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1F596B" w:rsidRPr="00AF3FCE" w14:paraId="27150546" w14:textId="77777777" w:rsidTr="001F596B">
        <w:trPr>
          <w:trHeight w:val="907"/>
        </w:trPr>
        <w:tc>
          <w:tcPr>
            <w:tcW w:w="9070" w:type="dxa"/>
          </w:tcPr>
          <w:p w14:paraId="2E1AD197" w14:textId="77777777" w:rsidR="001F596B" w:rsidRPr="00841229" w:rsidRDefault="001F596B" w:rsidP="00A60C74">
            <w:pPr>
              <w:pStyle w:val="Nzev"/>
              <w:spacing w:after="240"/>
            </w:pPr>
            <w:r w:rsidRPr="00841229">
              <w:t xml:space="preserve">Tisková </w:t>
            </w:r>
            <w:r w:rsidR="00E96C1E" w:rsidRPr="00841229">
              <w:t>zpráva</w:t>
            </w:r>
          </w:p>
          <w:p w14:paraId="33DFFB02" w14:textId="6562AFB7" w:rsidR="001F596B" w:rsidRDefault="004F1ED8" w:rsidP="00FA16B2">
            <w:pPr>
              <w:pStyle w:val="Nzev"/>
              <w:spacing w:after="240"/>
            </w:pPr>
            <w:r>
              <w:t>2</w:t>
            </w:r>
            <w:r w:rsidR="00545F84">
              <w:t>8</w:t>
            </w:r>
            <w:r>
              <w:t xml:space="preserve">. </w:t>
            </w:r>
            <w:r w:rsidR="00E96DF5">
              <w:t>června</w:t>
            </w:r>
            <w:r w:rsidR="00432690" w:rsidRPr="004E62C7">
              <w:t xml:space="preserve"> </w:t>
            </w:r>
            <w:r w:rsidR="00AA2663" w:rsidRPr="004E62C7">
              <w:t>20</w:t>
            </w:r>
            <w:r w:rsidR="00B64FF7" w:rsidRPr="004E62C7">
              <w:t>2</w:t>
            </w:r>
            <w:r w:rsidR="007E2A0D" w:rsidRPr="004E62C7">
              <w:t>3</w:t>
            </w:r>
            <w:r w:rsidR="001F596B" w:rsidRPr="00841229">
              <w:t>, Ostrava</w:t>
            </w:r>
          </w:p>
          <w:p w14:paraId="55E75782" w14:textId="683E2A0C" w:rsidR="00675A36" w:rsidRPr="00675A36" w:rsidRDefault="00675A36" w:rsidP="007A34BC">
            <w:pPr>
              <w:pStyle w:val="Nzev"/>
              <w:spacing w:after="240"/>
            </w:pPr>
          </w:p>
        </w:tc>
      </w:tr>
    </w:tbl>
    <w:p w14:paraId="5C7E495B" w14:textId="45270A9F" w:rsidR="00DD6EA4" w:rsidRPr="002A4D3E" w:rsidRDefault="00C4340C" w:rsidP="00FD34B7">
      <w:pPr>
        <w:pStyle w:val="Textkomente"/>
        <w:rPr>
          <w:rFonts w:cstheme="minorHAnsi"/>
          <w:b/>
          <w:sz w:val="28"/>
          <w:szCs w:val="28"/>
        </w:rPr>
      </w:pPr>
      <w:bookmarkStart w:id="1" w:name="_Hlk138424039"/>
      <w:r>
        <w:rPr>
          <w:rFonts w:cstheme="minorHAnsi"/>
          <w:b/>
          <w:sz w:val="28"/>
          <w:szCs w:val="28"/>
        </w:rPr>
        <w:t>V Ostravě kvete p</w:t>
      </w:r>
      <w:r w:rsidR="00971E2F">
        <w:rPr>
          <w:rFonts w:cstheme="minorHAnsi"/>
          <w:b/>
          <w:sz w:val="28"/>
          <w:szCs w:val="28"/>
        </w:rPr>
        <w:t xml:space="preserve">rvní </w:t>
      </w:r>
      <w:proofErr w:type="spellStart"/>
      <w:r w:rsidR="00971E2F">
        <w:rPr>
          <w:rFonts w:cstheme="minorHAnsi"/>
          <w:b/>
          <w:sz w:val="28"/>
          <w:szCs w:val="28"/>
        </w:rPr>
        <w:t>b</w:t>
      </w:r>
      <w:r w:rsidR="00E96DF5">
        <w:rPr>
          <w:rFonts w:cstheme="minorHAnsi"/>
          <w:b/>
          <w:sz w:val="28"/>
          <w:szCs w:val="28"/>
        </w:rPr>
        <w:t>rownfieldová</w:t>
      </w:r>
      <w:proofErr w:type="spellEnd"/>
      <w:r w:rsidR="00E96DF5">
        <w:rPr>
          <w:rFonts w:cstheme="minorHAnsi"/>
          <w:b/>
          <w:sz w:val="28"/>
          <w:szCs w:val="28"/>
        </w:rPr>
        <w:t xml:space="preserve"> zahrada </w:t>
      </w:r>
      <w:r w:rsidR="00971E2F">
        <w:rPr>
          <w:rFonts w:cstheme="minorHAnsi"/>
          <w:b/>
          <w:sz w:val="28"/>
          <w:szCs w:val="28"/>
        </w:rPr>
        <w:t>v Česku</w:t>
      </w:r>
      <w:r w:rsidR="00E96DF5">
        <w:rPr>
          <w:rFonts w:cstheme="minorHAnsi"/>
          <w:b/>
          <w:sz w:val="28"/>
          <w:szCs w:val="28"/>
        </w:rPr>
        <w:t xml:space="preserve">. </w:t>
      </w:r>
      <w:r w:rsidR="00F83254">
        <w:rPr>
          <w:rFonts w:cstheme="minorHAnsi"/>
          <w:b/>
          <w:sz w:val="28"/>
          <w:szCs w:val="28"/>
        </w:rPr>
        <w:t>Do plné krásy dospěje</w:t>
      </w:r>
      <w:r w:rsidR="009F06AD">
        <w:rPr>
          <w:rFonts w:cstheme="minorHAnsi"/>
          <w:b/>
          <w:sz w:val="28"/>
          <w:szCs w:val="28"/>
        </w:rPr>
        <w:t xml:space="preserve"> </w:t>
      </w:r>
      <w:r w:rsidR="00F83254">
        <w:rPr>
          <w:rFonts w:cstheme="minorHAnsi"/>
          <w:b/>
          <w:sz w:val="28"/>
          <w:szCs w:val="28"/>
        </w:rPr>
        <w:t xml:space="preserve">zhruba </w:t>
      </w:r>
      <w:r w:rsidR="00E96DF5">
        <w:rPr>
          <w:rFonts w:cstheme="minorHAnsi"/>
          <w:b/>
          <w:sz w:val="28"/>
          <w:szCs w:val="28"/>
        </w:rPr>
        <w:t xml:space="preserve">za </w:t>
      </w:r>
      <w:r w:rsidR="009F06AD">
        <w:rPr>
          <w:rFonts w:cstheme="minorHAnsi"/>
          <w:b/>
          <w:sz w:val="28"/>
          <w:szCs w:val="28"/>
        </w:rPr>
        <w:t>sedm</w:t>
      </w:r>
      <w:r w:rsidR="00E96DF5">
        <w:rPr>
          <w:rFonts w:cstheme="minorHAnsi"/>
          <w:b/>
          <w:sz w:val="28"/>
          <w:szCs w:val="28"/>
        </w:rPr>
        <w:t xml:space="preserve"> let</w:t>
      </w:r>
    </w:p>
    <w:bookmarkEnd w:id="1"/>
    <w:p w14:paraId="2FE8D44E" w14:textId="33E82852" w:rsidR="0017457E" w:rsidRDefault="00D30E2A" w:rsidP="00DF57DB">
      <w:pPr>
        <w:spacing w:before="100" w:beforeAutospacing="1" w:after="100" w:afterAutospacing="1" w:line="360" w:lineRule="auto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 xml:space="preserve">Vloni v září ostravská městská galerie PLATO otevřela návštěvníkům prostor zrekonstruované budovy bývalých jatek. Letos na jaře se k životu probudila i 9 tisíc metrů čtverečních velká plocha, která ji obklopuje. </w:t>
      </w:r>
      <w:r w:rsidR="009C138B">
        <w:rPr>
          <w:rFonts w:cstheme="minorHAnsi"/>
          <w:b/>
          <w:sz w:val="22"/>
        </w:rPr>
        <w:t>Z</w:t>
      </w:r>
      <w:r>
        <w:rPr>
          <w:rFonts w:cstheme="minorHAnsi"/>
          <w:b/>
          <w:sz w:val="22"/>
        </w:rPr>
        <w:t xml:space="preserve">ahrada s permakulturními prvky </w:t>
      </w:r>
      <w:r w:rsidR="009C138B">
        <w:rPr>
          <w:rFonts w:cstheme="minorHAnsi"/>
          <w:b/>
          <w:sz w:val="22"/>
        </w:rPr>
        <w:t>do</w:t>
      </w:r>
      <w:r>
        <w:rPr>
          <w:rFonts w:cstheme="minorHAnsi"/>
          <w:b/>
          <w:sz w:val="22"/>
        </w:rPr>
        <w:t> Ostrav</w:t>
      </w:r>
      <w:r w:rsidR="009C138B">
        <w:rPr>
          <w:rFonts w:cstheme="minorHAnsi"/>
          <w:b/>
          <w:sz w:val="22"/>
        </w:rPr>
        <w:t>y</w:t>
      </w:r>
      <w:r>
        <w:rPr>
          <w:rFonts w:cstheme="minorHAnsi"/>
          <w:b/>
          <w:sz w:val="22"/>
        </w:rPr>
        <w:t xml:space="preserve"> </w:t>
      </w:r>
      <w:r w:rsidR="009C138B">
        <w:rPr>
          <w:rFonts w:cstheme="minorHAnsi"/>
          <w:b/>
          <w:sz w:val="22"/>
        </w:rPr>
        <w:t xml:space="preserve">vnesla </w:t>
      </w:r>
      <w:r>
        <w:rPr>
          <w:rFonts w:cstheme="minorHAnsi"/>
          <w:b/>
          <w:sz w:val="22"/>
        </w:rPr>
        <w:t xml:space="preserve">zcela novou veřejnou městskou zeleň. Protože se nachází na místě bývalého brownfieldu, musí se </w:t>
      </w:r>
      <w:r w:rsidR="009F06AD">
        <w:rPr>
          <w:rFonts w:cstheme="minorHAnsi"/>
          <w:b/>
          <w:sz w:val="22"/>
        </w:rPr>
        <w:t>Z</w:t>
      </w:r>
      <w:r>
        <w:rPr>
          <w:rFonts w:cstheme="minorHAnsi"/>
          <w:b/>
          <w:sz w:val="22"/>
        </w:rPr>
        <w:t xml:space="preserve">ahrada </w:t>
      </w:r>
      <w:r w:rsidR="009F06AD">
        <w:rPr>
          <w:rFonts w:cstheme="minorHAnsi"/>
          <w:b/>
          <w:sz w:val="22"/>
        </w:rPr>
        <w:t xml:space="preserve">Přítomnosti, jak ji PLATO nazvalo, </w:t>
      </w:r>
      <w:r>
        <w:rPr>
          <w:rFonts w:cstheme="minorHAnsi"/>
          <w:b/>
          <w:sz w:val="22"/>
        </w:rPr>
        <w:t>vypořádat se zátěží chemicky znečištěn</w:t>
      </w:r>
      <w:r w:rsidR="009C138B">
        <w:rPr>
          <w:rFonts w:cstheme="minorHAnsi"/>
          <w:b/>
          <w:sz w:val="22"/>
        </w:rPr>
        <w:t>é</w:t>
      </w:r>
      <w:r>
        <w:rPr>
          <w:rFonts w:cstheme="minorHAnsi"/>
          <w:b/>
          <w:sz w:val="22"/>
        </w:rPr>
        <w:t xml:space="preserve"> půd</w:t>
      </w:r>
      <w:r w:rsidR="009C138B">
        <w:rPr>
          <w:rFonts w:cstheme="minorHAnsi"/>
          <w:b/>
          <w:sz w:val="22"/>
        </w:rPr>
        <w:t>y</w:t>
      </w:r>
      <w:r>
        <w:rPr>
          <w:rFonts w:cstheme="minorHAnsi"/>
          <w:b/>
          <w:sz w:val="22"/>
        </w:rPr>
        <w:t xml:space="preserve">. Její koncept </w:t>
      </w:r>
      <w:r w:rsidR="009C138B">
        <w:rPr>
          <w:rFonts w:cstheme="minorHAnsi"/>
          <w:b/>
          <w:sz w:val="22"/>
        </w:rPr>
        <w:t xml:space="preserve">navíc </w:t>
      </w:r>
      <w:r>
        <w:rPr>
          <w:rFonts w:cstheme="minorHAnsi"/>
          <w:b/>
          <w:sz w:val="22"/>
        </w:rPr>
        <w:t>pracuje s udržitelnost</w:t>
      </w:r>
      <w:r w:rsidR="009C138B">
        <w:rPr>
          <w:rFonts w:cstheme="minorHAnsi"/>
          <w:b/>
          <w:sz w:val="22"/>
        </w:rPr>
        <w:t>í</w:t>
      </w:r>
      <w:r>
        <w:rPr>
          <w:rFonts w:cstheme="minorHAnsi"/>
          <w:b/>
          <w:sz w:val="22"/>
        </w:rPr>
        <w:t xml:space="preserve"> a adaptac</w:t>
      </w:r>
      <w:r w:rsidR="009C138B">
        <w:rPr>
          <w:rFonts w:cstheme="minorHAnsi"/>
          <w:b/>
          <w:sz w:val="22"/>
        </w:rPr>
        <w:t>í</w:t>
      </w:r>
      <w:r>
        <w:rPr>
          <w:rFonts w:cstheme="minorHAnsi"/>
          <w:b/>
          <w:sz w:val="22"/>
        </w:rPr>
        <w:t xml:space="preserve"> na změnu klimatu</w:t>
      </w:r>
      <w:r w:rsidR="009C138B">
        <w:rPr>
          <w:rFonts w:cstheme="minorHAnsi"/>
          <w:b/>
          <w:sz w:val="22"/>
        </w:rPr>
        <w:t>.</w:t>
      </w:r>
      <w:r>
        <w:rPr>
          <w:rFonts w:cstheme="minorHAnsi"/>
          <w:b/>
          <w:sz w:val="22"/>
        </w:rPr>
        <w:t xml:space="preserve"> </w:t>
      </w:r>
      <w:r w:rsidR="009C138B">
        <w:rPr>
          <w:rFonts w:cstheme="minorHAnsi"/>
          <w:b/>
          <w:sz w:val="22"/>
        </w:rPr>
        <w:t>V</w:t>
      </w:r>
      <w:r>
        <w:rPr>
          <w:rFonts w:cstheme="minorHAnsi"/>
          <w:b/>
          <w:sz w:val="22"/>
        </w:rPr>
        <w:t> červnu</w:t>
      </w:r>
      <w:r w:rsidR="009C138B">
        <w:rPr>
          <w:rFonts w:cstheme="minorHAnsi"/>
          <w:b/>
          <w:sz w:val="22"/>
        </w:rPr>
        <w:t xml:space="preserve"> </w:t>
      </w:r>
      <w:r>
        <w:rPr>
          <w:rFonts w:cstheme="minorHAnsi"/>
          <w:b/>
          <w:sz w:val="22"/>
        </w:rPr>
        <w:t xml:space="preserve">poprvé vykvetla, poprvé byla posekána luční část, a tak </w:t>
      </w:r>
      <w:r w:rsidR="009C138B">
        <w:rPr>
          <w:rFonts w:cstheme="minorHAnsi"/>
          <w:b/>
          <w:sz w:val="22"/>
        </w:rPr>
        <w:t>lze</w:t>
      </w:r>
      <w:r>
        <w:rPr>
          <w:rFonts w:cstheme="minorHAnsi"/>
          <w:b/>
          <w:sz w:val="22"/>
        </w:rPr>
        <w:t xml:space="preserve"> spatřit obrysy její budoucí podoby.</w:t>
      </w:r>
      <w:r w:rsidR="009C138B">
        <w:rPr>
          <w:rFonts w:cstheme="minorHAnsi"/>
          <w:b/>
          <w:sz w:val="22"/>
        </w:rPr>
        <w:t xml:space="preserve"> </w:t>
      </w:r>
    </w:p>
    <w:p w14:paraId="1CE15433" w14:textId="25D357A9" w:rsidR="00971E2F" w:rsidRDefault="00971E2F" w:rsidP="00685FC7">
      <w:pPr>
        <w:spacing w:before="100" w:beforeAutospacing="1" w:after="100" w:afterAutospacing="1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Nová </w:t>
      </w:r>
      <w:r w:rsidR="00FA32B9">
        <w:rPr>
          <w:rFonts w:ascii="Arial" w:hAnsi="Arial" w:cs="Arial"/>
          <w:sz w:val="22"/>
        </w:rPr>
        <w:t xml:space="preserve">veřejná </w:t>
      </w:r>
      <w:r>
        <w:rPr>
          <w:rFonts w:ascii="Arial" w:hAnsi="Arial" w:cs="Arial"/>
          <w:sz w:val="22"/>
        </w:rPr>
        <w:t>zahrada obklopuje hlavní sídlo galerie PLATO z obou stran a dá se rozdělit do pěti částí. Najdete tu louky s divokými lučními trvalkami vhodnými pro sušší biotopy, trvalkové záhony po vzoru bylinných zahrádek našich babiček,</w:t>
      </w:r>
      <w:r w:rsidR="004555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tůňku o šířce 4 </w:t>
      </w:r>
      <w:r w:rsidR="003757F4">
        <w:rPr>
          <w:rFonts w:ascii="Arial" w:hAnsi="Arial" w:cs="Arial"/>
          <w:sz w:val="22"/>
        </w:rPr>
        <w:t xml:space="preserve">metrů </w:t>
      </w:r>
      <w:r>
        <w:rPr>
          <w:rFonts w:ascii="Arial" w:hAnsi="Arial" w:cs="Arial"/>
          <w:sz w:val="22"/>
        </w:rPr>
        <w:t xml:space="preserve">a hloubce zhruba 1,5 metru, která </w:t>
      </w:r>
      <w:r w:rsidR="004555FF">
        <w:rPr>
          <w:rFonts w:ascii="Arial" w:hAnsi="Arial" w:cs="Arial"/>
          <w:sz w:val="22"/>
        </w:rPr>
        <w:t xml:space="preserve">postupně </w:t>
      </w:r>
      <w:r>
        <w:rPr>
          <w:rFonts w:ascii="Arial" w:hAnsi="Arial" w:cs="Arial"/>
          <w:sz w:val="22"/>
        </w:rPr>
        <w:t xml:space="preserve">zaroste </w:t>
      </w:r>
      <w:r w:rsidRPr="00971E2F">
        <w:rPr>
          <w:rFonts w:ascii="Arial" w:hAnsi="Arial" w:cs="Arial"/>
          <w:sz w:val="22"/>
        </w:rPr>
        <w:t>kosatc</w:t>
      </w:r>
      <w:r>
        <w:rPr>
          <w:rFonts w:ascii="Arial" w:hAnsi="Arial" w:cs="Arial"/>
          <w:sz w:val="22"/>
        </w:rPr>
        <w:t>i</w:t>
      </w:r>
      <w:r w:rsidRPr="00971E2F">
        <w:rPr>
          <w:rFonts w:ascii="Arial" w:hAnsi="Arial" w:cs="Arial"/>
          <w:sz w:val="22"/>
        </w:rPr>
        <w:t>, orobince</w:t>
      </w:r>
      <w:r>
        <w:rPr>
          <w:rFonts w:ascii="Arial" w:hAnsi="Arial" w:cs="Arial"/>
          <w:sz w:val="22"/>
        </w:rPr>
        <w:t>m</w:t>
      </w:r>
      <w:r w:rsidRPr="00971E2F">
        <w:rPr>
          <w:rFonts w:ascii="Arial" w:hAnsi="Arial" w:cs="Arial"/>
          <w:sz w:val="22"/>
        </w:rPr>
        <w:t>, blatouchy, pomněnk</w:t>
      </w:r>
      <w:r>
        <w:rPr>
          <w:rFonts w:ascii="Arial" w:hAnsi="Arial" w:cs="Arial"/>
          <w:sz w:val="22"/>
        </w:rPr>
        <w:t>ami nebo</w:t>
      </w:r>
      <w:r w:rsidRPr="00971E2F">
        <w:rPr>
          <w:rFonts w:ascii="Arial" w:hAnsi="Arial" w:cs="Arial"/>
          <w:sz w:val="22"/>
        </w:rPr>
        <w:t xml:space="preserve"> puškvorc</w:t>
      </w:r>
      <w:r>
        <w:rPr>
          <w:rFonts w:ascii="Arial" w:hAnsi="Arial" w:cs="Arial"/>
          <w:sz w:val="22"/>
        </w:rPr>
        <w:t>i, stromy včetně star</w:t>
      </w:r>
      <w:r w:rsidR="00FF5D7B">
        <w:rPr>
          <w:rFonts w:ascii="Arial" w:hAnsi="Arial" w:cs="Arial"/>
          <w:sz w:val="22"/>
        </w:rPr>
        <w:t>ých</w:t>
      </w:r>
      <w:r>
        <w:rPr>
          <w:rFonts w:ascii="Arial" w:hAnsi="Arial" w:cs="Arial"/>
          <w:sz w:val="22"/>
        </w:rPr>
        <w:t xml:space="preserve"> odrůd jabloní</w:t>
      </w:r>
      <w:r w:rsidR="00FF5D7B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keře a také pobytový, krátce střižený trávník pro aktivity galerie a návštěvníky kavárny a </w:t>
      </w:r>
      <w:r w:rsidR="001834AB">
        <w:rPr>
          <w:rFonts w:ascii="Arial" w:hAnsi="Arial" w:cs="Arial"/>
          <w:sz w:val="22"/>
        </w:rPr>
        <w:t>výstav</w:t>
      </w:r>
      <w:r>
        <w:rPr>
          <w:rFonts w:ascii="Arial" w:hAnsi="Arial" w:cs="Arial"/>
          <w:sz w:val="22"/>
        </w:rPr>
        <w:t xml:space="preserve">. Všechny </w:t>
      </w:r>
      <w:r w:rsidR="007C0B07">
        <w:rPr>
          <w:rFonts w:ascii="Arial" w:hAnsi="Arial" w:cs="Arial"/>
          <w:sz w:val="22"/>
        </w:rPr>
        <w:t>její</w:t>
      </w:r>
      <w:r>
        <w:rPr>
          <w:rFonts w:ascii="Arial" w:hAnsi="Arial" w:cs="Arial"/>
          <w:sz w:val="22"/>
        </w:rPr>
        <w:t xml:space="preserve"> části zvyšují biodiverzitu městského prostředí, poskytují hmyzu zdroj nektaru a pylu a</w:t>
      </w:r>
      <w:r w:rsidR="00FF5D7B">
        <w:rPr>
          <w:rFonts w:ascii="Arial" w:hAnsi="Arial" w:cs="Arial"/>
          <w:sz w:val="22"/>
        </w:rPr>
        <w:t xml:space="preserve"> také</w:t>
      </w:r>
      <w:r>
        <w:rPr>
          <w:rFonts w:ascii="Arial" w:hAnsi="Arial" w:cs="Arial"/>
          <w:sz w:val="22"/>
        </w:rPr>
        <w:t xml:space="preserve"> podmínky a výživu pro drobné živočichy. Na zahradě se </w:t>
      </w:r>
      <w:r w:rsidR="00836BE3">
        <w:rPr>
          <w:rFonts w:ascii="Arial" w:hAnsi="Arial" w:cs="Arial"/>
          <w:sz w:val="22"/>
        </w:rPr>
        <w:t xml:space="preserve">už </w:t>
      </w:r>
      <w:r>
        <w:rPr>
          <w:rFonts w:ascii="Arial" w:hAnsi="Arial" w:cs="Arial"/>
          <w:sz w:val="22"/>
        </w:rPr>
        <w:t xml:space="preserve">usadili ježci a zajíci, </w:t>
      </w:r>
      <w:r w:rsidRPr="00971E2F">
        <w:rPr>
          <w:rFonts w:ascii="Arial" w:hAnsi="Arial" w:cs="Arial"/>
          <w:sz w:val="22"/>
        </w:rPr>
        <w:t>ve vodní</w:t>
      </w:r>
      <w:r>
        <w:rPr>
          <w:rFonts w:ascii="Arial" w:hAnsi="Arial" w:cs="Arial"/>
          <w:sz w:val="22"/>
        </w:rPr>
        <w:t>m</w:t>
      </w:r>
      <w:r w:rsidRPr="00971E2F">
        <w:rPr>
          <w:rFonts w:ascii="Arial" w:hAnsi="Arial" w:cs="Arial"/>
          <w:sz w:val="22"/>
        </w:rPr>
        <w:t xml:space="preserve"> biotopu se daří vážkám, šídlům nebo bruslařkám</w:t>
      </w:r>
      <w:r>
        <w:rPr>
          <w:rFonts w:ascii="Arial" w:hAnsi="Arial" w:cs="Arial"/>
          <w:sz w:val="22"/>
        </w:rPr>
        <w:t>.</w:t>
      </w:r>
    </w:p>
    <w:p w14:paraId="102F4408" w14:textId="39D216B3" w:rsidR="00EA05E5" w:rsidRDefault="00EA05E5" w:rsidP="00E96DF5">
      <w:p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„</w:t>
      </w:r>
      <w:r w:rsidR="00E2359F">
        <w:rPr>
          <w:rFonts w:ascii="Arial" w:hAnsi="Arial" w:cs="Arial"/>
          <w:i/>
          <w:iCs/>
          <w:sz w:val="22"/>
        </w:rPr>
        <w:t>O</w:t>
      </w:r>
      <w:r w:rsidR="00E2359F" w:rsidRPr="00E2359F">
        <w:rPr>
          <w:rFonts w:ascii="Arial" w:hAnsi="Arial" w:cs="Arial"/>
          <w:i/>
          <w:iCs/>
          <w:sz w:val="22"/>
        </w:rPr>
        <w:t xml:space="preserve">kolí nového sídla galerie PLATO věnujeme stejnou péči </w:t>
      </w:r>
      <w:r w:rsidR="00E2359F">
        <w:rPr>
          <w:rFonts w:ascii="Arial" w:hAnsi="Arial" w:cs="Arial"/>
          <w:i/>
          <w:iCs/>
          <w:sz w:val="22"/>
        </w:rPr>
        <w:t xml:space="preserve">a přikládáme mu stejnou váhu </w:t>
      </w:r>
      <w:r w:rsidR="00E2359F" w:rsidRPr="00E2359F">
        <w:rPr>
          <w:rFonts w:ascii="Arial" w:hAnsi="Arial" w:cs="Arial"/>
          <w:i/>
          <w:iCs/>
          <w:sz w:val="22"/>
        </w:rPr>
        <w:t>jako výstavám</w:t>
      </w:r>
      <w:r w:rsidR="00E2359F">
        <w:rPr>
          <w:rFonts w:ascii="Arial" w:hAnsi="Arial" w:cs="Arial"/>
          <w:i/>
          <w:iCs/>
          <w:sz w:val="22"/>
        </w:rPr>
        <w:t xml:space="preserve"> a našim vzdělávacím aktivitám</w:t>
      </w:r>
      <w:r w:rsidR="00E2359F" w:rsidRPr="00E2359F">
        <w:rPr>
          <w:rFonts w:ascii="Arial" w:hAnsi="Arial" w:cs="Arial"/>
          <w:i/>
          <w:iCs/>
          <w:sz w:val="22"/>
        </w:rPr>
        <w:t xml:space="preserve">. Permakulturní principy, na nichž je zahrada založena, jsou navíc téměř manifestem našeho přístupu k budování celé instituce. </w:t>
      </w:r>
      <w:r w:rsidR="00836BE3" w:rsidRPr="00E2359F">
        <w:rPr>
          <w:rFonts w:ascii="Arial" w:hAnsi="Arial" w:cs="Arial"/>
          <w:i/>
          <w:iCs/>
          <w:sz w:val="22"/>
        </w:rPr>
        <w:t xml:space="preserve"> Investorem zahrady je město Ostrava</w:t>
      </w:r>
      <w:r w:rsidR="00E2359F" w:rsidRPr="00E2359F">
        <w:rPr>
          <w:rFonts w:ascii="Arial" w:hAnsi="Arial" w:cs="Arial"/>
          <w:i/>
          <w:iCs/>
          <w:sz w:val="22"/>
        </w:rPr>
        <w:t>. Nebylo to snadné, ale</w:t>
      </w:r>
      <w:r w:rsidR="00836BE3" w:rsidRPr="00E2359F">
        <w:rPr>
          <w:rFonts w:ascii="Arial" w:hAnsi="Arial" w:cs="Arial"/>
          <w:i/>
          <w:iCs/>
          <w:sz w:val="22"/>
        </w:rPr>
        <w:t xml:space="preserve"> společně s ním a autorem konverze městských jatek jsme se </w:t>
      </w:r>
      <w:r w:rsidR="00E2359F" w:rsidRPr="00E2359F">
        <w:rPr>
          <w:rFonts w:ascii="Arial" w:hAnsi="Arial" w:cs="Arial"/>
          <w:i/>
          <w:iCs/>
          <w:sz w:val="22"/>
        </w:rPr>
        <w:t xml:space="preserve">nakonec </w:t>
      </w:r>
      <w:r w:rsidR="00836BE3" w:rsidRPr="00E2359F">
        <w:rPr>
          <w:rFonts w:ascii="Arial" w:hAnsi="Arial" w:cs="Arial"/>
          <w:i/>
          <w:iCs/>
          <w:sz w:val="22"/>
        </w:rPr>
        <w:t>propracovali k</w:t>
      </w:r>
      <w:r w:rsidR="00957294" w:rsidRPr="00E2359F">
        <w:rPr>
          <w:rFonts w:ascii="Arial" w:hAnsi="Arial" w:cs="Arial"/>
          <w:i/>
          <w:iCs/>
          <w:sz w:val="22"/>
        </w:rPr>
        <w:t xml:space="preserve"> takové </w:t>
      </w:r>
      <w:r w:rsidR="00693FCD" w:rsidRPr="00E2359F">
        <w:rPr>
          <w:rFonts w:ascii="Arial" w:hAnsi="Arial" w:cs="Arial"/>
          <w:i/>
          <w:iCs/>
          <w:sz w:val="22"/>
        </w:rPr>
        <w:t>koncepci</w:t>
      </w:r>
      <w:r w:rsidR="00957294" w:rsidRPr="00E2359F">
        <w:rPr>
          <w:rFonts w:ascii="Arial" w:hAnsi="Arial" w:cs="Arial"/>
          <w:i/>
          <w:iCs/>
          <w:sz w:val="22"/>
        </w:rPr>
        <w:t xml:space="preserve"> okolí galerie, kter</w:t>
      </w:r>
      <w:r w:rsidR="00693FCD" w:rsidRPr="00E2359F">
        <w:rPr>
          <w:rFonts w:ascii="Arial" w:hAnsi="Arial" w:cs="Arial"/>
          <w:i/>
          <w:iCs/>
          <w:sz w:val="22"/>
        </w:rPr>
        <w:t>é</w:t>
      </w:r>
      <w:r w:rsidR="00957294" w:rsidRPr="00E2359F">
        <w:rPr>
          <w:rFonts w:ascii="Arial" w:hAnsi="Arial" w:cs="Arial"/>
          <w:i/>
          <w:iCs/>
          <w:sz w:val="22"/>
        </w:rPr>
        <w:t xml:space="preserve"> </w:t>
      </w:r>
      <w:r w:rsidR="00693FCD" w:rsidRPr="00E2359F">
        <w:rPr>
          <w:rFonts w:ascii="Arial" w:hAnsi="Arial" w:cs="Arial"/>
          <w:i/>
          <w:iCs/>
          <w:sz w:val="22"/>
        </w:rPr>
        <w:t>bude</w:t>
      </w:r>
      <w:r w:rsidR="00957294" w:rsidRPr="00E2359F">
        <w:rPr>
          <w:rFonts w:ascii="Arial" w:hAnsi="Arial" w:cs="Arial"/>
          <w:i/>
          <w:iCs/>
          <w:sz w:val="22"/>
        </w:rPr>
        <w:t xml:space="preserve"> empatick</w:t>
      </w:r>
      <w:r w:rsidR="00693FCD" w:rsidRPr="00E2359F">
        <w:rPr>
          <w:rFonts w:ascii="Arial" w:hAnsi="Arial" w:cs="Arial"/>
          <w:i/>
          <w:iCs/>
          <w:sz w:val="22"/>
        </w:rPr>
        <w:t>é nejen</w:t>
      </w:r>
      <w:r w:rsidR="00957294" w:rsidRPr="00E2359F">
        <w:rPr>
          <w:rFonts w:ascii="Arial" w:hAnsi="Arial" w:cs="Arial"/>
          <w:i/>
          <w:iCs/>
          <w:sz w:val="22"/>
        </w:rPr>
        <w:t xml:space="preserve"> k lidem, </w:t>
      </w:r>
      <w:r w:rsidR="00693FCD" w:rsidRPr="00E2359F">
        <w:rPr>
          <w:rFonts w:ascii="Arial" w:hAnsi="Arial" w:cs="Arial"/>
          <w:i/>
          <w:iCs/>
          <w:sz w:val="22"/>
        </w:rPr>
        <w:t>ale také ke</w:t>
      </w:r>
      <w:r w:rsidR="00957294" w:rsidRPr="00E2359F">
        <w:rPr>
          <w:rFonts w:ascii="Arial" w:hAnsi="Arial" w:cs="Arial"/>
          <w:i/>
          <w:iCs/>
          <w:sz w:val="22"/>
        </w:rPr>
        <w:t xml:space="preserve"> zvířatům</w:t>
      </w:r>
      <w:r w:rsidR="00693FCD" w:rsidRPr="00685FC7">
        <w:rPr>
          <w:rFonts w:ascii="Arial" w:hAnsi="Arial" w:cs="Arial"/>
          <w:i/>
          <w:sz w:val="22"/>
        </w:rPr>
        <w:t xml:space="preserve">. </w:t>
      </w:r>
      <w:r w:rsidR="00E2359F" w:rsidRPr="00685FC7">
        <w:rPr>
          <w:rFonts w:ascii="Arial" w:hAnsi="Arial" w:cs="Arial"/>
          <w:i/>
          <w:sz w:val="22"/>
        </w:rPr>
        <w:t xml:space="preserve">Konkrétní podobu vtiskla zahradě </w:t>
      </w:r>
      <w:r w:rsidR="00E2359F" w:rsidRPr="00685FC7">
        <w:rPr>
          <w:rFonts w:ascii="Arial" w:hAnsi="Arial" w:cs="Arial"/>
          <w:i/>
          <w:sz w:val="22"/>
        </w:rPr>
        <w:lastRenderedPageBreak/>
        <w:t>námi přizvaná odbornice na permakulturní design Denisa Tomášková.</w:t>
      </w:r>
      <w:r>
        <w:rPr>
          <w:rFonts w:ascii="Arial" w:hAnsi="Arial" w:cs="Arial"/>
          <w:sz w:val="22"/>
        </w:rPr>
        <w:t>“ uvádí ředitel galerie PLATO Marek Pokorný.</w:t>
      </w:r>
    </w:p>
    <w:p w14:paraId="3D9E5921" w14:textId="67DB9274" w:rsidR="00971E2F" w:rsidRDefault="000D6B7C" w:rsidP="00E96DF5">
      <w:p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Zahrada má za sebou první sečení a v létě se </w:t>
      </w:r>
      <w:r w:rsidRPr="00971E2F">
        <w:rPr>
          <w:rFonts w:ascii="Arial" w:hAnsi="Arial" w:cs="Arial"/>
          <w:sz w:val="22"/>
        </w:rPr>
        <w:t>bu</w:t>
      </w:r>
      <w:r>
        <w:rPr>
          <w:rFonts w:ascii="Arial" w:hAnsi="Arial" w:cs="Arial"/>
          <w:sz w:val="22"/>
        </w:rPr>
        <w:t>de</w:t>
      </w:r>
      <w:r w:rsidRPr="00971E2F">
        <w:rPr>
          <w:rFonts w:ascii="Arial" w:hAnsi="Arial" w:cs="Arial"/>
          <w:sz w:val="22"/>
        </w:rPr>
        <w:t xml:space="preserve"> poprvé zalévat z retenčních nádrží, které </w:t>
      </w:r>
      <w:r w:rsidR="00C310F5">
        <w:rPr>
          <w:rFonts w:ascii="Arial" w:hAnsi="Arial" w:cs="Arial"/>
          <w:sz w:val="22"/>
        </w:rPr>
        <w:t xml:space="preserve">pod zemí </w:t>
      </w:r>
      <w:r w:rsidRPr="00971E2F">
        <w:rPr>
          <w:rFonts w:ascii="Arial" w:hAnsi="Arial" w:cs="Arial"/>
          <w:sz w:val="22"/>
        </w:rPr>
        <w:t>zachycují dešťovou vodu</w:t>
      </w:r>
      <w:r>
        <w:rPr>
          <w:rFonts w:ascii="Arial" w:hAnsi="Arial" w:cs="Arial"/>
          <w:sz w:val="22"/>
        </w:rPr>
        <w:t xml:space="preserve">. </w:t>
      </w:r>
      <w:r w:rsidR="00C52C6F">
        <w:rPr>
          <w:rFonts w:ascii="Arial" w:hAnsi="Arial" w:cs="Arial"/>
          <w:sz w:val="22"/>
        </w:rPr>
        <w:t>Na konci jara také můžeme poprvé hodnotit, jak rostliny reagují na nové místo. Lze vidět i jaká semena letniček byla v</w:t>
      </w:r>
      <w:r w:rsidR="00AF3E9E">
        <w:rPr>
          <w:rFonts w:ascii="Arial" w:hAnsi="Arial" w:cs="Arial"/>
          <w:sz w:val="22"/>
        </w:rPr>
        <w:t xml:space="preserve"> navezené </w:t>
      </w:r>
      <w:r w:rsidR="00C52C6F">
        <w:rPr>
          <w:rFonts w:ascii="Arial" w:hAnsi="Arial" w:cs="Arial"/>
          <w:sz w:val="22"/>
        </w:rPr>
        <w:t xml:space="preserve">půdě, která z části nahradila chemicky kontaminovanou původní zeminu. </w:t>
      </w:r>
      <w:r w:rsidR="00971E2F">
        <w:rPr>
          <w:rFonts w:ascii="Arial" w:hAnsi="Arial" w:cs="Arial"/>
          <w:sz w:val="22"/>
        </w:rPr>
        <w:t>„</w:t>
      </w:r>
      <w:r w:rsidR="00971E2F" w:rsidRPr="00836BE3">
        <w:rPr>
          <w:rFonts w:ascii="Arial" w:hAnsi="Arial" w:cs="Arial"/>
          <w:i/>
          <w:iCs/>
          <w:sz w:val="22"/>
        </w:rPr>
        <w:t>Skvělá zpráva je, že sazenice, stromy a louky se ujaly a prosperují tak, jak byl</w:t>
      </w:r>
      <w:r w:rsidR="007023C1">
        <w:rPr>
          <w:rFonts w:ascii="Arial" w:hAnsi="Arial" w:cs="Arial"/>
          <w:i/>
          <w:iCs/>
          <w:sz w:val="22"/>
        </w:rPr>
        <w:t>o</w:t>
      </w:r>
      <w:r w:rsidR="00971E2F" w:rsidRPr="00836BE3">
        <w:rPr>
          <w:rFonts w:ascii="Arial" w:hAnsi="Arial" w:cs="Arial"/>
          <w:i/>
          <w:iCs/>
          <w:sz w:val="22"/>
        </w:rPr>
        <w:t xml:space="preserve"> zamýšlen</w:t>
      </w:r>
      <w:r w:rsidR="007023C1">
        <w:rPr>
          <w:rFonts w:ascii="Arial" w:hAnsi="Arial" w:cs="Arial"/>
          <w:i/>
          <w:iCs/>
          <w:sz w:val="22"/>
        </w:rPr>
        <w:t>o</w:t>
      </w:r>
      <w:r w:rsidR="00971E2F" w:rsidRPr="00836BE3">
        <w:rPr>
          <w:rFonts w:ascii="Arial" w:hAnsi="Arial" w:cs="Arial"/>
          <w:i/>
          <w:iCs/>
          <w:sz w:val="22"/>
        </w:rPr>
        <w:t xml:space="preserve">. </w:t>
      </w:r>
      <w:r w:rsidR="00836BE3" w:rsidRPr="00836BE3">
        <w:rPr>
          <w:rFonts w:ascii="Arial" w:hAnsi="Arial" w:cs="Arial"/>
          <w:i/>
          <w:iCs/>
          <w:sz w:val="22"/>
        </w:rPr>
        <w:t>Některé rostliny přirozeně ještě nevyrostly, budou potřebovat čas a vhodné půdní podmínky, které jim</w:t>
      </w:r>
      <w:r w:rsidR="007023C1">
        <w:rPr>
          <w:rFonts w:ascii="Arial" w:hAnsi="Arial" w:cs="Arial"/>
          <w:i/>
          <w:iCs/>
          <w:sz w:val="22"/>
        </w:rPr>
        <w:t xml:space="preserve"> </w:t>
      </w:r>
      <w:r w:rsidR="007023C1" w:rsidRPr="00836BE3">
        <w:rPr>
          <w:rFonts w:ascii="Arial" w:hAnsi="Arial" w:cs="Arial"/>
          <w:i/>
          <w:iCs/>
          <w:sz w:val="22"/>
        </w:rPr>
        <w:t>budeme vytvářet</w:t>
      </w:r>
      <w:r w:rsidR="00836BE3" w:rsidRPr="00836BE3">
        <w:rPr>
          <w:rFonts w:ascii="Arial" w:hAnsi="Arial" w:cs="Arial"/>
          <w:i/>
          <w:iCs/>
          <w:sz w:val="22"/>
        </w:rPr>
        <w:t xml:space="preserve"> </w:t>
      </w:r>
      <w:r w:rsidR="00957294">
        <w:rPr>
          <w:rFonts w:ascii="Arial" w:hAnsi="Arial" w:cs="Arial"/>
          <w:i/>
          <w:iCs/>
          <w:sz w:val="22"/>
        </w:rPr>
        <w:t>bez použití chemie</w:t>
      </w:r>
      <w:r w:rsidR="00971E2F">
        <w:rPr>
          <w:rFonts w:ascii="Arial" w:hAnsi="Arial" w:cs="Arial"/>
          <w:sz w:val="22"/>
        </w:rPr>
        <w:t xml:space="preserve">,“ hodnotí první jaro v osm měsíců čerstvé zahradě autorka </w:t>
      </w:r>
      <w:r w:rsidR="00AD1424">
        <w:rPr>
          <w:rFonts w:ascii="Arial" w:hAnsi="Arial" w:cs="Arial"/>
          <w:sz w:val="22"/>
        </w:rPr>
        <w:t>konceptu výsadby</w:t>
      </w:r>
      <w:r w:rsidR="00971E2F">
        <w:rPr>
          <w:rFonts w:ascii="Arial" w:hAnsi="Arial" w:cs="Arial"/>
          <w:sz w:val="22"/>
        </w:rPr>
        <w:t xml:space="preserve">, zahradní architektka Denisa Tomášková. Celý koncept přitom </w:t>
      </w:r>
      <w:r w:rsidR="00971E2F" w:rsidRPr="00971E2F">
        <w:rPr>
          <w:rFonts w:ascii="Arial" w:hAnsi="Arial" w:cs="Arial"/>
          <w:sz w:val="22"/>
        </w:rPr>
        <w:t xml:space="preserve">využívá praktických principů </w:t>
      </w:r>
      <w:proofErr w:type="spellStart"/>
      <w:r w:rsidR="00971E2F" w:rsidRPr="00971E2F">
        <w:rPr>
          <w:rFonts w:ascii="Arial" w:hAnsi="Arial" w:cs="Arial"/>
          <w:sz w:val="22"/>
        </w:rPr>
        <w:t>permakultury</w:t>
      </w:r>
      <w:proofErr w:type="spellEnd"/>
      <w:r w:rsidR="00971E2F" w:rsidRPr="00971E2F">
        <w:rPr>
          <w:rFonts w:ascii="Arial" w:hAnsi="Arial" w:cs="Arial"/>
          <w:sz w:val="22"/>
        </w:rPr>
        <w:t xml:space="preserve">, </w:t>
      </w:r>
      <w:r w:rsidR="00971E2F">
        <w:rPr>
          <w:rFonts w:ascii="Arial" w:hAnsi="Arial" w:cs="Arial"/>
          <w:sz w:val="22"/>
        </w:rPr>
        <w:t xml:space="preserve">zahrada </w:t>
      </w:r>
      <w:r w:rsidR="00971E2F" w:rsidRPr="00971E2F">
        <w:rPr>
          <w:rFonts w:ascii="Arial" w:hAnsi="Arial" w:cs="Arial"/>
          <w:sz w:val="22"/>
        </w:rPr>
        <w:t>je tedy ekologická, etická a smysluplně uspořádaná pro lidi i živočichy</w:t>
      </w:r>
      <w:r w:rsidR="00971E2F">
        <w:rPr>
          <w:rFonts w:ascii="Arial" w:hAnsi="Arial" w:cs="Arial"/>
          <w:sz w:val="22"/>
        </w:rPr>
        <w:t>.</w:t>
      </w:r>
    </w:p>
    <w:p w14:paraId="4B5EEAEC" w14:textId="2511E3BE" w:rsidR="005D6CA3" w:rsidRDefault="00883442" w:rsidP="00E96DF5">
      <w:p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Ostrava díky tomu</w:t>
      </w:r>
      <w:r w:rsidR="007C0B07">
        <w:rPr>
          <w:rFonts w:ascii="Arial" w:hAnsi="Arial" w:cs="Arial"/>
          <w:sz w:val="22"/>
        </w:rPr>
        <w:t>to</w:t>
      </w:r>
      <w:r w:rsidR="005D6CA3" w:rsidRPr="005D6CA3">
        <w:rPr>
          <w:rFonts w:ascii="Arial" w:hAnsi="Arial" w:cs="Arial"/>
          <w:sz w:val="22"/>
        </w:rPr>
        <w:t xml:space="preserve"> </w:t>
      </w:r>
      <w:r w:rsidR="007C0B07">
        <w:rPr>
          <w:rFonts w:ascii="Arial" w:hAnsi="Arial" w:cs="Arial"/>
          <w:sz w:val="22"/>
        </w:rPr>
        <w:t xml:space="preserve">přístupu </w:t>
      </w:r>
      <w:r w:rsidR="00C4340C">
        <w:rPr>
          <w:rFonts w:ascii="Arial" w:hAnsi="Arial" w:cs="Arial"/>
          <w:sz w:val="22"/>
        </w:rPr>
        <w:t xml:space="preserve">získala </w:t>
      </w:r>
      <w:r w:rsidR="00FA32B9">
        <w:rPr>
          <w:rFonts w:ascii="Arial" w:hAnsi="Arial" w:cs="Arial"/>
          <w:sz w:val="22"/>
        </w:rPr>
        <w:t xml:space="preserve">zřejmě </w:t>
      </w:r>
      <w:r w:rsidR="005D6CA3">
        <w:rPr>
          <w:rFonts w:ascii="Arial" w:hAnsi="Arial" w:cs="Arial"/>
          <w:sz w:val="22"/>
        </w:rPr>
        <w:t xml:space="preserve">první </w:t>
      </w:r>
      <w:r w:rsidR="00971E2F" w:rsidRPr="005D6CA3">
        <w:rPr>
          <w:rFonts w:ascii="Arial" w:hAnsi="Arial" w:cs="Arial"/>
          <w:sz w:val="22"/>
        </w:rPr>
        <w:t>zahrad</w:t>
      </w:r>
      <w:r w:rsidR="005D6CA3">
        <w:rPr>
          <w:rFonts w:ascii="Arial" w:hAnsi="Arial" w:cs="Arial"/>
          <w:sz w:val="22"/>
        </w:rPr>
        <w:t>u</w:t>
      </w:r>
      <w:r w:rsidR="00971E2F">
        <w:rPr>
          <w:rFonts w:ascii="Arial" w:hAnsi="Arial" w:cs="Arial"/>
          <w:sz w:val="22"/>
        </w:rPr>
        <w:t xml:space="preserve"> </w:t>
      </w:r>
      <w:r w:rsidR="005D6CA3">
        <w:rPr>
          <w:rFonts w:ascii="Arial" w:hAnsi="Arial" w:cs="Arial"/>
          <w:sz w:val="22"/>
        </w:rPr>
        <w:t xml:space="preserve">založenou </w:t>
      </w:r>
      <w:r w:rsidR="00FA32B9">
        <w:rPr>
          <w:rFonts w:ascii="Arial" w:hAnsi="Arial" w:cs="Arial"/>
          <w:sz w:val="22"/>
        </w:rPr>
        <w:t xml:space="preserve">na </w:t>
      </w:r>
      <w:r w:rsidR="00FA32B9" w:rsidRPr="005D6CA3">
        <w:rPr>
          <w:rFonts w:ascii="Arial" w:hAnsi="Arial" w:cs="Arial"/>
          <w:sz w:val="22"/>
        </w:rPr>
        <w:t>brownfield</w:t>
      </w:r>
      <w:r w:rsidR="00FA32B9">
        <w:rPr>
          <w:rFonts w:ascii="Arial" w:hAnsi="Arial" w:cs="Arial"/>
          <w:sz w:val="22"/>
        </w:rPr>
        <w:t>u</w:t>
      </w:r>
      <w:r w:rsidR="00FA32B9" w:rsidRPr="005D6CA3">
        <w:rPr>
          <w:rFonts w:ascii="Arial" w:hAnsi="Arial" w:cs="Arial"/>
          <w:sz w:val="22"/>
        </w:rPr>
        <w:t xml:space="preserve"> </w:t>
      </w:r>
      <w:r w:rsidR="005D6CA3">
        <w:rPr>
          <w:rFonts w:ascii="Arial" w:hAnsi="Arial" w:cs="Arial"/>
          <w:sz w:val="22"/>
        </w:rPr>
        <w:t>v</w:t>
      </w:r>
      <w:r w:rsidR="007C0B07">
        <w:rPr>
          <w:rFonts w:ascii="Arial" w:hAnsi="Arial" w:cs="Arial"/>
          <w:sz w:val="22"/>
        </w:rPr>
        <w:t> </w:t>
      </w:r>
      <w:r w:rsidR="005D6CA3">
        <w:rPr>
          <w:rFonts w:ascii="Arial" w:hAnsi="Arial" w:cs="Arial"/>
          <w:sz w:val="22"/>
        </w:rPr>
        <w:t>Česku</w:t>
      </w:r>
      <w:r w:rsidR="007C0B07">
        <w:rPr>
          <w:rFonts w:ascii="Arial" w:hAnsi="Arial" w:cs="Arial"/>
          <w:sz w:val="22"/>
        </w:rPr>
        <w:t xml:space="preserve">, navíc </w:t>
      </w:r>
      <w:r w:rsidR="00FA32B9">
        <w:rPr>
          <w:rFonts w:ascii="Arial" w:hAnsi="Arial" w:cs="Arial"/>
          <w:sz w:val="22"/>
        </w:rPr>
        <w:t xml:space="preserve">veřejnou a </w:t>
      </w:r>
      <w:r w:rsidR="007C0B07">
        <w:rPr>
          <w:rFonts w:ascii="Arial" w:hAnsi="Arial" w:cs="Arial"/>
          <w:sz w:val="22"/>
        </w:rPr>
        <w:t>přímo v centru města</w:t>
      </w:r>
      <w:r w:rsidR="005D6CA3">
        <w:rPr>
          <w:rFonts w:ascii="Arial" w:hAnsi="Arial" w:cs="Arial"/>
          <w:sz w:val="22"/>
        </w:rPr>
        <w:t xml:space="preserve">. </w:t>
      </w:r>
      <w:r w:rsidR="00B91B39">
        <w:rPr>
          <w:rFonts w:ascii="Arial" w:hAnsi="Arial" w:cs="Arial"/>
          <w:sz w:val="22"/>
        </w:rPr>
        <w:t xml:space="preserve">Slovní spojení „brownfield </w:t>
      </w:r>
      <w:proofErr w:type="spellStart"/>
      <w:r w:rsidR="00B91B39">
        <w:rPr>
          <w:rFonts w:ascii="Arial" w:hAnsi="Arial" w:cs="Arial"/>
          <w:sz w:val="22"/>
        </w:rPr>
        <w:t>site</w:t>
      </w:r>
      <w:proofErr w:type="spellEnd"/>
      <w:r w:rsidR="00B91B39">
        <w:rPr>
          <w:rFonts w:ascii="Arial" w:hAnsi="Arial" w:cs="Arial"/>
          <w:sz w:val="22"/>
        </w:rPr>
        <w:t xml:space="preserve">“ se stalo klíčovým slovem letošního ročníku </w:t>
      </w:r>
      <w:r w:rsidR="005D6CA3">
        <w:rPr>
          <w:rFonts w:ascii="Arial" w:hAnsi="Arial" w:cs="Arial"/>
          <w:sz w:val="22"/>
        </w:rPr>
        <w:t xml:space="preserve">jedné z nejznámějších zahradnických výstav na světě, </w:t>
      </w:r>
      <w:r w:rsidR="005D6CA3" w:rsidRPr="005D6CA3">
        <w:rPr>
          <w:rFonts w:ascii="Arial" w:hAnsi="Arial" w:cs="Arial"/>
          <w:sz w:val="22"/>
        </w:rPr>
        <w:t xml:space="preserve">RHS Chelsea </w:t>
      </w:r>
      <w:proofErr w:type="spellStart"/>
      <w:r w:rsidR="005D6CA3" w:rsidRPr="005D6CA3">
        <w:rPr>
          <w:rFonts w:ascii="Arial" w:hAnsi="Arial" w:cs="Arial"/>
          <w:sz w:val="22"/>
        </w:rPr>
        <w:t>Flower</w:t>
      </w:r>
      <w:proofErr w:type="spellEnd"/>
      <w:r w:rsidR="005D6CA3" w:rsidRPr="005D6CA3">
        <w:rPr>
          <w:rFonts w:ascii="Arial" w:hAnsi="Arial" w:cs="Arial"/>
          <w:sz w:val="22"/>
        </w:rPr>
        <w:t xml:space="preserve"> Show v</w:t>
      </w:r>
      <w:r w:rsidR="00B91B39">
        <w:rPr>
          <w:rFonts w:ascii="Arial" w:hAnsi="Arial" w:cs="Arial"/>
          <w:sz w:val="22"/>
        </w:rPr>
        <w:t> </w:t>
      </w:r>
      <w:r w:rsidR="005D6CA3" w:rsidRPr="005D6CA3">
        <w:rPr>
          <w:rFonts w:ascii="Arial" w:hAnsi="Arial" w:cs="Arial"/>
          <w:sz w:val="22"/>
        </w:rPr>
        <w:t>Londýně</w:t>
      </w:r>
      <w:r w:rsidR="00B91B39">
        <w:rPr>
          <w:rFonts w:ascii="Arial" w:hAnsi="Arial" w:cs="Arial"/>
          <w:sz w:val="22"/>
        </w:rPr>
        <w:t xml:space="preserve">. </w:t>
      </w:r>
      <w:r w:rsidR="00FF5D7B">
        <w:rPr>
          <w:rFonts w:ascii="Arial" w:hAnsi="Arial" w:cs="Arial"/>
          <w:sz w:val="22"/>
        </w:rPr>
        <w:t xml:space="preserve">Téma </w:t>
      </w:r>
      <w:r w:rsidR="00FF5D7B" w:rsidRPr="005D6CA3">
        <w:rPr>
          <w:rFonts w:ascii="Arial" w:hAnsi="Arial" w:cs="Arial"/>
          <w:sz w:val="22"/>
        </w:rPr>
        <w:t>brownfield</w:t>
      </w:r>
      <w:r w:rsidR="00FF5D7B">
        <w:rPr>
          <w:rFonts w:ascii="Arial" w:hAnsi="Arial" w:cs="Arial"/>
          <w:sz w:val="22"/>
        </w:rPr>
        <w:t>u</w:t>
      </w:r>
      <w:r w:rsidR="00FF5D7B" w:rsidRPr="005D6CA3">
        <w:rPr>
          <w:rFonts w:ascii="Arial" w:hAnsi="Arial" w:cs="Arial"/>
          <w:sz w:val="22"/>
        </w:rPr>
        <w:t xml:space="preserve"> </w:t>
      </w:r>
      <w:r w:rsidR="00FF5D7B">
        <w:rPr>
          <w:rFonts w:ascii="Arial" w:hAnsi="Arial" w:cs="Arial"/>
          <w:sz w:val="22"/>
        </w:rPr>
        <w:t>spojovalo h</w:t>
      </w:r>
      <w:r w:rsidR="005D6CA3" w:rsidRPr="005D6CA3">
        <w:rPr>
          <w:rFonts w:ascii="Arial" w:hAnsi="Arial" w:cs="Arial"/>
          <w:sz w:val="22"/>
        </w:rPr>
        <w:t xml:space="preserve">ned několik zahrad vytvořených </w:t>
      </w:r>
      <w:r w:rsidR="00FF5D7B">
        <w:rPr>
          <w:rFonts w:ascii="Arial" w:hAnsi="Arial" w:cs="Arial"/>
          <w:sz w:val="22"/>
        </w:rPr>
        <w:t xml:space="preserve">tamními </w:t>
      </w:r>
      <w:r w:rsidR="005D6CA3" w:rsidRPr="005D6CA3">
        <w:rPr>
          <w:rFonts w:ascii="Arial" w:hAnsi="Arial" w:cs="Arial"/>
          <w:sz w:val="22"/>
        </w:rPr>
        <w:t>designéry</w:t>
      </w:r>
      <w:r w:rsidR="005D6CA3">
        <w:rPr>
          <w:rFonts w:ascii="Arial" w:hAnsi="Arial" w:cs="Arial"/>
          <w:sz w:val="22"/>
        </w:rPr>
        <w:t>.</w:t>
      </w:r>
      <w:r w:rsidR="005D6CA3" w:rsidRPr="005D6CA3">
        <w:rPr>
          <w:rFonts w:ascii="Arial" w:hAnsi="Arial" w:cs="Arial"/>
          <w:sz w:val="22"/>
        </w:rPr>
        <w:t xml:space="preserve"> </w:t>
      </w:r>
      <w:r w:rsidR="005D6CA3">
        <w:rPr>
          <w:rFonts w:ascii="Arial" w:hAnsi="Arial" w:cs="Arial"/>
          <w:sz w:val="22"/>
        </w:rPr>
        <w:t>„</w:t>
      </w:r>
      <w:r w:rsidR="005D6CA3" w:rsidRPr="00957294">
        <w:rPr>
          <w:rFonts w:ascii="Arial" w:hAnsi="Arial" w:cs="Arial"/>
          <w:i/>
          <w:iCs/>
          <w:sz w:val="22"/>
        </w:rPr>
        <w:t xml:space="preserve">Letošní ročník </w:t>
      </w:r>
      <w:r w:rsidR="00381122" w:rsidRPr="00381122">
        <w:rPr>
          <w:rFonts w:ascii="Arial" w:hAnsi="Arial" w:cs="Arial"/>
          <w:i/>
          <w:iCs/>
          <w:sz w:val="22"/>
        </w:rPr>
        <w:t xml:space="preserve">RHS Chelsea </w:t>
      </w:r>
      <w:proofErr w:type="spellStart"/>
      <w:r w:rsidR="00381122" w:rsidRPr="00381122">
        <w:rPr>
          <w:rFonts w:ascii="Arial" w:hAnsi="Arial" w:cs="Arial"/>
          <w:i/>
          <w:iCs/>
          <w:sz w:val="22"/>
        </w:rPr>
        <w:t>Flower</w:t>
      </w:r>
      <w:proofErr w:type="spellEnd"/>
      <w:r w:rsidR="00381122" w:rsidRPr="00381122">
        <w:rPr>
          <w:rFonts w:ascii="Arial" w:hAnsi="Arial" w:cs="Arial"/>
          <w:i/>
          <w:iCs/>
          <w:sz w:val="22"/>
        </w:rPr>
        <w:t xml:space="preserve"> Show </w:t>
      </w:r>
      <w:r w:rsidR="005D6CA3" w:rsidRPr="00957294">
        <w:rPr>
          <w:rFonts w:ascii="Arial" w:hAnsi="Arial" w:cs="Arial"/>
          <w:i/>
          <w:iCs/>
          <w:sz w:val="22"/>
        </w:rPr>
        <w:t xml:space="preserve">byl ve znamení adaptace na klimatickou změnu a podpory biodiverzity ve městech. Například designér </w:t>
      </w:r>
      <w:proofErr w:type="spellStart"/>
      <w:r w:rsidR="005D6CA3" w:rsidRPr="00957294">
        <w:rPr>
          <w:rFonts w:ascii="Arial" w:hAnsi="Arial" w:cs="Arial"/>
          <w:i/>
          <w:iCs/>
          <w:sz w:val="22"/>
        </w:rPr>
        <w:t>Cleve</w:t>
      </w:r>
      <w:proofErr w:type="spellEnd"/>
      <w:r w:rsidR="005D6CA3" w:rsidRPr="00957294">
        <w:rPr>
          <w:rFonts w:ascii="Arial" w:hAnsi="Arial" w:cs="Arial"/>
          <w:i/>
          <w:iCs/>
          <w:sz w:val="22"/>
        </w:rPr>
        <w:t xml:space="preserve"> </w:t>
      </w:r>
      <w:proofErr w:type="spellStart"/>
      <w:r w:rsidR="005D6CA3" w:rsidRPr="00957294">
        <w:rPr>
          <w:rFonts w:ascii="Arial" w:hAnsi="Arial" w:cs="Arial"/>
          <w:i/>
          <w:iCs/>
          <w:sz w:val="22"/>
        </w:rPr>
        <w:t>West</w:t>
      </w:r>
      <w:proofErr w:type="spellEnd"/>
      <w:r w:rsidR="005D6CA3" w:rsidRPr="00957294">
        <w:rPr>
          <w:rFonts w:ascii="Arial" w:hAnsi="Arial" w:cs="Arial"/>
          <w:i/>
          <w:iCs/>
          <w:sz w:val="22"/>
        </w:rPr>
        <w:t xml:space="preserve">, </w:t>
      </w:r>
      <w:r w:rsidR="00B91B39" w:rsidRPr="00957294">
        <w:rPr>
          <w:rFonts w:ascii="Arial" w:hAnsi="Arial" w:cs="Arial"/>
          <w:i/>
          <w:iCs/>
          <w:sz w:val="22"/>
        </w:rPr>
        <w:t>který získal</w:t>
      </w:r>
      <w:r w:rsidR="005D6CA3" w:rsidRPr="00957294">
        <w:rPr>
          <w:rFonts w:ascii="Arial" w:hAnsi="Arial" w:cs="Arial"/>
          <w:i/>
          <w:iCs/>
          <w:sz w:val="22"/>
        </w:rPr>
        <w:t xml:space="preserve"> zlatou medaili, koncipoval svou zahradu jako ruinu domu, který byl zbourán</w:t>
      </w:r>
      <w:r w:rsidR="00381122">
        <w:rPr>
          <w:rFonts w:ascii="Arial" w:hAnsi="Arial" w:cs="Arial"/>
          <w:i/>
          <w:iCs/>
          <w:sz w:val="22"/>
        </w:rPr>
        <w:t xml:space="preserve"> a </w:t>
      </w:r>
      <w:r w:rsidR="005D6CA3" w:rsidRPr="00957294">
        <w:rPr>
          <w:rFonts w:ascii="Arial" w:hAnsi="Arial" w:cs="Arial"/>
          <w:i/>
          <w:iCs/>
          <w:sz w:val="22"/>
        </w:rPr>
        <w:t xml:space="preserve">v němž se pomalu ujala příroda. V Británii měli loni </w:t>
      </w:r>
      <w:r w:rsidR="0078773B">
        <w:rPr>
          <w:rFonts w:ascii="Arial" w:hAnsi="Arial" w:cs="Arial"/>
          <w:i/>
          <w:iCs/>
          <w:sz w:val="22"/>
        </w:rPr>
        <w:t>velmi</w:t>
      </w:r>
      <w:r w:rsidR="0078773B" w:rsidRPr="00957294">
        <w:rPr>
          <w:rFonts w:ascii="Arial" w:hAnsi="Arial" w:cs="Arial"/>
          <w:i/>
          <w:iCs/>
          <w:sz w:val="22"/>
        </w:rPr>
        <w:t xml:space="preserve"> </w:t>
      </w:r>
      <w:r w:rsidR="005D6CA3" w:rsidRPr="00957294">
        <w:rPr>
          <w:rFonts w:ascii="Arial" w:hAnsi="Arial" w:cs="Arial"/>
          <w:i/>
          <w:iCs/>
          <w:sz w:val="22"/>
        </w:rPr>
        <w:t>suché léto</w:t>
      </w:r>
      <w:r w:rsidR="0078773B">
        <w:rPr>
          <w:rFonts w:ascii="Arial" w:hAnsi="Arial" w:cs="Arial"/>
          <w:i/>
          <w:iCs/>
          <w:sz w:val="22"/>
        </w:rPr>
        <w:t xml:space="preserve">, které neřešili zavlažováním, </w:t>
      </w:r>
      <w:r w:rsidR="005D6CA3" w:rsidRPr="00957294">
        <w:rPr>
          <w:rFonts w:ascii="Arial" w:hAnsi="Arial" w:cs="Arial"/>
          <w:i/>
          <w:iCs/>
          <w:sz w:val="22"/>
        </w:rPr>
        <w:t>ale adapt</w:t>
      </w:r>
      <w:r w:rsidR="0078773B">
        <w:rPr>
          <w:rFonts w:ascii="Arial" w:hAnsi="Arial" w:cs="Arial"/>
          <w:i/>
          <w:iCs/>
          <w:sz w:val="22"/>
        </w:rPr>
        <w:t>ací</w:t>
      </w:r>
      <w:r w:rsidR="005D6CA3" w:rsidRPr="00957294">
        <w:rPr>
          <w:rFonts w:ascii="Arial" w:hAnsi="Arial" w:cs="Arial"/>
          <w:i/>
          <w:iCs/>
          <w:sz w:val="22"/>
        </w:rPr>
        <w:t xml:space="preserve"> na </w:t>
      </w:r>
      <w:r w:rsidR="004555FF">
        <w:rPr>
          <w:rFonts w:ascii="Arial" w:hAnsi="Arial" w:cs="Arial"/>
          <w:i/>
          <w:iCs/>
          <w:sz w:val="22"/>
        </w:rPr>
        <w:t xml:space="preserve">nové </w:t>
      </w:r>
      <w:r w:rsidR="005D6CA3" w:rsidRPr="00957294">
        <w:rPr>
          <w:rFonts w:ascii="Arial" w:hAnsi="Arial" w:cs="Arial"/>
          <w:i/>
          <w:iCs/>
          <w:sz w:val="22"/>
        </w:rPr>
        <w:t>podmínky</w:t>
      </w:r>
      <w:r w:rsidR="005D6CA3">
        <w:rPr>
          <w:rFonts w:ascii="Arial" w:hAnsi="Arial" w:cs="Arial"/>
          <w:sz w:val="22"/>
        </w:rPr>
        <w:t>,“ doplňuje Tomášková.</w:t>
      </w:r>
    </w:p>
    <w:p w14:paraId="04480C7A" w14:textId="0B332EBB" w:rsidR="000D6B7C" w:rsidRDefault="00B91B39" w:rsidP="00E96DF5">
      <w:pPr>
        <w:spacing w:after="200" w:line="360" w:lineRule="auto"/>
        <w:rPr>
          <w:rFonts w:ascii="Arial" w:hAnsi="Arial" w:cs="Arial"/>
          <w:sz w:val="22"/>
        </w:rPr>
      </w:pPr>
      <w:r w:rsidRPr="00B91B39">
        <w:rPr>
          <w:rFonts w:ascii="Arial" w:hAnsi="Arial" w:cs="Arial"/>
          <w:sz w:val="22"/>
        </w:rPr>
        <w:t xml:space="preserve">Permakulturní přístup </w:t>
      </w:r>
      <w:r>
        <w:rPr>
          <w:rFonts w:ascii="Arial" w:hAnsi="Arial" w:cs="Arial"/>
          <w:sz w:val="22"/>
        </w:rPr>
        <w:t xml:space="preserve">pracuje se znalostí přirozených principů a napodobuje fungování přírody. Čím úspěšnější je, </w:t>
      </w:r>
      <w:r w:rsidRPr="00B91B39">
        <w:rPr>
          <w:rFonts w:ascii="Arial" w:hAnsi="Arial" w:cs="Arial"/>
          <w:sz w:val="22"/>
        </w:rPr>
        <w:t>tím míň energie v delším časovém horizontu bud</w:t>
      </w:r>
      <w:r>
        <w:rPr>
          <w:rFonts w:ascii="Arial" w:hAnsi="Arial" w:cs="Arial"/>
          <w:sz w:val="22"/>
        </w:rPr>
        <w:t>e</w:t>
      </w:r>
      <w:r w:rsidRPr="00B91B3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třeba</w:t>
      </w:r>
      <w:r w:rsidRPr="00B91B39">
        <w:rPr>
          <w:rFonts w:ascii="Arial" w:hAnsi="Arial" w:cs="Arial"/>
          <w:sz w:val="22"/>
        </w:rPr>
        <w:t xml:space="preserve"> do údržby zahrady vkládat</w:t>
      </w:r>
      <w:r w:rsidR="0078773B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Jde o to, a</w:t>
      </w:r>
      <w:r w:rsidRPr="00B91B39">
        <w:rPr>
          <w:rFonts w:ascii="Arial" w:hAnsi="Arial" w:cs="Arial"/>
          <w:sz w:val="22"/>
        </w:rPr>
        <w:t xml:space="preserve">by bez použití chemie </w:t>
      </w:r>
      <w:r>
        <w:rPr>
          <w:rFonts w:ascii="Arial" w:hAnsi="Arial" w:cs="Arial"/>
          <w:sz w:val="22"/>
        </w:rPr>
        <w:t xml:space="preserve">zahrada </w:t>
      </w:r>
      <w:r w:rsidRPr="00B91B39">
        <w:rPr>
          <w:rFonts w:ascii="Arial" w:hAnsi="Arial" w:cs="Arial"/>
          <w:sz w:val="22"/>
        </w:rPr>
        <w:t>přinášela užitek ekosystému, ale i lidem</w:t>
      </w:r>
      <w:r>
        <w:rPr>
          <w:rFonts w:ascii="Arial" w:hAnsi="Arial" w:cs="Arial"/>
          <w:sz w:val="22"/>
        </w:rPr>
        <w:t>.</w:t>
      </w:r>
      <w:r w:rsidRPr="00B91B3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I proto se </w:t>
      </w:r>
      <w:r w:rsidR="00EE4842">
        <w:rPr>
          <w:rFonts w:ascii="Arial" w:hAnsi="Arial" w:cs="Arial"/>
          <w:sz w:val="22"/>
        </w:rPr>
        <w:t xml:space="preserve">na </w:t>
      </w:r>
      <w:r w:rsidR="009F06AD">
        <w:rPr>
          <w:rFonts w:ascii="Arial" w:hAnsi="Arial" w:cs="Arial"/>
          <w:sz w:val="22"/>
        </w:rPr>
        <w:t>Z</w:t>
      </w:r>
      <w:r w:rsidR="00EE4842">
        <w:rPr>
          <w:rFonts w:ascii="Arial" w:hAnsi="Arial" w:cs="Arial"/>
          <w:sz w:val="22"/>
        </w:rPr>
        <w:t xml:space="preserve">ahradě </w:t>
      </w:r>
      <w:r w:rsidR="009F06AD">
        <w:rPr>
          <w:rFonts w:ascii="Arial" w:hAnsi="Arial" w:cs="Arial"/>
          <w:sz w:val="22"/>
        </w:rPr>
        <w:t xml:space="preserve">Přítomnosti </w:t>
      </w:r>
      <w:r w:rsidR="00EE4842">
        <w:rPr>
          <w:rFonts w:ascii="Arial" w:hAnsi="Arial" w:cs="Arial"/>
          <w:sz w:val="22"/>
        </w:rPr>
        <w:t xml:space="preserve">v okolí PLATO </w:t>
      </w:r>
      <w:r>
        <w:rPr>
          <w:rFonts w:ascii="Arial" w:hAnsi="Arial" w:cs="Arial"/>
          <w:sz w:val="22"/>
        </w:rPr>
        <w:t>bude průběžně monitorovat znečištění půdy a jeho vliv na kvalitu například jedlých plodů, které na keřích v zahradě porostou.</w:t>
      </w:r>
    </w:p>
    <w:p w14:paraId="1ABC5F3D" w14:textId="3AB029A1" w:rsidR="00B91B39" w:rsidRDefault="004555FF" w:rsidP="00E96DF5">
      <w:p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Čím</w:t>
      </w:r>
      <w:r w:rsidR="00B91B39">
        <w:rPr>
          <w:rFonts w:ascii="Arial" w:hAnsi="Arial" w:cs="Arial"/>
          <w:sz w:val="22"/>
        </w:rPr>
        <w:t xml:space="preserve"> se však velmi liší od tradiční parkové úpravy, je estetické hledisko. „</w:t>
      </w:r>
      <w:r w:rsidR="00B91B39" w:rsidRPr="00957294">
        <w:rPr>
          <w:rFonts w:ascii="Arial" w:hAnsi="Arial" w:cs="Arial"/>
          <w:i/>
          <w:iCs/>
          <w:sz w:val="22"/>
        </w:rPr>
        <w:t>V počátečních stádiích zahrada vypad</w:t>
      </w:r>
      <w:r>
        <w:rPr>
          <w:rFonts w:ascii="Arial" w:hAnsi="Arial" w:cs="Arial"/>
          <w:i/>
          <w:iCs/>
          <w:sz w:val="22"/>
        </w:rPr>
        <w:t>á</w:t>
      </w:r>
      <w:r w:rsidR="00B91B39" w:rsidRPr="00957294">
        <w:rPr>
          <w:rFonts w:ascii="Arial" w:hAnsi="Arial" w:cs="Arial"/>
          <w:i/>
          <w:iCs/>
          <w:sz w:val="22"/>
        </w:rPr>
        <w:t xml:space="preserve"> trošku jako divočina, ale postupem času</w:t>
      </w:r>
      <w:r w:rsidR="000D6B7C">
        <w:rPr>
          <w:rFonts w:ascii="Arial" w:hAnsi="Arial" w:cs="Arial"/>
          <w:i/>
          <w:iCs/>
          <w:sz w:val="22"/>
        </w:rPr>
        <w:t xml:space="preserve"> </w:t>
      </w:r>
      <w:r w:rsidR="00B91B39" w:rsidRPr="00957294">
        <w:rPr>
          <w:rFonts w:ascii="Arial" w:hAnsi="Arial" w:cs="Arial"/>
          <w:i/>
          <w:iCs/>
          <w:sz w:val="22"/>
        </w:rPr>
        <w:t xml:space="preserve">se může propracovat k </w:t>
      </w:r>
      <w:r w:rsidR="00B91B39" w:rsidRPr="00957294">
        <w:rPr>
          <w:rFonts w:ascii="Arial" w:hAnsi="Arial" w:cs="Arial"/>
          <w:i/>
          <w:iCs/>
          <w:sz w:val="22"/>
        </w:rPr>
        <w:lastRenderedPageBreak/>
        <w:t>zahradě působící velmi upraveně. Kolem PLATO jsme vysadili hodně kvetoucích rostlin a zároveň jsme se snažili jít cestou, kdy množství vložené energie je od počátku co nejmenší. Samozřejmě vždycky je ale potřeba péče, a navíc kvůli kontaminaci zeminy je tady velmi specifická situace</w:t>
      </w:r>
      <w:r w:rsidR="00B91B39">
        <w:rPr>
          <w:rFonts w:ascii="Arial" w:hAnsi="Arial" w:cs="Arial"/>
          <w:sz w:val="22"/>
        </w:rPr>
        <w:t xml:space="preserve">,“ dodává autorka </w:t>
      </w:r>
      <w:r w:rsidR="00AD1424">
        <w:rPr>
          <w:rFonts w:ascii="Arial" w:hAnsi="Arial" w:cs="Arial"/>
          <w:sz w:val="22"/>
        </w:rPr>
        <w:t xml:space="preserve">výsadby </w:t>
      </w:r>
      <w:r w:rsidR="00B91B39">
        <w:rPr>
          <w:rFonts w:ascii="Arial" w:hAnsi="Arial" w:cs="Arial"/>
          <w:sz w:val="22"/>
        </w:rPr>
        <w:t>zahrady Tomášková.</w:t>
      </w:r>
      <w:r w:rsidR="006D12D4">
        <w:rPr>
          <w:rFonts w:ascii="Arial" w:hAnsi="Arial" w:cs="Arial"/>
          <w:sz w:val="22"/>
        </w:rPr>
        <w:t xml:space="preserve"> </w:t>
      </w:r>
      <w:r w:rsidR="006D12D4" w:rsidRPr="00F95210">
        <w:rPr>
          <w:rFonts w:ascii="Arial" w:hAnsi="Arial" w:cs="Arial"/>
          <w:sz w:val="22"/>
        </w:rPr>
        <w:t>Do</w:t>
      </w:r>
      <w:r w:rsidR="006D12D4">
        <w:rPr>
          <w:rFonts w:ascii="Arial" w:hAnsi="Arial" w:cs="Arial"/>
          <w:sz w:val="22"/>
        </w:rPr>
        <w:t xml:space="preserve"> své podoby by podle ní zahrada měla dozrát zhruba za pět až sedm let. </w:t>
      </w:r>
    </w:p>
    <w:p w14:paraId="43723D0A" w14:textId="6739D4E0" w:rsidR="000D6B7C" w:rsidRPr="008B74C7" w:rsidRDefault="000D6B7C" w:rsidP="000D6B7C">
      <w:p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Zahrada se bude v dalších letech rozvíjet nejen z hlediska výsadby, ale i vybavení. Postupně přibude například kompostér, m</w:t>
      </w:r>
      <w:r w:rsidRPr="000A054F">
        <w:rPr>
          <w:rFonts w:ascii="Arial" w:hAnsi="Arial" w:cs="Arial"/>
          <w:sz w:val="22"/>
        </w:rPr>
        <w:t>obiliář</w:t>
      </w:r>
      <w:r>
        <w:rPr>
          <w:rFonts w:ascii="Arial" w:hAnsi="Arial" w:cs="Arial"/>
          <w:sz w:val="22"/>
        </w:rPr>
        <w:t xml:space="preserve"> jako </w:t>
      </w:r>
      <w:r w:rsidRPr="008B14E1">
        <w:rPr>
          <w:rFonts w:ascii="Arial" w:hAnsi="Arial" w:cs="Arial"/>
          <w:sz w:val="22"/>
        </w:rPr>
        <w:t xml:space="preserve">lavičky </w:t>
      </w:r>
      <w:r w:rsidR="004555FF">
        <w:rPr>
          <w:rFonts w:ascii="Arial" w:hAnsi="Arial" w:cs="Arial"/>
          <w:sz w:val="22"/>
        </w:rPr>
        <w:t>a</w:t>
      </w:r>
      <w:r w:rsidRPr="008B14E1">
        <w:rPr>
          <w:rFonts w:ascii="Arial" w:hAnsi="Arial" w:cs="Arial"/>
          <w:sz w:val="22"/>
        </w:rPr>
        <w:t xml:space="preserve"> odpadkové koše,</w:t>
      </w:r>
      <w:r w:rsidRPr="000A054F">
        <w:rPr>
          <w:rFonts w:ascii="Arial" w:hAnsi="Arial" w:cs="Arial"/>
          <w:sz w:val="22"/>
        </w:rPr>
        <w:t xml:space="preserve"> herní prvky</w:t>
      </w:r>
      <w:r>
        <w:rPr>
          <w:rFonts w:ascii="Arial" w:hAnsi="Arial" w:cs="Arial"/>
          <w:sz w:val="22"/>
        </w:rPr>
        <w:t xml:space="preserve"> </w:t>
      </w:r>
      <w:r w:rsidRPr="000A054F">
        <w:rPr>
          <w:rFonts w:ascii="Arial" w:hAnsi="Arial" w:cs="Arial"/>
          <w:sz w:val="22"/>
        </w:rPr>
        <w:t>nebo třeba pergoly</w:t>
      </w:r>
      <w:r>
        <w:rPr>
          <w:rFonts w:ascii="Arial" w:hAnsi="Arial" w:cs="Arial"/>
          <w:sz w:val="22"/>
        </w:rPr>
        <w:t xml:space="preserve">. Jednotlivé části budou </w:t>
      </w:r>
      <w:r w:rsidRPr="000A054F">
        <w:rPr>
          <w:rFonts w:ascii="Arial" w:hAnsi="Arial" w:cs="Arial"/>
          <w:sz w:val="22"/>
        </w:rPr>
        <w:t xml:space="preserve">vznikat ve spolupráci s umělci a umělkyněmi a </w:t>
      </w:r>
      <w:r>
        <w:rPr>
          <w:rFonts w:ascii="Arial" w:hAnsi="Arial" w:cs="Arial"/>
          <w:sz w:val="22"/>
        </w:rPr>
        <w:t>také</w:t>
      </w:r>
      <w:r w:rsidRPr="000A054F">
        <w:rPr>
          <w:rFonts w:ascii="Arial" w:hAnsi="Arial" w:cs="Arial"/>
          <w:sz w:val="22"/>
        </w:rPr>
        <w:t xml:space="preserve"> návštěvníky</w:t>
      </w:r>
      <w:r>
        <w:rPr>
          <w:rFonts w:ascii="Arial" w:hAnsi="Arial" w:cs="Arial"/>
          <w:sz w:val="22"/>
        </w:rPr>
        <w:t xml:space="preserve"> PLATO</w:t>
      </w:r>
      <w:r w:rsidRPr="000A054F">
        <w:rPr>
          <w:rFonts w:ascii="Arial" w:hAnsi="Arial" w:cs="Arial"/>
          <w:sz w:val="22"/>
        </w:rPr>
        <w:t>.</w:t>
      </w:r>
    </w:p>
    <w:p w14:paraId="2F3CAFDD" w14:textId="75EE2610" w:rsidR="00C310F5" w:rsidRDefault="008D5F7C" w:rsidP="000D6B7C">
      <w:p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PLATO není první výstavní institucí, kterou obklopuje veřejná zeleň. Tento trend je znám například z </w:t>
      </w:r>
      <w:r w:rsidRPr="008D5F7C">
        <w:rPr>
          <w:rFonts w:ascii="Arial" w:hAnsi="Arial" w:cs="Arial"/>
          <w:sz w:val="22"/>
        </w:rPr>
        <w:t>Muze</w:t>
      </w:r>
      <w:r>
        <w:rPr>
          <w:rFonts w:ascii="Arial" w:hAnsi="Arial" w:cs="Arial"/>
          <w:sz w:val="22"/>
        </w:rPr>
        <w:t>a</w:t>
      </w:r>
      <w:r w:rsidRPr="008D5F7C">
        <w:rPr>
          <w:rFonts w:ascii="Arial" w:hAnsi="Arial" w:cs="Arial"/>
          <w:sz w:val="22"/>
        </w:rPr>
        <w:t xml:space="preserve"> současného umění Belveder21</w:t>
      </w:r>
      <w:r>
        <w:rPr>
          <w:rFonts w:ascii="Arial" w:hAnsi="Arial" w:cs="Arial"/>
          <w:sz w:val="22"/>
        </w:rPr>
        <w:t xml:space="preserve"> </w:t>
      </w:r>
      <w:r w:rsidR="004555FF">
        <w:rPr>
          <w:rFonts w:ascii="Arial" w:hAnsi="Arial" w:cs="Arial"/>
          <w:sz w:val="22"/>
        </w:rPr>
        <w:t xml:space="preserve">ve </w:t>
      </w:r>
      <w:r>
        <w:rPr>
          <w:rFonts w:ascii="Arial" w:hAnsi="Arial" w:cs="Arial"/>
          <w:sz w:val="22"/>
        </w:rPr>
        <w:t>Víd</w:t>
      </w:r>
      <w:r w:rsidR="004555FF">
        <w:rPr>
          <w:rFonts w:ascii="Arial" w:hAnsi="Arial" w:cs="Arial"/>
          <w:sz w:val="22"/>
        </w:rPr>
        <w:t>ni</w:t>
      </w:r>
      <w:r w:rsidRPr="008D5F7C">
        <w:rPr>
          <w:rFonts w:ascii="Arial" w:hAnsi="Arial" w:cs="Arial"/>
          <w:sz w:val="22"/>
        </w:rPr>
        <w:t>, Muze</w:t>
      </w:r>
      <w:r>
        <w:rPr>
          <w:rFonts w:ascii="Arial" w:hAnsi="Arial" w:cs="Arial"/>
          <w:sz w:val="22"/>
        </w:rPr>
        <w:t>a</w:t>
      </w:r>
      <w:r w:rsidRPr="008D5F7C">
        <w:rPr>
          <w:rFonts w:ascii="Arial" w:hAnsi="Arial" w:cs="Arial"/>
          <w:sz w:val="22"/>
        </w:rPr>
        <w:t xml:space="preserve"> moderního umění Louisiana </w:t>
      </w:r>
      <w:r w:rsidR="004555FF">
        <w:rPr>
          <w:rFonts w:ascii="Arial" w:hAnsi="Arial" w:cs="Arial"/>
          <w:sz w:val="22"/>
        </w:rPr>
        <w:t xml:space="preserve">v </w:t>
      </w:r>
      <w:r w:rsidRPr="008D5F7C">
        <w:rPr>
          <w:rFonts w:ascii="Arial" w:hAnsi="Arial" w:cs="Arial"/>
          <w:sz w:val="22"/>
        </w:rPr>
        <w:t>Koda</w:t>
      </w:r>
      <w:r w:rsidR="004555FF">
        <w:rPr>
          <w:rFonts w:ascii="Arial" w:hAnsi="Arial" w:cs="Arial"/>
          <w:sz w:val="22"/>
        </w:rPr>
        <w:t>ni</w:t>
      </w:r>
      <w:r w:rsidR="00957294">
        <w:rPr>
          <w:rFonts w:ascii="Arial" w:hAnsi="Arial" w:cs="Arial"/>
          <w:sz w:val="22"/>
        </w:rPr>
        <w:t xml:space="preserve"> nebo</w:t>
      </w:r>
      <w:r w:rsidRPr="008D5F7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</w:t>
      </w:r>
      <w:r w:rsidR="004555FF">
        <w:rPr>
          <w:rFonts w:ascii="Arial" w:hAnsi="Arial" w:cs="Arial"/>
          <w:sz w:val="22"/>
        </w:rPr>
        <w:t xml:space="preserve"> londýnského </w:t>
      </w:r>
      <w:proofErr w:type="spellStart"/>
      <w:r w:rsidRPr="008D5F7C">
        <w:rPr>
          <w:rFonts w:ascii="Arial" w:hAnsi="Arial" w:cs="Arial"/>
          <w:sz w:val="22"/>
        </w:rPr>
        <w:t>Barbican</w:t>
      </w:r>
      <w:proofErr w:type="spellEnd"/>
      <w:r w:rsidRPr="008D5F7C">
        <w:rPr>
          <w:rFonts w:ascii="Arial" w:hAnsi="Arial" w:cs="Arial"/>
          <w:sz w:val="22"/>
        </w:rPr>
        <w:t xml:space="preserve"> Center.</w:t>
      </w:r>
      <w:r>
        <w:rPr>
          <w:rFonts w:ascii="Arial" w:hAnsi="Arial" w:cs="Arial"/>
          <w:sz w:val="22"/>
        </w:rPr>
        <w:t xml:space="preserve"> </w:t>
      </w:r>
      <w:r w:rsidRPr="008D5F7C">
        <w:rPr>
          <w:rFonts w:ascii="Arial" w:hAnsi="Arial" w:cs="Arial"/>
          <w:sz w:val="22"/>
        </w:rPr>
        <w:t xml:space="preserve">Současné umění se navíc intenzivně zabývá ekologií, adaptací na klimatickou změnu a </w:t>
      </w:r>
      <w:r w:rsidR="00C310F5" w:rsidRPr="008D5F7C">
        <w:rPr>
          <w:rFonts w:ascii="Arial" w:hAnsi="Arial" w:cs="Arial"/>
          <w:sz w:val="22"/>
        </w:rPr>
        <w:t>sna</w:t>
      </w:r>
      <w:r w:rsidR="00C310F5">
        <w:rPr>
          <w:rFonts w:ascii="Arial" w:hAnsi="Arial" w:cs="Arial"/>
          <w:sz w:val="22"/>
        </w:rPr>
        <w:t>ží se</w:t>
      </w:r>
      <w:r w:rsidR="00C310F5" w:rsidRPr="008D5F7C">
        <w:rPr>
          <w:rFonts w:ascii="Arial" w:hAnsi="Arial" w:cs="Arial"/>
          <w:sz w:val="22"/>
        </w:rPr>
        <w:t xml:space="preserve"> </w:t>
      </w:r>
      <w:r w:rsidRPr="008D5F7C">
        <w:rPr>
          <w:rFonts w:ascii="Arial" w:hAnsi="Arial" w:cs="Arial"/>
          <w:sz w:val="22"/>
        </w:rPr>
        <w:t xml:space="preserve">o </w:t>
      </w:r>
      <w:r w:rsidR="00C310F5">
        <w:rPr>
          <w:rFonts w:ascii="Arial" w:hAnsi="Arial" w:cs="Arial"/>
          <w:sz w:val="22"/>
        </w:rPr>
        <w:t>propojení</w:t>
      </w:r>
      <w:r w:rsidR="00C310F5" w:rsidRPr="008D5F7C">
        <w:rPr>
          <w:rFonts w:ascii="Arial" w:hAnsi="Arial" w:cs="Arial"/>
          <w:sz w:val="22"/>
        </w:rPr>
        <w:t xml:space="preserve"> </w:t>
      </w:r>
      <w:r w:rsidRPr="008D5F7C">
        <w:rPr>
          <w:rFonts w:ascii="Arial" w:hAnsi="Arial" w:cs="Arial"/>
          <w:sz w:val="22"/>
        </w:rPr>
        <w:t>s</w:t>
      </w:r>
      <w:r w:rsidR="00C310F5">
        <w:rPr>
          <w:rFonts w:ascii="Arial" w:hAnsi="Arial" w:cs="Arial"/>
          <w:sz w:val="22"/>
        </w:rPr>
        <w:t> rostlinami a</w:t>
      </w:r>
      <w:r w:rsidRPr="008D5F7C">
        <w:rPr>
          <w:rFonts w:ascii="Arial" w:hAnsi="Arial" w:cs="Arial"/>
          <w:sz w:val="22"/>
        </w:rPr>
        <w:t xml:space="preserve"> zvířat</w:t>
      </w:r>
      <w:r w:rsidR="00C310F5">
        <w:rPr>
          <w:rFonts w:ascii="Arial" w:hAnsi="Arial" w:cs="Arial"/>
          <w:sz w:val="22"/>
        </w:rPr>
        <w:t>y</w:t>
      </w:r>
      <w:r w:rsidRPr="008D5F7C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Ostrav</w:t>
      </w:r>
      <w:r w:rsidR="004555FF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jde </w:t>
      </w:r>
      <w:r w:rsidR="00B91B39">
        <w:rPr>
          <w:rFonts w:ascii="Arial" w:hAnsi="Arial" w:cs="Arial"/>
          <w:sz w:val="22"/>
        </w:rPr>
        <w:t xml:space="preserve">ještě </w:t>
      </w:r>
      <w:r>
        <w:rPr>
          <w:rFonts w:ascii="Arial" w:hAnsi="Arial" w:cs="Arial"/>
          <w:sz w:val="22"/>
        </w:rPr>
        <w:t xml:space="preserve">dál a </w:t>
      </w:r>
      <w:r w:rsidR="00C310F5">
        <w:rPr>
          <w:rFonts w:ascii="Arial" w:hAnsi="Arial" w:cs="Arial"/>
          <w:sz w:val="22"/>
        </w:rPr>
        <w:t>témata spojená se</w:t>
      </w:r>
      <w:r>
        <w:rPr>
          <w:rFonts w:ascii="Arial" w:hAnsi="Arial" w:cs="Arial"/>
          <w:sz w:val="22"/>
        </w:rPr>
        <w:t xml:space="preserve"> zahrad</w:t>
      </w:r>
      <w:r w:rsidR="00C310F5">
        <w:rPr>
          <w:rFonts w:ascii="Arial" w:hAnsi="Arial" w:cs="Arial"/>
          <w:sz w:val="22"/>
        </w:rPr>
        <w:t>ou</w:t>
      </w:r>
      <w:r>
        <w:rPr>
          <w:rFonts w:ascii="Arial" w:hAnsi="Arial" w:cs="Arial"/>
          <w:sz w:val="22"/>
        </w:rPr>
        <w:t xml:space="preserve"> </w:t>
      </w:r>
      <w:r w:rsidR="004555FF">
        <w:rPr>
          <w:rFonts w:ascii="Arial" w:hAnsi="Arial" w:cs="Arial"/>
          <w:sz w:val="22"/>
        </w:rPr>
        <w:t>se v příštích letech promítnou také do výstavní dramaturgie,</w:t>
      </w:r>
      <w:r w:rsidRPr="008D5F7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vzdělávací</w:t>
      </w:r>
      <w:r w:rsidR="004555FF">
        <w:rPr>
          <w:rFonts w:ascii="Arial" w:hAnsi="Arial" w:cs="Arial"/>
          <w:sz w:val="22"/>
        </w:rPr>
        <w:t>ch</w:t>
      </w:r>
      <w:r w:rsidRPr="008D5F7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program</w:t>
      </w:r>
      <w:r w:rsidR="004555FF">
        <w:rPr>
          <w:rFonts w:ascii="Arial" w:hAnsi="Arial" w:cs="Arial"/>
          <w:sz w:val="22"/>
        </w:rPr>
        <w:t>ů</w:t>
      </w:r>
      <w:r w:rsidRPr="008D5F7C">
        <w:rPr>
          <w:rFonts w:ascii="Arial" w:hAnsi="Arial" w:cs="Arial"/>
          <w:sz w:val="22"/>
        </w:rPr>
        <w:t xml:space="preserve"> a akc</w:t>
      </w:r>
      <w:r w:rsidR="004555FF">
        <w:rPr>
          <w:rFonts w:ascii="Arial" w:hAnsi="Arial" w:cs="Arial"/>
          <w:sz w:val="22"/>
        </w:rPr>
        <w:t>í</w:t>
      </w:r>
      <w:r w:rsidRPr="008D5F7C">
        <w:rPr>
          <w:rFonts w:ascii="Arial" w:hAnsi="Arial" w:cs="Arial"/>
          <w:sz w:val="22"/>
        </w:rPr>
        <w:t xml:space="preserve"> pro veřejnost</w:t>
      </w:r>
      <w:r>
        <w:rPr>
          <w:rFonts w:ascii="Arial" w:hAnsi="Arial" w:cs="Arial"/>
          <w:sz w:val="22"/>
        </w:rPr>
        <w:t>.</w:t>
      </w:r>
    </w:p>
    <w:p w14:paraId="3949B022" w14:textId="5798EB17" w:rsidR="00EE4842" w:rsidRDefault="008D5F7C" w:rsidP="00B22F2F">
      <w:p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B22F2F">
        <w:rPr>
          <w:rFonts w:ascii="Arial" w:hAnsi="Arial" w:cs="Arial"/>
          <w:sz w:val="22"/>
        </w:rPr>
        <w:t>„</w:t>
      </w:r>
      <w:r w:rsidR="00B22F2F" w:rsidRPr="00957294">
        <w:rPr>
          <w:rFonts w:ascii="Arial" w:hAnsi="Arial" w:cs="Arial"/>
          <w:i/>
          <w:iCs/>
          <w:sz w:val="22"/>
        </w:rPr>
        <w:t>Dnes už</w:t>
      </w:r>
      <w:r w:rsidR="004555FF">
        <w:rPr>
          <w:rFonts w:ascii="Arial" w:hAnsi="Arial" w:cs="Arial"/>
          <w:i/>
          <w:iCs/>
          <w:sz w:val="22"/>
        </w:rPr>
        <w:t xml:space="preserve"> </w:t>
      </w:r>
      <w:r w:rsidR="00B22F2F" w:rsidRPr="00957294">
        <w:rPr>
          <w:rFonts w:ascii="Arial" w:hAnsi="Arial" w:cs="Arial"/>
          <w:i/>
          <w:iCs/>
          <w:sz w:val="22"/>
        </w:rPr>
        <w:t>v podstatě nikdo nediskutuje o tom, že probíhá klimatická změna. Zeleň ve městech se mění, protože bývají delší období sucha. Trpí veškeré krátce střižené travní porosty a výsadby</w:t>
      </w:r>
      <w:r w:rsidR="00C310F5">
        <w:rPr>
          <w:rFonts w:ascii="Arial" w:hAnsi="Arial" w:cs="Arial"/>
          <w:i/>
          <w:iCs/>
          <w:sz w:val="22"/>
        </w:rPr>
        <w:t>.</w:t>
      </w:r>
      <w:r w:rsidR="00B22F2F" w:rsidRPr="00957294">
        <w:rPr>
          <w:rFonts w:ascii="Arial" w:hAnsi="Arial" w:cs="Arial"/>
          <w:i/>
          <w:iCs/>
          <w:sz w:val="22"/>
        </w:rPr>
        <w:t xml:space="preserve"> </w:t>
      </w:r>
      <w:r w:rsidR="00C310F5">
        <w:rPr>
          <w:rFonts w:ascii="Arial" w:hAnsi="Arial" w:cs="Arial"/>
          <w:i/>
          <w:iCs/>
          <w:sz w:val="22"/>
        </w:rPr>
        <w:t>V</w:t>
      </w:r>
      <w:r w:rsidR="00B22F2F" w:rsidRPr="00957294">
        <w:rPr>
          <w:rFonts w:ascii="Arial" w:hAnsi="Arial" w:cs="Arial"/>
          <w:i/>
          <w:iCs/>
          <w:sz w:val="22"/>
        </w:rPr>
        <w:t xml:space="preserve">šechny rostliny, které nejsou adaptované na </w:t>
      </w:r>
      <w:r w:rsidR="00C310F5">
        <w:rPr>
          <w:rFonts w:ascii="Arial" w:hAnsi="Arial" w:cs="Arial"/>
          <w:i/>
          <w:iCs/>
          <w:sz w:val="22"/>
        </w:rPr>
        <w:t xml:space="preserve">vznikající </w:t>
      </w:r>
      <w:r w:rsidR="00B22F2F" w:rsidRPr="00957294">
        <w:rPr>
          <w:rFonts w:ascii="Arial" w:hAnsi="Arial" w:cs="Arial"/>
          <w:i/>
          <w:iCs/>
          <w:sz w:val="22"/>
        </w:rPr>
        <w:t xml:space="preserve">ostrovy sucha </w:t>
      </w:r>
      <w:r w:rsidR="00C310F5">
        <w:rPr>
          <w:rFonts w:ascii="Arial" w:hAnsi="Arial" w:cs="Arial"/>
          <w:i/>
          <w:iCs/>
          <w:sz w:val="22"/>
        </w:rPr>
        <w:t xml:space="preserve">a </w:t>
      </w:r>
      <w:r w:rsidR="00B22F2F" w:rsidRPr="00957294">
        <w:rPr>
          <w:rFonts w:ascii="Arial" w:hAnsi="Arial" w:cs="Arial"/>
          <w:i/>
          <w:iCs/>
          <w:sz w:val="22"/>
        </w:rPr>
        <w:t>horka, umírají. Klasická praxe je, že vytvoříme instantní typ záhonu, nasázíme tam rostliny, zasypeme je nějakým druhem mulče a pohnojíme pomalu uvolňujícím se syntetickým hnojivem. To, co ale</w:t>
      </w:r>
      <w:r w:rsidR="00165476">
        <w:rPr>
          <w:rFonts w:ascii="Arial" w:hAnsi="Arial" w:cs="Arial"/>
          <w:i/>
          <w:iCs/>
          <w:sz w:val="22"/>
        </w:rPr>
        <w:t xml:space="preserve"> ve skutečnosti</w:t>
      </w:r>
      <w:r w:rsidR="00B22F2F" w:rsidRPr="00957294">
        <w:rPr>
          <w:rFonts w:ascii="Arial" w:hAnsi="Arial" w:cs="Arial"/>
          <w:i/>
          <w:iCs/>
          <w:sz w:val="22"/>
        </w:rPr>
        <w:t xml:space="preserve"> potřebujeme udělat, je</w:t>
      </w:r>
      <w:r w:rsidR="00165476">
        <w:rPr>
          <w:rFonts w:ascii="Arial" w:hAnsi="Arial" w:cs="Arial"/>
          <w:i/>
          <w:iCs/>
          <w:sz w:val="22"/>
        </w:rPr>
        <w:t xml:space="preserve"> dostat</w:t>
      </w:r>
      <w:r w:rsidR="00B22F2F" w:rsidRPr="00957294">
        <w:rPr>
          <w:rFonts w:ascii="Arial" w:hAnsi="Arial" w:cs="Arial"/>
          <w:i/>
          <w:iCs/>
          <w:sz w:val="22"/>
        </w:rPr>
        <w:t xml:space="preserve"> do měst zeleň, která poskytne větší biodiverzitu a umožní lepší podmínky pro život hmyzu a drobných živočichů. A zároveň</w:t>
      </w:r>
      <w:r w:rsidR="00EE4842" w:rsidRPr="00EE4842">
        <w:t xml:space="preserve"> </w:t>
      </w:r>
      <w:r w:rsidR="00EE4842">
        <w:rPr>
          <w:rFonts w:ascii="Arial" w:hAnsi="Arial" w:cs="Arial"/>
          <w:i/>
          <w:iCs/>
          <w:sz w:val="22"/>
        </w:rPr>
        <w:t>vytvoř</w:t>
      </w:r>
      <w:r w:rsidR="00EE4842" w:rsidRPr="00EE4842">
        <w:rPr>
          <w:rFonts w:ascii="Arial" w:hAnsi="Arial" w:cs="Arial"/>
          <w:i/>
          <w:iCs/>
          <w:sz w:val="22"/>
        </w:rPr>
        <w:t>it situaci, která umožňuje vkládat do údržby zeleně méně energie</w:t>
      </w:r>
      <w:r w:rsidR="00B22F2F">
        <w:rPr>
          <w:rFonts w:ascii="Arial" w:hAnsi="Arial" w:cs="Arial"/>
          <w:sz w:val="22"/>
        </w:rPr>
        <w:t>,“ dodává Tomášková.</w:t>
      </w:r>
      <w:r w:rsidR="00EE4842">
        <w:rPr>
          <w:rFonts w:ascii="Arial" w:hAnsi="Arial" w:cs="Arial"/>
          <w:sz w:val="22"/>
        </w:rPr>
        <w:t xml:space="preserve">  </w:t>
      </w:r>
    </w:p>
    <w:p w14:paraId="15A5A4F6" w14:textId="25499004" w:rsidR="008B14E1" w:rsidRDefault="008B14E1" w:rsidP="00685FC7">
      <w:pPr>
        <w:spacing w:after="2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4B3B3F9C" w14:textId="35C9B15A" w:rsidR="0010599C" w:rsidRPr="00051881" w:rsidRDefault="0010599C" w:rsidP="00C77325">
      <w:pPr>
        <w:spacing w:after="200" w:line="360" w:lineRule="auto"/>
        <w:rPr>
          <w:rFonts w:ascii="Arial" w:hAnsi="Arial" w:cs="Arial"/>
          <w:sz w:val="22"/>
        </w:rPr>
      </w:pPr>
      <w:r w:rsidRPr="00051881">
        <w:rPr>
          <w:rFonts w:ascii="Arial" w:hAnsi="Arial" w:cs="Arial"/>
          <w:sz w:val="22"/>
        </w:rPr>
        <w:lastRenderedPageBreak/>
        <w:t>PLATO je dynamická a otevřená instituce založená městem Ostrava. Aktuální podoby současného (vizuálního) umění zprostředkovává od roku 2016, aniž by budovala vlastní sbírku.</w:t>
      </w:r>
      <w:r w:rsidR="00265750" w:rsidRPr="00051881">
        <w:rPr>
          <w:rFonts w:ascii="Arial" w:hAnsi="Arial" w:cs="Arial"/>
          <w:sz w:val="22"/>
        </w:rPr>
        <w:t xml:space="preserve"> Od září 2022 sídlí v budově bývalých jatek a souběžně provozuje PLATO Bauhaus.</w:t>
      </w:r>
    </w:p>
    <w:p w14:paraId="3F43274A" w14:textId="33C27BEA" w:rsidR="003C177D" w:rsidRPr="00276974" w:rsidRDefault="0010599C" w:rsidP="00276974">
      <w:pPr>
        <w:spacing w:after="240" w:line="360" w:lineRule="auto"/>
        <w:rPr>
          <w:b/>
          <w:sz w:val="22"/>
        </w:rPr>
      </w:pPr>
      <w:r w:rsidRPr="00471A25">
        <w:rPr>
          <w:b/>
          <w:sz w:val="22"/>
        </w:rPr>
        <w:t>Kontakt pro média:</w:t>
      </w:r>
      <w:r w:rsidR="00A60C74" w:rsidRPr="00471A25">
        <w:rPr>
          <w:b/>
          <w:sz w:val="22"/>
        </w:rPr>
        <w:br/>
      </w:r>
      <w:r w:rsidR="0061701C" w:rsidRPr="00471A25">
        <w:rPr>
          <w:b/>
          <w:sz w:val="22"/>
        </w:rPr>
        <w:t>Andrea Černá</w:t>
      </w:r>
      <w:r w:rsidR="00ED38D9">
        <w:rPr>
          <w:b/>
          <w:sz w:val="22"/>
        </w:rPr>
        <w:br/>
      </w:r>
      <w:hyperlink r:id="rId11" w:history="1">
        <w:r w:rsidR="00ED38D9" w:rsidRPr="0040371F">
          <w:rPr>
            <w:rStyle w:val="Hypertextovodkaz"/>
            <w:b/>
            <w:sz w:val="22"/>
          </w:rPr>
          <w:t>andrea.cerna@plato-ostrava.cz</w:t>
        </w:r>
      </w:hyperlink>
      <w:r w:rsidR="00ED38D9">
        <w:rPr>
          <w:rStyle w:val="Hypertextovodkaz"/>
          <w:color w:val="auto"/>
          <w:sz w:val="22"/>
          <w:u w:val="none"/>
        </w:rPr>
        <w:br/>
      </w:r>
      <w:r w:rsidRPr="00471A25">
        <w:rPr>
          <w:b/>
          <w:sz w:val="22"/>
        </w:rPr>
        <w:t>(+420) 727 815</w:t>
      </w:r>
      <w:r w:rsidR="00FF794D">
        <w:rPr>
          <w:b/>
          <w:sz w:val="22"/>
        </w:rPr>
        <w:t> </w:t>
      </w:r>
      <w:r w:rsidRPr="00471A25">
        <w:rPr>
          <w:b/>
          <w:sz w:val="22"/>
        </w:rPr>
        <w:t>134</w:t>
      </w:r>
    </w:p>
    <w:sectPr w:rsidR="003C177D" w:rsidRPr="00276974" w:rsidSect="00A30B7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268" w:right="1134" w:bottom="2665" w:left="1701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B17BE" w14:textId="77777777" w:rsidR="00795DF4" w:rsidRDefault="00795DF4" w:rsidP="006A4E7B">
      <w:pPr>
        <w:spacing w:line="240" w:lineRule="auto"/>
      </w:pPr>
      <w:r>
        <w:separator/>
      </w:r>
    </w:p>
  </w:endnote>
  <w:endnote w:type="continuationSeparator" w:id="0">
    <w:p w14:paraId="06D2F487" w14:textId="77777777" w:rsidR="00795DF4" w:rsidRDefault="00795DF4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77AA" w14:textId="127B75EC" w:rsidR="00C136BA" w:rsidRDefault="00C136BA" w:rsidP="00894A6B">
    <w:r w:rsidRPr="00894A6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3A4898A" wp14:editId="3A3D5092">
              <wp:simplePos x="0" y="0"/>
              <wp:positionH relativeFrom="page">
                <wp:posOffset>1080135</wp:posOffset>
              </wp:positionH>
              <wp:positionV relativeFrom="page">
                <wp:posOffset>9451340</wp:posOffset>
              </wp:positionV>
              <wp:extent cx="5760000" cy="0"/>
              <wp:effectExtent l="0" t="0" r="31750" b="19050"/>
              <wp:wrapNone/>
              <wp:docPr id="1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73E9A0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44.2pt" to="538.6pt,7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" strokeweight=".5pt">
              <v:stroke joinstyle="miter"/>
              <w10:wrap anchorx="page" anchory="page"/>
            </v:line>
          </w:pict>
        </mc:Fallback>
      </mc:AlternateContent>
    </w:r>
    <w:r w:rsidRPr="00894A6B"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190C4E33" wp14:editId="25678E04">
          <wp:simplePos x="0" y="0"/>
          <wp:positionH relativeFrom="page">
            <wp:posOffset>5353685</wp:posOffset>
          </wp:positionH>
          <wp:positionV relativeFrom="page">
            <wp:posOffset>9890125</wp:posOffset>
          </wp:positionV>
          <wp:extent cx="1512000" cy="396000"/>
          <wp:effectExtent l="0" t="0" r="0" b="4445"/>
          <wp:wrapNone/>
          <wp:docPr id="6" name="obrázek 3" descr="PLATO OSTRAVA!!!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3A24D" w14:textId="77777777" w:rsidR="00C136BA" w:rsidRDefault="00C136BA" w:rsidP="00894A6B"/>
  <w:p w14:paraId="1A46533E" w14:textId="77777777" w:rsidR="00C136BA" w:rsidRDefault="00C136BA" w:rsidP="00894A6B"/>
  <w:p w14:paraId="16F44140" w14:textId="77777777" w:rsidR="00C136BA" w:rsidRDefault="00C136BA" w:rsidP="00894A6B"/>
  <w:p w14:paraId="3377F1EB" w14:textId="77777777" w:rsidR="00C136BA" w:rsidRDefault="00C136BA" w:rsidP="00894A6B"/>
  <w:p w14:paraId="1B888AA8" w14:textId="77777777" w:rsidR="00C136BA" w:rsidRDefault="00C136BA" w:rsidP="00894A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D0EA" w14:textId="3057FEED" w:rsidR="00ED38D9" w:rsidRDefault="00ED38D9" w:rsidP="00ED38D9">
    <w:r w:rsidRPr="00894A6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0D46B6" wp14:editId="325E9873">
              <wp:simplePos x="0" y="0"/>
              <wp:positionH relativeFrom="page">
                <wp:posOffset>1080135</wp:posOffset>
              </wp:positionH>
              <wp:positionV relativeFrom="page">
                <wp:posOffset>9451340</wp:posOffset>
              </wp:positionV>
              <wp:extent cx="5760000" cy="0"/>
              <wp:effectExtent l="0" t="0" r="31750" b="19050"/>
              <wp:wrapNone/>
              <wp:docPr id="113963692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2D57B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44.2pt" to="538.6pt,7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" strokeweight=".5pt">
              <v:stroke joinstyle="miter"/>
              <w10:wrap anchorx="page" anchory="page"/>
            </v:line>
          </w:pict>
        </mc:Fallback>
      </mc:AlternateContent>
    </w:r>
    <w:r w:rsidRPr="00894A6B"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A094235" wp14:editId="3ADB849E">
          <wp:simplePos x="0" y="0"/>
          <wp:positionH relativeFrom="page">
            <wp:posOffset>5353685</wp:posOffset>
          </wp:positionH>
          <wp:positionV relativeFrom="page">
            <wp:posOffset>9890125</wp:posOffset>
          </wp:positionV>
          <wp:extent cx="1512000" cy="396000"/>
          <wp:effectExtent l="0" t="0" r="0" b="4445"/>
          <wp:wrapNone/>
          <wp:docPr id="18866531" name="Obrázek 18866531" descr="PLATO OSTRAVA!!!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76007" w14:textId="77777777" w:rsidR="00ED38D9" w:rsidRDefault="00ED38D9" w:rsidP="00ED38D9"/>
  <w:p w14:paraId="7BBB96CD" w14:textId="77777777" w:rsidR="00ED38D9" w:rsidRDefault="00ED38D9" w:rsidP="00ED38D9"/>
  <w:p w14:paraId="66952165" w14:textId="77777777" w:rsidR="00ED38D9" w:rsidRDefault="00ED38D9" w:rsidP="00ED38D9"/>
  <w:p w14:paraId="56FF67C9" w14:textId="00E86C11" w:rsidR="00C136BA" w:rsidRDefault="00C136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7AEFF" w14:textId="77777777" w:rsidR="00795DF4" w:rsidRDefault="00795DF4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4210407E" w14:textId="77777777" w:rsidR="00795DF4" w:rsidRDefault="00795DF4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A38D" w14:textId="77777777" w:rsidR="00C136BA" w:rsidRDefault="00AD1424">
    <w:pPr>
      <w:pStyle w:val="Zhlav"/>
    </w:pPr>
    <w:r>
      <w:rPr>
        <w:noProof/>
        <w:lang w:eastAsia="cs-CZ"/>
      </w:rPr>
      <w:pict w14:anchorId="1D7ABE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1025" type="#_x0000_t75" alt="Gatema_hl_papir_UPR-1" style="position:absolute;left:0;text-align:left;margin-left:0;margin-top:0;width:444.8pt;height:629pt;z-index:-2516556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4AAA" w14:textId="77777777" w:rsidR="00C136BA" w:rsidRDefault="00C136B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8E2DD1A" wp14:editId="0248D51D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0" b="0"/>
              <wp:wrapNone/>
              <wp:docPr id="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317794" id="Horní linka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 wp14:anchorId="3F246285" wp14:editId="71E46FDE">
          <wp:extent cx="2304000" cy="574675"/>
          <wp:effectExtent l="0" t="0" r="1270" b="0"/>
          <wp:docPr id="1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ADCE" w14:textId="77777777" w:rsidR="00C136BA" w:rsidRDefault="00C136B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0D9F08" wp14:editId="279AE3FA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31750" b="19050"/>
              <wp:wrapNone/>
              <wp:docPr id="1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E97DB5" id="Horní linka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 wp14:anchorId="7C28C123" wp14:editId="42865B51">
          <wp:extent cx="2304000" cy="574675"/>
          <wp:effectExtent l="0" t="0" r="1270" b="0"/>
          <wp:docPr id="8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5E2E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CBC6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CB67A2E"/>
    <w:lvl w:ilvl="0">
      <w:start w:val="1"/>
      <w:numFmt w:val="bullet"/>
      <w:pStyle w:val="Seznamsodrkami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84626C"/>
    <w:lvl w:ilvl="0">
      <w:start w:val="1"/>
      <w:numFmt w:val="bullet"/>
      <w:pStyle w:val="Seznamsodrkami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D72C6F6"/>
    <w:lvl w:ilvl="0">
      <w:start w:val="1"/>
      <w:numFmt w:val="bullet"/>
      <w:pStyle w:val="Seznamsodrkami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1116367A"/>
    <w:multiLevelType w:val="multilevel"/>
    <w:tmpl w:val="492EF35E"/>
    <w:lvl w:ilvl="0">
      <w:start w:val="1"/>
      <w:numFmt w:val="upperRoman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lovanseznam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slovansezna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2FE5D12"/>
    <w:multiLevelType w:val="hybridMultilevel"/>
    <w:tmpl w:val="3E2EDE84"/>
    <w:lvl w:ilvl="0" w:tplc="8A0689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48AEA88" w:tentative="1">
      <w:start w:val="1"/>
      <w:numFmt w:val="lowerLetter"/>
      <w:lvlText w:val="%2."/>
      <w:lvlJc w:val="left"/>
      <w:pPr>
        <w:ind w:left="1440" w:hanging="360"/>
      </w:pPr>
    </w:lvl>
    <w:lvl w:ilvl="2" w:tplc="ED5A50B0" w:tentative="1">
      <w:start w:val="1"/>
      <w:numFmt w:val="lowerRoman"/>
      <w:lvlText w:val="%3."/>
      <w:lvlJc w:val="right"/>
      <w:pPr>
        <w:ind w:left="2160" w:hanging="180"/>
      </w:pPr>
    </w:lvl>
    <w:lvl w:ilvl="3" w:tplc="CBC6075C" w:tentative="1">
      <w:start w:val="1"/>
      <w:numFmt w:val="decimal"/>
      <w:lvlText w:val="%4."/>
      <w:lvlJc w:val="left"/>
      <w:pPr>
        <w:ind w:left="2880" w:hanging="360"/>
      </w:pPr>
    </w:lvl>
    <w:lvl w:ilvl="4" w:tplc="D780FFAC" w:tentative="1">
      <w:start w:val="1"/>
      <w:numFmt w:val="lowerLetter"/>
      <w:lvlText w:val="%5."/>
      <w:lvlJc w:val="left"/>
      <w:pPr>
        <w:ind w:left="3600" w:hanging="360"/>
      </w:pPr>
    </w:lvl>
    <w:lvl w:ilvl="5" w:tplc="12A80C7C" w:tentative="1">
      <w:start w:val="1"/>
      <w:numFmt w:val="lowerRoman"/>
      <w:lvlText w:val="%6."/>
      <w:lvlJc w:val="right"/>
      <w:pPr>
        <w:ind w:left="4320" w:hanging="180"/>
      </w:pPr>
    </w:lvl>
    <w:lvl w:ilvl="6" w:tplc="383E16B2" w:tentative="1">
      <w:start w:val="1"/>
      <w:numFmt w:val="decimal"/>
      <w:lvlText w:val="%7."/>
      <w:lvlJc w:val="left"/>
      <w:pPr>
        <w:ind w:left="5040" w:hanging="360"/>
      </w:pPr>
    </w:lvl>
    <w:lvl w:ilvl="7" w:tplc="FCAABE74" w:tentative="1">
      <w:start w:val="1"/>
      <w:numFmt w:val="lowerLetter"/>
      <w:lvlText w:val="%8."/>
      <w:lvlJc w:val="left"/>
      <w:pPr>
        <w:ind w:left="5760" w:hanging="360"/>
      </w:pPr>
    </w:lvl>
    <w:lvl w:ilvl="8" w:tplc="12E8BD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7014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563CD9"/>
    <w:multiLevelType w:val="hybridMultilevel"/>
    <w:tmpl w:val="FA320A96"/>
    <w:lvl w:ilvl="0" w:tplc="49DE17A2">
      <w:numFmt w:val="bullet"/>
      <w:lvlText w:val="–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59E4DDA"/>
    <w:multiLevelType w:val="hybridMultilevel"/>
    <w:tmpl w:val="47CE17F4"/>
    <w:lvl w:ilvl="0" w:tplc="F1C81998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5B37D90"/>
    <w:multiLevelType w:val="hybridMultilevel"/>
    <w:tmpl w:val="2D7C4BC0"/>
    <w:lvl w:ilvl="0" w:tplc="0FEAF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73925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4472C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4472C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4472C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406A30"/>
    <w:multiLevelType w:val="hybridMultilevel"/>
    <w:tmpl w:val="CBFAD5EE"/>
    <w:lvl w:ilvl="0" w:tplc="CA940902">
      <w:start w:val="1"/>
      <w:numFmt w:val="ordinal"/>
      <w:lvlText w:val="Příloha č. %1 - 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8578C0"/>
    <w:multiLevelType w:val="hybridMultilevel"/>
    <w:tmpl w:val="732E2D8A"/>
    <w:lvl w:ilvl="0" w:tplc="00EA4A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2F34C3E"/>
    <w:multiLevelType w:val="hybridMultilevel"/>
    <w:tmpl w:val="8C7AB8CE"/>
    <w:lvl w:ilvl="0" w:tplc="4570470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3AFC5CE6" w:tentative="1">
      <w:start w:val="1"/>
      <w:numFmt w:val="lowerLetter"/>
      <w:lvlText w:val="%2."/>
      <w:lvlJc w:val="left"/>
      <w:pPr>
        <w:ind w:left="1440" w:hanging="360"/>
      </w:pPr>
    </w:lvl>
    <w:lvl w:ilvl="2" w:tplc="6AB89C7C" w:tentative="1">
      <w:start w:val="1"/>
      <w:numFmt w:val="lowerRoman"/>
      <w:lvlText w:val="%3."/>
      <w:lvlJc w:val="right"/>
      <w:pPr>
        <w:ind w:left="2160" w:hanging="180"/>
      </w:pPr>
    </w:lvl>
    <w:lvl w:ilvl="3" w:tplc="F1FA8786" w:tentative="1">
      <w:start w:val="1"/>
      <w:numFmt w:val="decimal"/>
      <w:lvlText w:val="%4."/>
      <w:lvlJc w:val="left"/>
      <w:pPr>
        <w:ind w:left="2880" w:hanging="360"/>
      </w:pPr>
    </w:lvl>
    <w:lvl w:ilvl="4" w:tplc="B71C4234" w:tentative="1">
      <w:start w:val="1"/>
      <w:numFmt w:val="lowerLetter"/>
      <w:lvlText w:val="%5."/>
      <w:lvlJc w:val="left"/>
      <w:pPr>
        <w:ind w:left="3600" w:hanging="360"/>
      </w:pPr>
    </w:lvl>
    <w:lvl w:ilvl="5" w:tplc="49D4C4CC" w:tentative="1">
      <w:start w:val="1"/>
      <w:numFmt w:val="lowerRoman"/>
      <w:lvlText w:val="%6."/>
      <w:lvlJc w:val="right"/>
      <w:pPr>
        <w:ind w:left="4320" w:hanging="180"/>
      </w:pPr>
    </w:lvl>
    <w:lvl w:ilvl="6" w:tplc="3984D080" w:tentative="1">
      <w:start w:val="1"/>
      <w:numFmt w:val="decimal"/>
      <w:lvlText w:val="%7."/>
      <w:lvlJc w:val="left"/>
      <w:pPr>
        <w:ind w:left="5040" w:hanging="360"/>
      </w:pPr>
    </w:lvl>
    <w:lvl w:ilvl="7" w:tplc="6CAC72EC" w:tentative="1">
      <w:start w:val="1"/>
      <w:numFmt w:val="lowerLetter"/>
      <w:lvlText w:val="%8."/>
      <w:lvlJc w:val="left"/>
      <w:pPr>
        <w:ind w:left="5760" w:hanging="360"/>
      </w:pPr>
    </w:lvl>
    <w:lvl w:ilvl="8" w:tplc="35BA6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319B9"/>
    <w:multiLevelType w:val="hybridMultilevel"/>
    <w:tmpl w:val="300C93E8"/>
    <w:lvl w:ilvl="0" w:tplc="30EADC40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3E186263"/>
    <w:multiLevelType w:val="hybridMultilevel"/>
    <w:tmpl w:val="C2F2307A"/>
    <w:lvl w:ilvl="0" w:tplc="2FD8BD24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3E853222"/>
    <w:multiLevelType w:val="multilevel"/>
    <w:tmpl w:val="BBB6BE54"/>
    <w:lvl w:ilvl="0">
      <w:start w:val="1"/>
      <w:numFmt w:val="upperRoman"/>
      <w:lvlText w:val="Článek %1."/>
      <w:lvlJc w:val="left"/>
      <w:pPr>
        <w:ind w:left="532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19" w15:restartNumberingAfterBreak="0">
    <w:nsid w:val="3F57297C"/>
    <w:multiLevelType w:val="hybridMultilevel"/>
    <w:tmpl w:val="14543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20EC8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3FE190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A6F3A91"/>
    <w:multiLevelType w:val="multilevel"/>
    <w:tmpl w:val="4012463A"/>
    <w:lvl w:ilvl="0">
      <w:start w:val="1"/>
      <w:numFmt w:val="upperRoman"/>
      <w:lvlText w:val="Článek %1."/>
      <w:lvlJc w:val="left"/>
      <w:pPr>
        <w:ind w:left="5322" w:hanging="360"/>
      </w:pPr>
      <w:rPr>
        <w:rFonts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3" w15:restartNumberingAfterBreak="0">
    <w:nsid w:val="4B583EF7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BC910FF"/>
    <w:multiLevelType w:val="multilevel"/>
    <w:tmpl w:val="0F94FA12"/>
    <w:lvl w:ilvl="0">
      <w:start w:val="1"/>
      <w:numFmt w:val="upperRoman"/>
      <w:lvlText w:val="Článek %1."/>
      <w:lvlJc w:val="left"/>
      <w:pPr>
        <w:ind w:left="447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5" w15:restartNumberingAfterBreak="0">
    <w:nsid w:val="68E60A73"/>
    <w:multiLevelType w:val="hybridMultilevel"/>
    <w:tmpl w:val="4CA6E5AE"/>
    <w:lvl w:ilvl="0" w:tplc="95D6D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327DD"/>
    <w:multiLevelType w:val="hybridMultilevel"/>
    <w:tmpl w:val="8B3C008E"/>
    <w:lvl w:ilvl="0" w:tplc="336641D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F64AB"/>
    <w:multiLevelType w:val="hybridMultilevel"/>
    <w:tmpl w:val="4CC22F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303938">
    <w:abstractNumId w:val="6"/>
  </w:num>
  <w:num w:numId="2" w16cid:durableId="612983667">
    <w:abstractNumId w:val="26"/>
  </w:num>
  <w:num w:numId="3" w16cid:durableId="1093015851">
    <w:abstractNumId w:val="15"/>
  </w:num>
  <w:num w:numId="4" w16cid:durableId="348920949">
    <w:abstractNumId w:val="12"/>
  </w:num>
  <w:num w:numId="5" w16cid:durableId="1935824014">
    <w:abstractNumId w:val="12"/>
  </w:num>
  <w:num w:numId="6" w16cid:durableId="1992363569">
    <w:abstractNumId w:val="12"/>
  </w:num>
  <w:num w:numId="7" w16cid:durableId="1352760563">
    <w:abstractNumId w:val="5"/>
  </w:num>
  <w:num w:numId="8" w16cid:durableId="59906326">
    <w:abstractNumId w:val="1"/>
  </w:num>
  <w:num w:numId="9" w16cid:durableId="792403620">
    <w:abstractNumId w:val="0"/>
  </w:num>
  <w:num w:numId="10" w16cid:durableId="232932317">
    <w:abstractNumId w:val="4"/>
  </w:num>
  <w:num w:numId="11" w16cid:durableId="1016342920">
    <w:abstractNumId w:val="3"/>
  </w:num>
  <w:num w:numId="12" w16cid:durableId="659231558">
    <w:abstractNumId w:val="2"/>
  </w:num>
  <w:num w:numId="13" w16cid:durableId="789515816">
    <w:abstractNumId w:val="4"/>
    <w:lvlOverride w:ilvl="0">
      <w:startOverride w:val="1"/>
    </w:lvlOverride>
  </w:num>
  <w:num w:numId="14" w16cid:durableId="29426141">
    <w:abstractNumId w:val="3"/>
    <w:lvlOverride w:ilvl="0">
      <w:startOverride w:val="1"/>
    </w:lvlOverride>
  </w:num>
  <w:num w:numId="15" w16cid:durableId="687021474">
    <w:abstractNumId w:val="2"/>
    <w:lvlOverride w:ilvl="0">
      <w:startOverride w:val="1"/>
    </w:lvlOverride>
  </w:num>
  <w:num w:numId="16" w16cid:durableId="122893488">
    <w:abstractNumId w:val="24"/>
  </w:num>
  <w:num w:numId="17" w16cid:durableId="1718969634">
    <w:abstractNumId w:val="7"/>
  </w:num>
  <w:num w:numId="18" w16cid:durableId="1810324239">
    <w:abstractNumId w:val="11"/>
  </w:num>
  <w:num w:numId="19" w16cid:durableId="2022850317">
    <w:abstractNumId w:val="14"/>
  </w:num>
  <w:num w:numId="20" w16cid:durableId="1468552910">
    <w:abstractNumId w:val="21"/>
  </w:num>
  <w:num w:numId="21" w16cid:durableId="36976853">
    <w:abstractNumId w:val="8"/>
  </w:num>
  <w:num w:numId="22" w16cid:durableId="1208687531">
    <w:abstractNumId w:val="20"/>
  </w:num>
  <w:num w:numId="23" w16cid:durableId="1758205593">
    <w:abstractNumId w:val="9"/>
  </w:num>
  <w:num w:numId="24" w16cid:durableId="698240617">
    <w:abstractNumId w:val="23"/>
  </w:num>
  <w:num w:numId="25" w16cid:durableId="35617841">
    <w:abstractNumId w:val="13"/>
  </w:num>
  <w:num w:numId="26" w16cid:durableId="1139692553">
    <w:abstractNumId w:val="17"/>
  </w:num>
  <w:num w:numId="27" w16cid:durableId="1957442702">
    <w:abstractNumId w:val="16"/>
  </w:num>
  <w:num w:numId="28" w16cid:durableId="62483562">
    <w:abstractNumId w:val="18"/>
  </w:num>
  <w:num w:numId="29" w16cid:durableId="421996938">
    <w:abstractNumId w:val="22"/>
  </w:num>
  <w:num w:numId="30" w16cid:durableId="494492885">
    <w:abstractNumId w:val="19"/>
  </w:num>
  <w:num w:numId="31" w16cid:durableId="860364715">
    <w:abstractNumId w:val="27"/>
  </w:num>
  <w:num w:numId="32" w16cid:durableId="92939641">
    <w:abstractNumId w:val="25"/>
  </w:num>
  <w:num w:numId="33" w16cid:durableId="21277691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9A3"/>
    <w:rsid w:val="00001A17"/>
    <w:rsid w:val="00002F36"/>
    <w:rsid w:val="00004035"/>
    <w:rsid w:val="00010711"/>
    <w:rsid w:val="00010A02"/>
    <w:rsid w:val="00010E86"/>
    <w:rsid w:val="00012F62"/>
    <w:rsid w:val="00013404"/>
    <w:rsid w:val="0001519C"/>
    <w:rsid w:val="000154B9"/>
    <w:rsid w:val="000203AE"/>
    <w:rsid w:val="00020C4E"/>
    <w:rsid w:val="00021AAC"/>
    <w:rsid w:val="000221E1"/>
    <w:rsid w:val="00025487"/>
    <w:rsid w:val="000273AF"/>
    <w:rsid w:val="00030B42"/>
    <w:rsid w:val="000310FC"/>
    <w:rsid w:val="00031398"/>
    <w:rsid w:val="00035CD2"/>
    <w:rsid w:val="000363D8"/>
    <w:rsid w:val="00037837"/>
    <w:rsid w:val="000400ED"/>
    <w:rsid w:val="000427B2"/>
    <w:rsid w:val="00042D7D"/>
    <w:rsid w:val="00042FF7"/>
    <w:rsid w:val="00043386"/>
    <w:rsid w:val="00044B76"/>
    <w:rsid w:val="00050E13"/>
    <w:rsid w:val="00051881"/>
    <w:rsid w:val="000521BD"/>
    <w:rsid w:val="0005397B"/>
    <w:rsid w:val="0005567E"/>
    <w:rsid w:val="0005664B"/>
    <w:rsid w:val="00056DEA"/>
    <w:rsid w:val="00060200"/>
    <w:rsid w:val="00060922"/>
    <w:rsid w:val="00060FEB"/>
    <w:rsid w:val="00063127"/>
    <w:rsid w:val="00066208"/>
    <w:rsid w:val="0006730D"/>
    <w:rsid w:val="0007026D"/>
    <w:rsid w:val="00070E70"/>
    <w:rsid w:val="0007167C"/>
    <w:rsid w:val="000717BD"/>
    <w:rsid w:val="00072F7F"/>
    <w:rsid w:val="000773E5"/>
    <w:rsid w:val="00077B7D"/>
    <w:rsid w:val="00080807"/>
    <w:rsid w:val="000809DC"/>
    <w:rsid w:val="00083563"/>
    <w:rsid w:val="000839D2"/>
    <w:rsid w:val="00083F9C"/>
    <w:rsid w:val="000849B7"/>
    <w:rsid w:val="0008617E"/>
    <w:rsid w:val="000877BB"/>
    <w:rsid w:val="00090CE2"/>
    <w:rsid w:val="00091C13"/>
    <w:rsid w:val="00092397"/>
    <w:rsid w:val="0009307D"/>
    <w:rsid w:val="000931DC"/>
    <w:rsid w:val="00095695"/>
    <w:rsid w:val="00095DF8"/>
    <w:rsid w:val="00096553"/>
    <w:rsid w:val="000A03E3"/>
    <w:rsid w:val="000A054F"/>
    <w:rsid w:val="000A1CF8"/>
    <w:rsid w:val="000A23AE"/>
    <w:rsid w:val="000A3941"/>
    <w:rsid w:val="000A3D04"/>
    <w:rsid w:val="000A4B33"/>
    <w:rsid w:val="000B002B"/>
    <w:rsid w:val="000B0160"/>
    <w:rsid w:val="000B0FD7"/>
    <w:rsid w:val="000B1A5C"/>
    <w:rsid w:val="000B2CF9"/>
    <w:rsid w:val="000B2EA0"/>
    <w:rsid w:val="000B4008"/>
    <w:rsid w:val="000B4108"/>
    <w:rsid w:val="000B4259"/>
    <w:rsid w:val="000B460D"/>
    <w:rsid w:val="000B4C0D"/>
    <w:rsid w:val="000B611B"/>
    <w:rsid w:val="000B6263"/>
    <w:rsid w:val="000B79AA"/>
    <w:rsid w:val="000C1969"/>
    <w:rsid w:val="000C4897"/>
    <w:rsid w:val="000C5620"/>
    <w:rsid w:val="000C5E77"/>
    <w:rsid w:val="000D080A"/>
    <w:rsid w:val="000D1DD5"/>
    <w:rsid w:val="000D1DEA"/>
    <w:rsid w:val="000D1E29"/>
    <w:rsid w:val="000D5597"/>
    <w:rsid w:val="000D585A"/>
    <w:rsid w:val="000D6277"/>
    <w:rsid w:val="000D6B7C"/>
    <w:rsid w:val="000E246A"/>
    <w:rsid w:val="000E2D9D"/>
    <w:rsid w:val="000E4D4D"/>
    <w:rsid w:val="000E50DD"/>
    <w:rsid w:val="000E775B"/>
    <w:rsid w:val="000F104D"/>
    <w:rsid w:val="000F2D13"/>
    <w:rsid w:val="000F2F47"/>
    <w:rsid w:val="00100F3B"/>
    <w:rsid w:val="0010599C"/>
    <w:rsid w:val="00107233"/>
    <w:rsid w:val="00107973"/>
    <w:rsid w:val="00113523"/>
    <w:rsid w:val="00113B51"/>
    <w:rsid w:val="0011422B"/>
    <w:rsid w:val="00114C24"/>
    <w:rsid w:val="0011527F"/>
    <w:rsid w:val="001208F3"/>
    <w:rsid w:val="00120B3B"/>
    <w:rsid w:val="001228BD"/>
    <w:rsid w:val="00125925"/>
    <w:rsid w:val="00125F2F"/>
    <w:rsid w:val="00127695"/>
    <w:rsid w:val="001310C5"/>
    <w:rsid w:val="00132E10"/>
    <w:rsid w:val="001332DF"/>
    <w:rsid w:val="00134CCE"/>
    <w:rsid w:val="0013583A"/>
    <w:rsid w:val="0013606E"/>
    <w:rsid w:val="001363D4"/>
    <w:rsid w:val="00136AF7"/>
    <w:rsid w:val="001372B7"/>
    <w:rsid w:val="001377FC"/>
    <w:rsid w:val="0014134A"/>
    <w:rsid w:val="001416D1"/>
    <w:rsid w:val="001416EA"/>
    <w:rsid w:val="00142294"/>
    <w:rsid w:val="0014424A"/>
    <w:rsid w:val="00144D51"/>
    <w:rsid w:val="00144D5F"/>
    <w:rsid w:val="0014509F"/>
    <w:rsid w:val="00145C2A"/>
    <w:rsid w:val="00152DE5"/>
    <w:rsid w:val="001542FE"/>
    <w:rsid w:val="00154931"/>
    <w:rsid w:val="00161707"/>
    <w:rsid w:val="001617AB"/>
    <w:rsid w:val="00163348"/>
    <w:rsid w:val="0016459F"/>
    <w:rsid w:val="00164D86"/>
    <w:rsid w:val="00165476"/>
    <w:rsid w:val="00165D0F"/>
    <w:rsid w:val="00166DEA"/>
    <w:rsid w:val="001723C2"/>
    <w:rsid w:val="00174382"/>
    <w:rsid w:val="0017457E"/>
    <w:rsid w:val="001765A4"/>
    <w:rsid w:val="00177C6B"/>
    <w:rsid w:val="00180A92"/>
    <w:rsid w:val="00182CA1"/>
    <w:rsid w:val="001834AB"/>
    <w:rsid w:val="001837F5"/>
    <w:rsid w:val="0018419E"/>
    <w:rsid w:val="001842AB"/>
    <w:rsid w:val="00184989"/>
    <w:rsid w:val="00185751"/>
    <w:rsid w:val="001867EB"/>
    <w:rsid w:val="0018697A"/>
    <w:rsid w:val="00187903"/>
    <w:rsid w:val="00191567"/>
    <w:rsid w:val="001918D2"/>
    <w:rsid w:val="00197BC2"/>
    <w:rsid w:val="001A0C94"/>
    <w:rsid w:val="001A0DB8"/>
    <w:rsid w:val="001A52EA"/>
    <w:rsid w:val="001A62BA"/>
    <w:rsid w:val="001B2617"/>
    <w:rsid w:val="001C0273"/>
    <w:rsid w:val="001C031C"/>
    <w:rsid w:val="001C0F9D"/>
    <w:rsid w:val="001C53CC"/>
    <w:rsid w:val="001C7000"/>
    <w:rsid w:val="001D09BF"/>
    <w:rsid w:val="001D41E8"/>
    <w:rsid w:val="001D4241"/>
    <w:rsid w:val="001D4309"/>
    <w:rsid w:val="001D47F1"/>
    <w:rsid w:val="001E7173"/>
    <w:rsid w:val="001F0908"/>
    <w:rsid w:val="001F0ADE"/>
    <w:rsid w:val="001F1236"/>
    <w:rsid w:val="001F542F"/>
    <w:rsid w:val="001F596B"/>
    <w:rsid w:val="001F5B33"/>
    <w:rsid w:val="002006E6"/>
    <w:rsid w:val="00203745"/>
    <w:rsid w:val="00203F0A"/>
    <w:rsid w:val="002049F0"/>
    <w:rsid w:val="00204B9F"/>
    <w:rsid w:val="00206903"/>
    <w:rsid w:val="00206D2A"/>
    <w:rsid w:val="00210E9B"/>
    <w:rsid w:val="002118F7"/>
    <w:rsid w:val="00211BA5"/>
    <w:rsid w:val="00214D36"/>
    <w:rsid w:val="00215645"/>
    <w:rsid w:val="0022202E"/>
    <w:rsid w:val="00222095"/>
    <w:rsid w:val="00225B3C"/>
    <w:rsid w:val="002276C3"/>
    <w:rsid w:val="002308B4"/>
    <w:rsid w:val="00231928"/>
    <w:rsid w:val="00234C34"/>
    <w:rsid w:val="00234DBB"/>
    <w:rsid w:val="002356B7"/>
    <w:rsid w:val="0023604C"/>
    <w:rsid w:val="002360A7"/>
    <w:rsid w:val="0023660A"/>
    <w:rsid w:val="00241E16"/>
    <w:rsid w:val="002429D5"/>
    <w:rsid w:val="00244DB5"/>
    <w:rsid w:val="0024616E"/>
    <w:rsid w:val="0024772B"/>
    <w:rsid w:val="00247846"/>
    <w:rsid w:val="002479D6"/>
    <w:rsid w:val="00247F12"/>
    <w:rsid w:val="002514F6"/>
    <w:rsid w:val="00251832"/>
    <w:rsid w:val="002529FF"/>
    <w:rsid w:val="00253C6F"/>
    <w:rsid w:val="00257396"/>
    <w:rsid w:val="00257EDE"/>
    <w:rsid w:val="00260A69"/>
    <w:rsid w:val="002619DC"/>
    <w:rsid w:val="00261C79"/>
    <w:rsid w:val="002653B9"/>
    <w:rsid w:val="00265750"/>
    <w:rsid w:val="00265AD1"/>
    <w:rsid w:val="00267A2F"/>
    <w:rsid w:val="00271750"/>
    <w:rsid w:val="00272C32"/>
    <w:rsid w:val="0027301F"/>
    <w:rsid w:val="0027329E"/>
    <w:rsid w:val="00276974"/>
    <w:rsid w:val="0028109C"/>
    <w:rsid w:val="0028218F"/>
    <w:rsid w:val="002844D1"/>
    <w:rsid w:val="00290028"/>
    <w:rsid w:val="00291D20"/>
    <w:rsid w:val="00292B07"/>
    <w:rsid w:val="0029351A"/>
    <w:rsid w:val="00293C25"/>
    <w:rsid w:val="00294542"/>
    <w:rsid w:val="002954FF"/>
    <w:rsid w:val="002964BE"/>
    <w:rsid w:val="002972B6"/>
    <w:rsid w:val="00297CFC"/>
    <w:rsid w:val="002A058B"/>
    <w:rsid w:val="002A19AD"/>
    <w:rsid w:val="002A2371"/>
    <w:rsid w:val="002A4D3E"/>
    <w:rsid w:val="002A6A14"/>
    <w:rsid w:val="002A774C"/>
    <w:rsid w:val="002B0989"/>
    <w:rsid w:val="002B14D3"/>
    <w:rsid w:val="002B2D87"/>
    <w:rsid w:val="002B3A17"/>
    <w:rsid w:val="002B4258"/>
    <w:rsid w:val="002B4AED"/>
    <w:rsid w:val="002B54F6"/>
    <w:rsid w:val="002B5EB3"/>
    <w:rsid w:val="002B6505"/>
    <w:rsid w:val="002C09D0"/>
    <w:rsid w:val="002C144F"/>
    <w:rsid w:val="002C1572"/>
    <w:rsid w:val="002C1E24"/>
    <w:rsid w:val="002C2E27"/>
    <w:rsid w:val="002C7A87"/>
    <w:rsid w:val="002D0DD2"/>
    <w:rsid w:val="002D3AD2"/>
    <w:rsid w:val="002D65C7"/>
    <w:rsid w:val="002D781D"/>
    <w:rsid w:val="002D796F"/>
    <w:rsid w:val="002E67DD"/>
    <w:rsid w:val="002F052C"/>
    <w:rsid w:val="002F413C"/>
    <w:rsid w:val="002F699D"/>
    <w:rsid w:val="003027BE"/>
    <w:rsid w:val="003027F9"/>
    <w:rsid w:val="00302F08"/>
    <w:rsid w:val="00303700"/>
    <w:rsid w:val="00304E75"/>
    <w:rsid w:val="00306878"/>
    <w:rsid w:val="003122AF"/>
    <w:rsid w:val="0031527B"/>
    <w:rsid w:val="00315342"/>
    <w:rsid w:val="003159CD"/>
    <w:rsid w:val="00317A23"/>
    <w:rsid w:val="00322814"/>
    <w:rsid w:val="00325D64"/>
    <w:rsid w:val="0032624A"/>
    <w:rsid w:val="00334A02"/>
    <w:rsid w:val="00336AD9"/>
    <w:rsid w:val="003408DB"/>
    <w:rsid w:val="00340B3E"/>
    <w:rsid w:val="003429C4"/>
    <w:rsid w:val="003441F1"/>
    <w:rsid w:val="00344582"/>
    <w:rsid w:val="00346604"/>
    <w:rsid w:val="0035023A"/>
    <w:rsid w:val="00351E46"/>
    <w:rsid w:val="003520B6"/>
    <w:rsid w:val="00353F91"/>
    <w:rsid w:val="00356743"/>
    <w:rsid w:val="00357DCA"/>
    <w:rsid w:val="00360992"/>
    <w:rsid w:val="00362268"/>
    <w:rsid w:val="00363590"/>
    <w:rsid w:val="00363F4E"/>
    <w:rsid w:val="00364729"/>
    <w:rsid w:val="00365579"/>
    <w:rsid w:val="00372EFE"/>
    <w:rsid w:val="0037517A"/>
    <w:rsid w:val="003757F4"/>
    <w:rsid w:val="00376D30"/>
    <w:rsid w:val="00380076"/>
    <w:rsid w:val="003807B3"/>
    <w:rsid w:val="00381122"/>
    <w:rsid w:val="0038237C"/>
    <w:rsid w:val="0038339F"/>
    <w:rsid w:val="003833AF"/>
    <w:rsid w:val="00385289"/>
    <w:rsid w:val="003861E7"/>
    <w:rsid w:val="00387082"/>
    <w:rsid w:val="0038767B"/>
    <w:rsid w:val="00390E54"/>
    <w:rsid w:val="00394A08"/>
    <w:rsid w:val="003A10A2"/>
    <w:rsid w:val="003A18C8"/>
    <w:rsid w:val="003A2C1C"/>
    <w:rsid w:val="003A36B8"/>
    <w:rsid w:val="003A406E"/>
    <w:rsid w:val="003A487D"/>
    <w:rsid w:val="003A5EEC"/>
    <w:rsid w:val="003A6A9C"/>
    <w:rsid w:val="003B10B0"/>
    <w:rsid w:val="003B1B1F"/>
    <w:rsid w:val="003B2394"/>
    <w:rsid w:val="003B2718"/>
    <w:rsid w:val="003B343C"/>
    <w:rsid w:val="003B4872"/>
    <w:rsid w:val="003B4D0B"/>
    <w:rsid w:val="003B61C8"/>
    <w:rsid w:val="003C03B4"/>
    <w:rsid w:val="003C11E5"/>
    <w:rsid w:val="003C177D"/>
    <w:rsid w:val="003C24AD"/>
    <w:rsid w:val="003C2759"/>
    <w:rsid w:val="003C2B5A"/>
    <w:rsid w:val="003C37B4"/>
    <w:rsid w:val="003C3867"/>
    <w:rsid w:val="003C3D0E"/>
    <w:rsid w:val="003C6420"/>
    <w:rsid w:val="003C79ED"/>
    <w:rsid w:val="003C7A59"/>
    <w:rsid w:val="003C7DD0"/>
    <w:rsid w:val="003D1EAD"/>
    <w:rsid w:val="003D28F9"/>
    <w:rsid w:val="003D3870"/>
    <w:rsid w:val="003E06F2"/>
    <w:rsid w:val="003E21EF"/>
    <w:rsid w:val="003E618B"/>
    <w:rsid w:val="003E7157"/>
    <w:rsid w:val="003E75D5"/>
    <w:rsid w:val="003E7C5E"/>
    <w:rsid w:val="003F04B8"/>
    <w:rsid w:val="003F055C"/>
    <w:rsid w:val="003F05F2"/>
    <w:rsid w:val="003F10DE"/>
    <w:rsid w:val="003F178A"/>
    <w:rsid w:val="003F403C"/>
    <w:rsid w:val="003F606B"/>
    <w:rsid w:val="003F6C3A"/>
    <w:rsid w:val="00400010"/>
    <w:rsid w:val="00402636"/>
    <w:rsid w:val="00405A33"/>
    <w:rsid w:val="00406DF4"/>
    <w:rsid w:val="0040716D"/>
    <w:rsid w:val="0041144E"/>
    <w:rsid w:val="0041257D"/>
    <w:rsid w:val="00412593"/>
    <w:rsid w:val="00413F3F"/>
    <w:rsid w:val="0041445C"/>
    <w:rsid w:val="00414704"/>
    <w:rsid w:val="00414A44"/>
    <w:rsid w:val="00415E4A"/>
    <w:rsid w:val="004261A4"/>
    <w:rsid w:val="00426494"/>
    <w:rsid w:val="00431937"/>
    <w:rsid w:val="00432690"/>
    <w:rsid w:val="004333DE"/>
    <w:rsid w:val="0043346F"/>
    <w:rsid w:val="00435C9E"/>
    <w:rsid w:val="00436CF4"/>
    <w:rsid w:val="004379CF"/>
    <w:rsid w:val="00437FFE"/>
    <w:rsid w:val="0044004A"/>
    <w:rsid w:val="004415B2"/>
    <w:rsid w:val="0044184D"/>
    <w:rsid w:val="00442073"/>
    <w:rsid w:val="0044438B"/>
    <w:rsid w:val="0044711D"/>
    <w:rsid w:val="00450E9F"/>
    <w:rsid w:val="00452C32"/>
    <w:rsid w:val="00453AB5"/>
    <w:rsid w:val="00454697"/>
    <w:rsid w:val="004551E5"/>
    <w:rsid w:val="004555FF"/>
    <w:rsid w:val="00461554"/>
    <w:rsid w:val="0046493C"/>
    <w:rsid w:val="00465706"/>
    <w:rsid w:val="00471A25"/>
    <w:rsid w:val="00473C92"/>
    <w:rsid w:val="0047440B"/>
    <w:rsid w:val="0047450D"/>
    <w:rsid w:val="00474CC1"/>
    <w:rsid w:val="004753B2"/>
    <w:rsid w:val="004851A4"/>
    <w:rsid w:val="00485CE3"/>
    <w:rsid w:val="00487B44"/>
    <w:rsid w:val="00487D5C"/>
    <w:rsid w:val="0049040D"/>
    <w:rsid w:val="004A0E1B"/>
    <w:rsid w:val="004A51B8"/>
    <w:rsid w:val="004A656F"/>
    <w:rsid w:val="004B02EE"/>
    <w:rsid w:val="004B2258"/>
    <w:rsid w:val="004B3893"/>
    <w:rsid w:val="004B44E4"/>
    <w:rsid w:val="004B4BCC"/>
    <w:rsid w:val="004B76E9"/>
    <w:rsid w:val="004C41C0"/>
    <w:rsid w:val="004C591B"/>
    <w:rsid w:val="004C620A"/>
    <w:rsid w:val="004C6D03"/>
    <w:rsid w:val="004D2E04"/>
    <w:rsid w:val="004D7C4F"/>
    <w:rsid w:val="004E135F"/>
    <w:rsid w:val="004E1A36"/>
    <w:rsid w:val="004E2486"/>
    <w:rsid w:val="004E2B55"/>
    <w:rsid w:val="004E2C3C"/>
    <w:rsid w:val="004E4EF8"/>
    <w:rsid w:val="004E62C7"/>
    <w:rsid w:val="004F1ED8"/>
    <w:rsid w:val="004F2109"/>
    <w:rsid w:val="004F3AEE"/>
    <w:rsid w:val="004F52E3"/>
    <w:rsid w:val="004F6A89"/>
    <w:rsid w:val="00500062"/>
    <w:rsid w:val="00500CC5"/>
    <w:rsid w:val="00500D85"/>
    <w:rsid w:val="00500FED"/>
    <w:rsid w:val="005011A7"/>
    <w:rsid w:val="005018D6"/>
    <w:rsid w:val="0050203F"/>
    <w:rsid w:val="00503A97"/>
    <w:rsid w:val="0050508E"/>
    <w:rsid w:val="00507D5A"/>
    <w:rsid w:val="00510D33"/>
    <w:rsid w:val="00510FF2"/>
    <w:rsid w:val="00513402"/>
    <w:rsid w:val="0051418A"/>
    <w:rsid w:val="00515B20"/>
    <w:rsid w:val="00515D7B"/>
    <w:rsid w:val="00520B8A"/>
    <w:rsid w:val="0052541A"/>
    <w:rsid w:val="00526D2E"/>
    <w:rsid w:val="00532A4B"/>
    <w:rsid w:val="00533BFB"/>
    <w:rsid w:val="005351BE"/>
    <w:rsid w:val="00535EF8"/>
    <w:rsid w:val="005407A5"/>
    <w:rsid w:val="005438F3"/>
    <w:rsid w:val="00544706"/>
    <w:rsid w:val="00544F8D"/>
    <w:rsid w:val="00545F84"/>
    <w:rsid w:val="005468D5"/>
    <w:rsid w:val="00546D9C"/>
    <w:rsid w:val="00547555"/>
    <w:rsid w:val="00547A4A"/>
    <w:rsid w:val="00551675"/>
    <w:rsid w:val="00552F7D"/>
    <w:rsid w:val="00554ECA"/>
    <w:rsid w:val="00556804"/>
    <w:rsid w:val="00556F9A"/>
    <w:rsid w:val="00561839"/>
    <w:rsid w:val="0056366F"/>
    <w:rsid w:val="005638B2"/>
    <w:rsid w:val="005653C1"/>
    <w:rsid w:val="00567889"/>
    <w:rsid w:val="005704FD"/>
    <w:rsid w:val="005722BD"/>
    <w:rsid w:val="00572B73"/>
    <w:rsid w:val="0057437B"/>
    <w:rsid w:val="0057626E"/>
    <w:rsid w:val="005769D0"/>
    <w:rsid w:val="005815EE"/>
    <w:rsid w:val="005841C8"/>
    <w:rsid w:val="00586BEE"/>
    <w:rsid w:val="00590A92"/>
    <w:rsid w:val="00591D86"/>
    <w:rsid w:val="00593739"/>
    <w:rsid w:val="005950C8"/>
    <w:rsid w:val="0059559F"/>
    <w:rsid w:val="005A01DC"/>
    <w:rsid w:val="005A2223"/>
    <w:rsid w:val="005A3494"/>
    <w:rsid w:val="005A3580"/>
    <w:rsid w:val="005A3F5A"/>
    <w:rsid w:val="005A4945"/>
    <w:rsid w:val="005A4BAC"/>
    <w:rsid w:val="005A4F91"/>
    <w:rsid w:val="005A5361"/>
    <w:rsid w:val="005A54B9"/>
    <w:rsid w:val="005B18F5"/>
    <w:rsid w:val="005B42E5"/>
    <w:rsid w:val="005B48C2"/>
    <w:rsid w:val="005B7B42"/>
    <w:rsid w:val="005C0E44"/>
    <w:rsid w:val="005C3002"/>
    <w:rsid w:val="005C370E"/>
    <w:rsid w:val="005C7F66"/>
    <w:rsid w:val="005D286E"/>
    <w:rsid w:val="005D3666"/>
    <w:rsid w:val="005D47A1"/>
    <w:rsid w:val="005D6CA3"/>
    <w:rsid w:val="005D6F9F"/>
    <w:rsid w:val="005E01DE"/>
    <w:rsid w:val="005E1DFF"/>
    <w:rsid w:val="005E2B86"/>
    <w:rsid w:val="005E2F08"/>
    <w:rsid w:val="005E516C"/>
    <w:rsid w:val="005E7602"/>
    <w:rsid w:val="005F0BB2"/>
    <w:rsid w:val="005F2ECD"/>
    <w:rsid w:val="005F33B9"/>
    <w:rsid w:val="005F5EA8"/>
    <w:rsid w:val="005F7A9B"/>
    <w:rsid w:val="006009AD"/>
    <w:rsid w:val="006044E5"/>
    <w:rsid w:val="006069F2"/>
    <w:rsid w:val="00611D12"/>
    <w:rsid w:val="00613D65"/>
    <w:rsid w:val="00615087"/>
    <w:rsid w:val="00615CD0"/>
    <w:rsid w:val="00616615"/>
    <w:rsid w:val="0061701C"/>
    <w:rsid w:val="00617EB4"/>
    <w:rsid w:val="0062281A"/>
    <w:rsid w:val="006229E5"/>
    <w:rsid w:val="006252DF"/>
    <w:rsid w:val="0062558F"/>
    <w:rsid w:val="00626B73"/>
    <w:rsid w:val="00631156"/>
    <w:rsid w:val="006345D6"/>
    <w:rsid w:val="00636671"/>
    <w:rsid w:val="00637AD2"/>
    <w:rsid w:val="00637D1E"/>
    <w:rsid w:val="0064161C"/>
    <w:rsid w:val="00642CE3"/>
    <w:rsid w:val="00644807"/>
    <w:rsid w:val="0064578C"/>
    <w:rsid w:val="006474AA"/>
    <w:rsid w:val="00650A97"/>
    <w:rsid w:val="006515C3"/>
    <w:rsid w:val="006549D7"/>
    <w:rsid w:val="00655F64"/>
    <w:rsid w:val="006613B7"/>
    <w:rsid w:val="00663219"/>
    <w:rsid w:val="00665353"/>
    <w:rsid w:val="00667021"/>
    <w:rsid w:val="0067019B"/>
    <w:rsid w:val="00670E00"/>
    <w:rsid w:val="00670E9A"/>
    <w:rsid w:val="006735B1"/>
    <w:rsid w:val="006756F4"/>
    <w:rsid w:val="00675A36"/>
    <w:rsid w:val="006768C4"/>
    <w:rsid w:val="00677011"/>
    <w:rsid w:val="00677879"/>
    <w:rsid w:val="006817AE"/>
    <w:rsid w:val="00682E83"/>
    <w:rsid w:val="00683B3F"/>
    <w:rsid w:val="006843EB"/>
    <w:rsid w:val="006859B5"/>
    <w:rsid w:val="00685FC7"/>
    <w:rsid w:val="00692984"/>
    <w:rsid w:val="00693D67"/>
    <w:rsid w:val="00693FCD"/>
    <w:rsid w:val="006949D4"/>
    <w:rsid w:val="00694B40"/>
    <w:rsid w:val="006967C5"/>
    <w:rsid w:val="006A0E0A"/>
    <w:rsid w:val="006A2DB0"/>
    <w:rsid w:val="006A4483"/>
    <w:rsid w:val="006A4AB7"/>
    <w:rsid w:val="006A4E7B"/>
    <w:rsid w:val="006B1942"/>
    <w:rsid w:val="006B2962"/>
    <w:rsid w:val="006B33BD"/>
    <w:rsid w:val="006B3C18"/>
    <w:rsid w:val="006B74A0"/>
    <w:rsid w:val="006B76C1"/>
    <w:rsid w:val="006C1A5F"/>
    <w:rsid w:val="006C34ED"/>
    <w:rsid w:val="006C6FFE"/>
    <w:rsid w:val="006D12D4"/>
    <w:rsid w:val="006D1A7E"/>
    <w:rsid w:val="006D1F3D"/>
    <w:rsid w:val="006D2645"/>
    <w:rsid w:val="006D40B5"/>
    <w:rsid w:val="006D4A8E"/>
    <w:rsid w:val="006D6B59"/>
    <w:rsid w:val="006D6BF6"/>
    <w:rsid w:val="006E075D"/>
    <w:rsid w:val="006E174A"/>
    <w:rsid w:val="006E2A3A"/>
    <w:rsid w:val="006E2D83"/>
    <w:rsid w:val="006E3C65"/>
    <w:rsid w:val="006E40F6"/>
    <w:rsid w:val="006E5310"/>
    <w:rsid w:val="006E5936"/>
    <w:rsid w:val="006E7151"/>
    <w:rsid w:val="006E7FB5"/>
    <w:rsid w:val="006F37D2"/>
    <w:rsid w:val="006F67B8"/>
    <w:rsid w:val="007015D7"/>
    <w:rsid w:val="007023C1"/>
    <w:rsid w:val="00711C14"/>
    <w:rsid w:val="00715FAE"/>
    <w:rsid w:val="00717531"/>
    <w:rsid w:val="00717D92"/>
    <w:rsid w:val="00720C71"/>
    <w:rsid w:val="00721F0C"/>
    <w:rsid w:val="00722664"/>
    <w:rsid w:val="00723690"/>
    <w:rsid w:val="007244EC"/>
    <w:rsid w:val="00725386"/>
    <w:rsid w:val="00725612"/>
    <w:rsid w:val="00730F5C"/>
    <w:rsid w:val="007321F8"/>
    <w:rsid w:val="0073367B"/>
    <w:rsid w:val="00734792"/>
    <w:rsid w:val="007351EB"/>
    <w:rsid w:val="007370B5"/>
    <w:rsid w:val="00740C6C"/>
    <w:rsid w:val="00740E05"/>
    <w:rsid w:val="00741015"/>
    <w:rsid w:val="007414DD"/>
    <w:rsid w:val="00742FA3"/>
    <w:rsid w:val="007459D4"/>
    <w:rsid w:val="00745B5B"/>
    <w:rsid w:val="007468D2"/>
    <w:rsid w:val="0075189A"/>
    <w:rsid w:val="00751A89"/>
    <w:rsid w:val="00751A8A"/>
    <w:rsid w:val="00752B53"/>
    <w:rsid w:val="00753B79"/>
    <w:rsid w:val="0076025F"/>
    <w:rsid w:val="00763948"/>
    <w:rsid w:val="00764DA3"/>
    <w:rsid w:val="00766641"/>
    <w:rsid w:val="007675DA"/>
    <w:rsid w:val="00772496"/>
    <w:rsid w:val="00772AB0"/>
    <w:rsid w:val="00775C94"/>
    <w:rsid w:val="00777558"/>
    <w:rsid w:val="0078228E"/>
    <w:rsid w:val="007855BF"/>
    <w:rsid w:val="007855D7"/>
    <w:rsid w:val="007856F3"/>
    <w:rsid w:val="00785B3F"/>
    <w:rsid w:val="007862F8"/>
    <w:rsid w:val="00786F6E"/>
    <w:rsid w:val="0078773B"/>
    <w:rsid w:val="0079037F"/>
    <w:rsid w:val="007917CF"/>
    <w:rsid w:val="007931BE"/>
    <w:rsid w:val="00793821"/>
    <w:rsid w:val="00794238"/>
    <w:rsid w:val="00794863"/>
    <w:rsid w:val="00794871"/>
    <w:rsid w:val="00795DF4"/>
    <w:rsid w:val="007965FB"/>
    <w:rsid w:val="007979C8"/>
    <w:rsid w:val="007A10B7"/>
    <w:rsid w:val="007A28E6"/>
    <w:rsid w:val="007A3081"/>
    <w:rsid w:val="007A34BC"/>
    <w:rsid w:val="007A6EE6"/>
    <w:rsid w:val="007A7E63"/>
    <w:rsid w:val="007B3B32"/>
    <w:rsid w:val="007C009D"/>
    <w:rsid w:val="007C0B07"/>
    <w:rsid w:val="007C1810"/>
    <w:rsid w:val="007C2095"/>
    <w:rsid w:val="007C2901"/>
    <w:rsid w:val="007C2CF2"/>
    <w:rsid w:val="007C5A2B"/>
    <w:rsid w:val="007C615B"/>
    <w:rsid w:val="007C6E94"/>
    <w:rsid w:val="007C71BD"/>
    <w:rsid w:val="007C7CB3"/>
    <w:rsid w:val="007D2DEC"/>
    <w:rsid w:val="007D3BDE"/>
    <w:rsid w:val="007D3C1A"/>
    <w:rsid w:val="007D4493"/>
    <w:rsid w:val="007D6503"/>
    <w:rsid w:val="007E16C3"/>
    <w:rsid w:val="007E269D"/>
    <w:rsid w:val="007E2A0D"/>
    <w:rsid w:val="007E43E4"/>
    <w:rsid w:val="007E64CF"/>
    <w:rsid w:val="007E73CA"/>
    <w:rsid w:val="007F4506"/>
    <w:rsid w:val="007F5D9C"/>
    <w:rsid w:val="007F761F"/>
    <w:rsid w:val="00801503"/>
    <w:rsid w:val="0080288F"/>
    <w:rsid w:val="008028BC"/>
    <w:rsid w:val="008029C7"/>
    <w:rsid w:val="00803803"/>
    <w:rsid w:val="00803864"/>
    <w:rsid w:val="008050F6"/>
    <w:rsid w:val="00807BDF"/>
    <w:rsid w:val="00810B68"/>
    <w:rsid w:val="008128EE"/>
    <w:rsid w:val="00812A6F"/>
    <w:rsid w:val="00812F35"/>
    <w:rsid w:val="008163FD"/>
    <w:rsid w:val="008212BF"/>
    <w:rsid w:val="008214B9"/>
    <w:rsid w:val="008226A8"/>
    <w:rsid w:val="00831A5D"/>
    <w:rsid w:val="008321E1"/>
    <w:rsid w:val="008326FD"/>
    <w:rsid w:val="008331C6"/>
    <w:rsid w:val="00833242"/>
    <w:rsid w:val="008366A6"/>
    <w:rsid w:val="00836BE3"/>
    <w:rsid w:val="00836DA3"/>
    <w:rsid w:val="00837D42"/>
    <w:rsid w:val="00840394"/>
    <w:rsid w:val="00841229"/>
    <w:rsid w:val="008451E5"/>
    <w:rsid w:val="00845FAA"/>
    <w:rsid w:val="00846995"/>
    <w:rsid w:val="00846E3D"/>
    <w:rsid w:val="008502EB"/>
    <w:rsid w:val="008540CB"/>
    <w:rsid w:val="008559F8"/>
    <w:rsid w:val="008600E5"/>
    <w:rsid w:val="0086180B"/>
    <w:rsid w:val="00865344"/>
    <w:rsid w:val="00873E90"/>
    <w:rsid w:val="00874A8E"/>
    <w:rsid w:val="00874B23"/>
    <w:rsid w:val="00874F60"/>
    <w:rsid w:val="008751F6"/>
    <w:rsid w:val="00877287"/>
    <w:rsid w:val="00881864"/>
    <w:rsid w:val="00882017"/>
    <w:rsid w:val="00883442"/>
    <w:rsid w:val="00885120"/>
    <w:rsid w:val="008859FA"/>
    <w:rsid w:val="00892490"/>
    <w:rsid w:val="00892AC1"/>
    <w:rsid w:val="00894A6B"/>
    <w:rsid w:val="00895E12"/>
    <w:rsid w:val="008A1D44"/>
    <w:rsid w:val="008A27F1"/>
    <w:rsid w:val="008A59F8"/>
    <w:rsid w:val="008A6748"/>
    <w:rsid w:val="008A6D70"/>
    <w:rsid w:val="008B14E1"/>
    <w:rsid w:val="008B6BCA"/>
    <w:rsid w:val="008B74C7"/>
    <w:rsid w:val="008B7676"/>
    <w:rsid w:val="008C316C"/>
    <w:rsid w:val="008C4457"/>
    <w:rsid w:val="008C4673"/>
    <w:rsid w:val="008D1B20"/>
    <w:rsid w:val="008D35F5"/>
    <w:rsid w:val="008D595F"/>
    <w:rsid w:val="008D5F7C"/>
    <w:rsid w:val="008D7612"/>
    <w:rsid w:val="008D7C11"/>
    <w:rsid w:val="008E023B"/>
    <w:rsid w:val="008E051D"/>
    <w:rsid w:val="008E1D7F"/>
    <w:rsid w:val="008E2D2D"/>
    <w:rsid w:val="008E39D5"/>
    <w:rsid w:val="008E4997"/>
    <w:rsid w:val="008E669D"/>
    <w:rsid w:val="008F0433"/>
    <w:rsid w:val="008F4880"/>
    <w:rsid w:val="008F5F85"/>
    <w:rsid w:val="008F6908"/>
    <w:rsid w:val="008F7712"/>
    <w:rsid w:val="00901103"/>
    <w:rsid w:val="009012AE"/>
    <w:rsid w:val="00901952"/>
    <w:rsid w:val="00902727"/>
    <w:rsid w:val="00904106"/>
    <w:rsid w:val="0090570F"/>
    <w:rsid w:val="0091156F"/>
    <w:rsid w:val="009128DA"/>
    <w:rsid w:val="00913CFA"/>
    <w:rsid w:val="00914E94"/>
    <w:rsid w:val="00915589"/>
    <w:rsid w:val="0092071F"/>
    <w:rsid w:val="00921838"/>
    <w:rsid w:val="009267B0"/>
    <w:rsid w:val="00926B2B"/>
    <w:rsid w:val="009277BE"/>
    <w:rsid w:val="0092785C"/>
    <w:rsid w:val="00931E85"/>
    <w:rsid w:val="009334AB"/>
    <w:rsid w:val="0093452F"/>
    <w:rsid w:val="00941B83"/>
    <w:rsid w:val="0094298A"/>
    <w:rsid w:val="009438FE"/>
    <w:rsid w:val="00945D10"/>
    <w:rsid w:val="009474EA"/>
    <w:rsid w:val="00950185"/>
    <w:rsid w:val="00957294"/>
    <w:rsid w:val="00957345"/>
    <w:rsid w:val="00957FBB"/>
    <w:rsid w:val="009628F5"/>
    <w:rsid w:val="00963612"/>
    <w:rsid w:val="00965887"/>
    <w:rsid w:val="0096590A"/>
    <w:rsid w:val="00965B61"/>
    <w:rsid w:val="00966864"/>
    <w:rsid w:val="00967021"/>
    <w:rsid w:val="00967B1D"/>
    <w:rsid w:val="00970317"/>
    <w:rsid w:val="00971E2F"/>
    <w:rsid w:val="0097354E"/>
    <w:rsid w:val="00973E41"/>
    <w:rsid w:val="00974119"/>
    <w:rsid w:val="0097783A"/>
    <w:rsid w:val="00982B38"/>
    <w:rsid w:val="00984DA2"/>
    <w:rsid w:val="00985C42"/>
    <w:rsid w:val="009905D1"/>
    <w:rsid w:val="00994312"/>
    <w:rsid w:val="00997837"/>
    <w:rsid w:val="009A25B4"/>
    <w:rsid w:val="009A327E"/>
    <w:rsid w:val="009A3DD9"/>
    <w:rsid w:val="009A626E"/>
    <w:rsid w:val="009A6F9B"/>
    <w:rsid w:val="009A7C9C"/>
    <w:rsid w:val="009B1541"/>
    <w:rsid w:val="009B2726"/>
    <w:rsid w:val="009B3B6D"/>
    <w:rsid w:val="009B4525"/>
    <w:rsid w:val="009B4D29"/>
    <w:rsid w:val="009B760A"/>
    <w:rsid w:val="009B7B78"/>
    <w:rsid w:val="009C0324"/>
    <w:rsid w:val="009C138B"/>
    <w:rsid w:val="009C228B"/>
    <w:rsid w:val="009C3342"/>
    <w:rsid w:val="009C5AB3"/>
    <w:rsid w:val="009C6692"/>
    <w:rsid w:val="009D262F"/>
    <w:rsid w:val="009D2976"/>
    <w:rsid w:val="009D339D"/>
    <w:rsid w:val="009D7A5F"/>
    <w:rsid w:val="009E077C"/>
    <w:rsid w:val="009E08AF"/>
    <w:rsid w:val="009E37B9"/>
    <w:rsid w:val="009E4A13"/>
    <w:rsid w:val="009F02FD"/>
    <w:rsid w:val="009F06AD"/>
    <w:rsid w:val="009F0E85"/>
    <w:rsid w:val="009F0F81"/>
    <w:rsid w:val="009F116E"/>
    <w:rsid w:val="009F13EC"/>
    <w:rsid w:val="009F1568"/>
    <w:rsid w:val="009F3EBF"/>
    <w:rsid w:val="009F5A70"/>
    <w:rsid w:val="00A0039D"/>
    <w:rsid w:val="00A017F1"/>
    <w:rsid w:val="00A03161"/>
    <w:rsid w:val="00A05103"/>
    <w:rsid w:val="00A06431"/>
    <w:rsid w:val="00A14083"/>
    <w:rsid w:val="00A16F93"/>
    <w:rsid w:val="00A17DA3"/>
    <w:rsid w:val="00A2036D"/>
    <w:rsid w:val="00A218F2"/>
    <w:rsid w:val="00A229CD"/>
    <w:rsid w:val="00A22E85"/>
    <w:rsid w:val="00A2594E"/>
    <w:rsid w:val="00A259B5"/>
    <w:rsid w:val="00A30B78"/>
    <w:rsid w:val="00A30CF2"/>
    <w:rsid w:val="00A31FFD"/>
    <w:rsid w:val="00A32A72"/>
    <w:rsid w:val="00A33C7F"/>
    <w:rsid w:val="00A34B36"/>
    <w:rsid w:val="00A34D0A"/>
    <w:rsid w:val="00A35154"/>
    <w:rsid w:val="00A3692D"/>
    <w:rsid w:val="00A374EB"/>
    <w:rsid w:val="00A377EB"/>
    <w:rsid w:val="00A41233"/>
    <w:rsid w:val="00A43EFA"/>
    <w:rsid w:val="00A43FEB"/>
    <w:rsid w:val="00A463A6"/>
    <w:rsid w:val="00A5144C"/>
    <w:rsid w:val="00A51903"/>
    <w:rsid w:val="00A51EC8"/>
    <w:rsid w:val="00A5291A"/>
    <w:rsid w:val="00A52D2F"/>
    <w:rsid w:val="00A54922"/>
    <w:rsid w:val="00A55495"/>
    <w:rsid w:val="00A559E4"/>
    <w:rsid w:val="00A60C74"/>
    <w:rsid w:val="00A6627A"/>
    <w:rsid w:val="00A6700D"/>
    <w:rsid w:val="00A6726C"/>
    <w:rsid w:val="00A67338"/>
    <w:rsid w:val="00A70419"/>
    <w:rsid w:val="00A7191C"/>
    <w:rsid w:val="00A72F6B"/>
    <w:rsid w:val="00A73611"/>
    <w:rsid w:val="00A769DA"/>
    <w:rsid w:val="00A90C46"/>
    <w:rsid w:val="00A92837"/>
    <w:rsid w:val="00A94738"/>
    <w:rsid w:val="00A957A7"/>
    <w:rsid w:val="00A95DCD"/>
    <w:rsid w:val="00AA185C"/>
    <w:rsid w:val="00AA1C14"/>
    <w:rsid w:val="00AA2663"/>
    <w:rsid w:val="00AA33CE"/>
    <w:rsid w:val="00AA7511"/>
    <w:rsid w:val="00AB10C1"/>
    <w:rsid w:val="00AB5FB3"/>
    <w:rsid w:val="00AB7BE7"/>
    <w:rsid w:val="00AC0A1D"/>
    <w:rsid w:val="00AC2B9E"/>
    <w:rsid w:val="00AC47F1"/>
    <w:rsid w:val="00AC4DD4"/>
    <w:rsid w:val="00AC78E4"/>
    <w:rsid w:val="00AD030D"/>
    <w:rsid w:val="00AD0687"/>
    <w:rsid w:val="00AD1424"/>
    <w:rsid w:val="00AD6F8C"/>
    <w:rsid w:val="00AE0DA0"/>
    <w:rsid w:val="00AE1802"/>
    <w:rsid w:val="00AE2017"/>
    <w:rsid w:val="00AE7293"/>
    <w:rsid w:val="00AF121A"/>
    <w:rsid w:val="00AF1BE6"/>
    <w:rsid w:val="00AF2C80"/>
    <w:rsid w:val="00AF3757"/>
    <w:rsid w:val="00AF3E9E"/>
    <w:rsid w:val="00AF3FCE"/>
    <w:rsid w:val="00AF7789"/>
    <w:rsid w:val="00B00D46"/>
    <w:rsid w:val="00B01458"/>
    <w:rsid w:val="00B01B75"/>
    <w:rsid w:val="00B01F9B"/>
    <w:rsid w:val="00B0228A"/>
    <w:rsid w:val="00B02CEA"/>
    <w:rsid w:val="00B0324B"/>
    <w:rsid w:val="00B05EB0"/>
    <w:rsid w:val="00B069F4"/>
    <w:rsid w:val="00B11C15"/>
    <w:rsid w:val="00B123B2"/>
    <w:rsid w:val="00B145D4"/>
    <w:rsid w:val="00B152B4"/>
    <w:rsid w:val="00B15D60"/>
    <w:rsid w:val="00B16247"/>
    <w:rsid w:val="00B17CE7"/>
    <w:rsid w:val="00B20773"/>
    <w:rsid w:val="00B222DD"/>
    <w:rsid w:val="00B22F2F"/>
    <w:rsid w:val="00B23DA2"/>
    <w:rsid w:val="00B26006"/>
    <w:rsid w:val="00B26093"/>
    <w:rsid w:val="00B26DD3"/>
    <w:rsid w:val="00B31839"/>
    <w:rsid w:val="00B3203A"/>
    <w:rsid w:val="00B32AAB"/>
    <w:rsid w:val="00B34180"/>
    <w:rsid w:val="00B4161D"/>
    <w:rsid w:val="00B41FB9"/>
    <w:rsid w:val="00B452D0"/>
    <w:rsid w:val="00B517BE"/>
    <w:rsid w:val="00B54639"/>
    <w:rsid w:val="00B567B9"/>
    <w:rsid w:val="00B56D4F"/>
    <w:rsid w:val="00B57A59"/>
    <w:rsid w:val="00B60359"/>
    <w:rsid w:val="00B6074B"/>
    <w:rsid w:val="00B61811"/>
    <w:rsid w:val="00B61820"/>
    <w:rsid w:val="00B623BC"/>
    <w:rsid w:val="00B63637"/>
    <w:rsid w:val="00B64FF7"/>
    <w:rsid w:val="00B674CE"/>
    <w:rsid w:val="00B67CB3"/>
    <w:rsid w:val="00B7512C"/>
    <w:rsid w:val="00B755A3"/>
    <w:rsid w:val="00B75A30"/>
    <w:rsid w:val="00B76293"/>
    <w:rsid w:val="00B76807"/>
    <w:rsid w:val="00B775DF"/>
    <w:rsid w:val="00B77726"/>
    <w:rsid w:val="00B8016F"/>
    <w:rsid w:val="00B85254"/>
    <w:rsid w:val="00B85335"/>
    <w:rsid w:val="00B907FC"/>
    <w:rsid w:val="00B91B39"/>
    <w:rsid w:val="00B92A8A"/>
    <w:rsid w:val="00B92ABA"/>
    <w:rsid w:val="00B93B1F"/>
    <w:rsid w:val="00B944B0"/>
    <w:rsid w:val="00B94F3E"/>
    <w:rsid w:val="00B962DD"/>
    <w:rsid w:val="00B96E8A"/>
    <w:rsid w:val="00BA4D0A"/>
    <w:rsid w:val="00BA63E9"/>
    <w:rsid w:val="00BB0228"/>
    <w:rsid w:val="00BB45C1"/>
    <w:rsid w:val="00BB6CF7"/>
    <w:rsid w:val="00BC0BA7"/>
    <w:rsid w:val="00BC153B"/>
    <w:rsid w:val="00BC4BE6"/>
    <w:rsid w:val="00BC53B4"/>
    <w:rsid w:val="00BD0410"/>
    <w:rsid w:val="00BD1B3D"/>
    <w:rsid w:val="00BD3EDF"/>
    <w:rsid w:val="00BD653C"/>
    <w:rsid w:val="00BD6C71"/>
    <w:rsid w:val="00BD7C91"/>
    <w:rsid w:val="00BE228B"/>
    <w:rsid w:val="00BE32A0"/>
    <w:rsid w:val="00BE64E3"/>
    <w:rsid w:val="00BE7EDE"/>
    <w:rsid w:val="00BF145A"/>
    <w:rsid w:val="00BF55DE"/>
    <w:rsid w:val="00BF6346"/>
    <w:rsid w:val="00BF650D"/>
    <w:rsid w:val="00BF68B5"/>
    <w:rsid w:val="00C039FC"/>
    <w:rsid w:val="00C10DC2"/>
    <w:rsid w:val="00C130BB"/>
    <w:rsid w:val="00C136BA"/>
    <w:rsid w:val="00C14E29"/>
    <w:rsid w:val="00C16214"/>
    <w:rsid w:val="00C17179"/>
    <w:rsid w:val="00C201FC"/>
    <w:rsid w:val="00C30F7D"/>
    <w:rsid w:val="00C310F5"/>
    <w:rsid w:val="00C32473"/>
    <w:rsid w:val="00C36116"/>
    <w:rsid w:val="00C37756"/>
    <w:rsid w:val="00C37EA2"/>
    <w:rsid w:val="00C401FC"/>
    <w:rsid w:val="00C414DE"/>
    <w:rsid w:val="00C432DF"/>
    <w:rsid w:val="00C4340C"/>
    <w:rsid w:val="00C441DA"/>
    <w:rsid w:val="00C45BDF"/>
    <w:rsid w:val="00C4759C"/>
    <w:rsid w:val="00C52C6F"/>
    <w:rsid w:val="00C54E24"/>
    <w:rsid w:val="00C55A22"/>
    <w:rsid w:val="00C60E81"/>
    <w:rsid w:val="00C613C9"/>
    <w:rsid w:val="00C61A09"/>
    <w:rsid w:val="00C62503"/>
    <w:rsid w:val="00C62A1B"/>
    <w:rsid w:val="00C65B91"/>
    <w:rsid w:val="00C67811"/>
    <w:rsid w:val="00C7022B"/>
    <w:rsid w:val="00C764C3"/>
    <w:rsid w:val="00C769EF"/>
    <w:rsid w:val="00C77325"/>
    <w:rsid w:val="00C77BBB"/>
    <w:rsid w:val="00C80578"/>
    <w:rsid w:val="00C84E0D"/>
    <w:rsid w:val="00C84E4C"/>
    <w:rsid w:val="00C929B0"/>
    <w:rsid w:val="00C95A42"/>
    <w:rsid w:val="00C96238"/>
    <w:rsid w:val="00CA1851"/>
    <w:rsid w:val="00CA1AD3"/>
    <w:rsid w:val="00CA3F53"/>
    <w:rsid w:val="00CB05AC"/>
    <w:rsid w:val="00CB1997"/>
    <w:rsid w:val="00CB2CED"/>
    <w:rsid w:val="00CB679D"/>
    <w:rsid w:val="00CC255B"/>
    <w:rsid w:val="00CC2907"/>
    <w:rsid w:val="00CC513F"/>
    <w:rsid w:val="00CC7894"/>
    <w:rsid w:val="00CD07DB"/>
    <w:rsid w:val="00CD15FF"/>
    <w:rsid w:val="00CD1E00"/>
    <w:rsid w:val="00CD2B19"/>
    <w:rsid w:val="00CD41B1"/>
    <w:rsid w:val="00CD54D9"/>
    <w:rsid w:val="00CD6051"/>
    <w:rsid w:val="00CD73F0"/>
    <w:rsid w:val="00CE04FB"/>
    <w:rsid w:val="00CE53D5"/>
    <w:rsid w:val="00CE5FBE"/>
    <w:rsid w:val="00CE6B4F"/>
    <w:rsid w:val="00CE6BD9"/>
    <w:rsid w:val="00CE70C3"/>
    <w:rsid w:val="00CE7171"/>
    <w:rsid w:val="00CF2E0A"/>
    <w:rsid w:val="00CF2FAA"/>
    <w:rsid w:val="00CF40F1"/>
    <w:rsid w:val="00CF5B47"/>
    <w:rsid w:val="00CF76C5"/>
    <w:rsid w:val="00CF7D3B"/>
    <w:rsid w:val="00D01D5A"/>
    <w:rsid w:val="00D02265"/>
    <w:rsid w:val="00D0461D"/>
    <w:rsid w:val="00D05866"/>
    <w:rsid w:val="00D06A6B"/>
    <w:rsid w:val="00D06DF4"/>
    <w:rsid w:val="00D10116"/>
    <w:rsid w:val="00D11C0D"/>
    <w:rsid w:val="00D1409F"/>
    <w:rsid w:val="00D149F5"/>
    <w:rsid w:val="00D16578"/>
    <w:rsid w:val="00D16DBE"/>
    <w:rsid w:val="00D17738"/>
    <w:rsid w:val="00D22644"/>
    <w:rsid w:val="00D23E2A"/>
    <w:rsid w:val="00D24A94"/>
    <w:rsid w:val="00D255BE"/>
    <w:rsid w:val="00D30E2A"/>
    <w:rsid w:val="00D32CBF"/>
    <w:rsid w:val="00D32D2C"/>
    <w:rsid w:val="00D34BE9"/>
    <w:rsid w:val="00D36562"/>
    <w:rsid w:val="00D37614"/>
    <w:rsid w:val="00D414C4"/>
    <w:rsid w:val="00D41807"/>
    <w:rsid w:val="00D42F43"/>
    <w:rsid w:val="00D43521"/>
    <w:rsid w:val="00D4403E"/>
    <w:rsid w:val="00D45FD8"/>
    <w:rsid w:val="00D46F01"/>
    <w:rsid w:val="00D4713D"/>
    <w:rsid w:val="00D4752A"/>
    <w:rsid w:val="00D50780"/>
    <w:rsid w:val="00D512AA"/>
    <w:rsid w:val="00D51D74"/>
    <w:rsid w:val="00D53189"/>
    <w:rsid w:val="00D55C62"/>
    <w:rsid w:val="00D5630E"/>
    <w:rsid w:val="00D57F98"/>
    <w:rsid w:val="00D61279"/>
    <w:rsid w:val="00D63E74"/>
    <w:rsid w:val="00D6607C"/>
    <w:rsid w:val="00D67DD9"/>
    <w:rsid w:val="00D67E29"/>
    <w:rsid w:val="00D7054D"/>
    <w:rsid w:val="00D7183D"/>
    <w:rsid w:val="00D718EA"/>
    <w:rsid w:val="00D72000"/>
    <w:rsid w:val="00D721ED"/>
    <w:rsid w:val="00D72469"/>
    <w:rsid w:val="00D74086"/>
    <w:rsid w:val="00D76785"/>
    <w:rsid w:val="00D8159D"/>
    <w:rsid w:val="00D81B68"/>
    <w:rsid w:val="00D824AE"/>
    <w:rsid w:val="00D83E74"/>
    <w:rsid w:val="00D84B2F"/>
    <w:rsid w:val="00D85640"/>
    <w:rsid w:val="00D8600F"/>
    <w:rsid w:val="00D8683F"/>
    <w:rsid w:val="00D9015C"/>
    <w:rsid w:val="00D902B2"/>
    <w:rsid w:val="00D94A47"/>
    <w:rsid w:val="00D953F6"/>
    <w:rsid w:val="00DA090E"/>
    <w:rsid w:val="00DA2500"/>
    <w:rsid w:val="00DA30C4"/>
    <w:rsid w:val="00DA532A"/>
    <w:rsid w:val="00DA5F9F"/>
    <w:rsid w:val="00DA63EA"/>
    <w:rsid w:val="00DA670D"/>
    <w:rsid w:val="00DA68F5"/>
    <w:rsid w:val="00DA7999"/>
    <w:rsid w:val="00DB7F4F"/>
    <w:rsid w:val="00DC0F9A"/>
    <w:rsid w:val="00DC190A"/>
    <w:rsid w:val="00DC496B"/>
    <w:rsid w:val="00DC58BB"/>
    <w:rsid w:val="00DC66C6"/>
    <w:rsid w:val="00DC7395"/>
    <w:rsid w:val="00DD3287"/>
    <w:rsid w:val="00DD58D8"/>
    <w:rsid w:val="00DD5DDE"/>
    <w:rsid w:val="00DD60C6"/>
    <w:rsid w:val="00DD63C9"/>
    <w:rsid w:val="00DD6EA4"/>
    <w:rsid w:val="00DD6F9B"/>
    <w:rsid w:val="00DD7177"/>
    <w:rsid w:val="00DE0C90"/>
    <w:rsid w:val="00DE4350"/>
    <w:rsid w:val="00DE643C"/>
    <w:rsid w:val="00DE68BC"/>
    <w:rsid w:val="00DE73FD"/>
    <w:rsid w:val="00DF0DB2"/>
    <w:rsid w:val="00DF22C4"/>
    <w:rsid w:val="00DF3E5A"/>
    <w:rsid w:val="00DF40A0"/>
    <w:rsid w:val="00DF57DB"/>
    <w:rsid w:val="00DF6ED0"/>
    <w:rsid w:val="00DF72FE"/>
    <w:rsid w:val="00E0094F"/>
    <w:rsid w:val="00E03488"/>
    <w:rsid w:val="00E03503"/>
    <w:rsid w:val="00E123BB"/>
    <w:rsid w:val="00E12663"/>
    <w:rsid w:val="00E13382"/>
    <w:rsid w:val="00E13F47"/>
    <w:rsid w:val="00E148CE"/>
    <w:rsid w:val="00E17513"/>
    <w:rsid w:val="00E2359F"/>
    <w:rsid w:val="00E23E66"/>
    <w:rsid w:val="00E25CDA"/>
    <w:rsid w:val="00E25D8F"/>
    <w:rsid w:val="00E2755F"/>
    <w:rsid w:val="00E27911"/>
    <w:rsid w:val="00E279F1"/>
    <w:rsid w:val="00E461C7"/>
    <w:rsid w:val="00E4723C"/>
    <w:rsid w:val="00E4733B"/>
    <w:rsid w:val="00E5183D"/>
    <w:rsid w:val="00E55E33"/>
    <w:rsid w:val="00E56815"/>
    <w:rsid w:val="00E5701F"/>
    <w:rsid w:val="00E63BBC"/>
    <w:rsid w:val="00E64D95"/>
    <w:rsid w:val="00E6646D"/>
    <w:rsid w:val="00E701F8"/>
    <w:rsid w:val="00E72165"/>
    <w:rsid w:val="00E72A16"/>
    <w:rsid w:val="00E74B65"/>
    <w:rsid w:val="00E74F50"/>
    <w:rsid w:val="00E7771B"/>
    <w:rsid w:val="00E779A6"/>
    <w:rsid w:val="00E77C68"/>
    <w:rsid w:val="00E85747"/>
    <w:rsid w:val="00E86EB4"/>
    <w:rsid w:val="00E90317"/>
    <w:rsid w:val="00E910ED"/>
    <w:rsid w:val="00E920B4"/>
    <w:rsid w:val="00E95769"/>
    <w:rsid w:val="00E96C1E"/>
    <w:rsid w:val="00E96DF5"/>
    <w:rsid w:val="00EA00D8"/>
    <w:rsid w:val="00EA05E5"/>
    <w:rsid w:val="00EA2FD6"/>
    <w:rsid w:val="00EA44A4"/>
    <w:rsid w:val="00EA7098"/>
    <w:rsid w:val="00EB3CFD"/>
    <w:rsid w:val="00EB54F6"/>
    <w:rsid w:val="00EB7F74"/>
    <w:rsid w:val="00EC0696"/>
    <w:rsid w:val="00EC0855"/>
    <w:rsid w:val="00EC0CEC"/>
    <w:rsid w:val="00EC115D"/>
    <w:rsid w:val="00EC1D7D"/>
    <w:rsid w:val="00EC24E9"/>
    <w:rsid w:val="00EC4D18"/>
    <w:rsid w:val="00ED3440"/>
    <w:rsid w:val="00ED38D9"/>
    <w:rsid w:val="00ED5893"/>
    <w:rsid w:val="00ED624B"/>
    <w:rsid w:val="00EE07E3"/>
    <w:rsid w:val="00EE344B"/>
    <w:rsid w:val="00EE4842"/>
    <w:rsid w:val="00EE4EB0"/>
    <w:rsid w:val="00EE5E76"/>
    <w:rsid w:val="00EE7430"/>
    <w:rsid w:val="00EF129C"/>
    <w:rsid w:val="00EF16D6"/>
    <w:rsid w:val="00EF36E6"/>
    <w:rsid w:val="00EF5791"/>
    <w:rsid w:val="00EF7C87"/>
    <w:rsid w:val="00F104E7"/>
    <w:rsid w:val="00F11E7C"/>
    <w:rsid w:val="00F124D6"/>
    <w:rsid w:val="00F12E37"/>
    <w:rsid w:val="00F1448F"/>
    <w:rsid w:val="00F147EE"/>
    <w:rsid w:val="00F17C72"/>
    <w:rsid w:val="00F20B08"/>
    <w:rsid w:val="00F226AD"/>
    <w:rsid w:val="00F26020"/>
    <w:rsid w:val="00F26A3F"/>
    <w:rsid w:val="00F306EC"/>
    <w:rsid w:val="00F30D64"/>
    <w:rsid w:val="00F3281C"/>
    <w:rsid w:val="00F32E42"/>
    <w:rsid w:val="00F341A6"/>
    <w:rsid w:val="00F3424C"/>
    <w:rsid w:val="00F34DA6"/>
    <w:rsid w:val="00F36561"/>
    <w:rsid w:val="00F377D2"/>
    <w:rsid w:val="00F410A0"/>
    <w:rsid w:val="00F4157C"/>
    <w:rsid w:val="00F42025"/>
    <w:rsid w:val="00F42FE4"/>
    <w:rsid w:val="00F44015"/>
    <w:rsid w:val="00F449A3"/>
    <w:rsid w:val="00F46CD2"/>
    <w:rsid w:val="00F505FF"/>
    <w:rsid w:val="00F52A0B"/>
    <w:rsid w:val="00F52C9C"/>
    <w:rsid w:val="00F54441"/>
    <w:rsid w:val="00F61C1F"/>
    <w:rsid w:val="00F64722"/>
    <w:rsid w:val="00F665E9"/>
    <w:rsid w:val="00F66CB1"/>
    <w:rsid w:val="00F66ECC"/>
    <w:rsid w:val="00F736A1"/>
    <w:rsid w:val="00F74235"/>
    <w:rsid w:val="00F751CE"/>
    <w:rsid w:val="00F75467"/>
    <w:rsid w:val="00F76CA5"/>
    <w:rsid w:val="00F76DDB"/>
    <w:rsid w:val="00F77EFF"/>
    <w:rsid w:val="00F80326"/>
    <w:rsid w:val="00F82292"/>
    <w:rsid w:val="00F83254"/>
    <w:rsid w:val="00F83470"/>
    <w:rsid w:val="00F85D12"/>
    <w:rsid w:val="00F869C7"/>
    <w:rsid w:val="00F91736"/>
    <w:rsid w:val="00F94C0D"/>
    <w:rsid w:val="00F95210"/>
    <w:rsid w:val="00F97902"/>
    <w:rsid w:val="00FA1315"/>
    <w:rsid w:val="00FA16B2"/>
    <w:rsid w:val="00FA32B9"/>
    <w:rsid w:val="00FA4D0D"/>
    <w:rsid w:val="00FA518D"/>
    <w:rsid w:val="00FA5E5B"/>
    <w:rsid w:val="00FA6568"/>
    <w:rsid w:val="00FA6637"/>
    <w:rsid w:val="00FB7689"/>
    <w:rsid w:val="00FB7FE2"/>
    <w:rsid w:val="00FC01F6"/>
    <w:rsid w:val="00FC2B80"/>
    <w:rsid w:val="00FC38E9"/>
    <w:rsid w:val="00FC4127"/>
    <w:rsid w:val="00FC4CD1"/>
    <w:rsid w:val="00FC784E"/>
    <w:rsid w:val="00FD12E1"/>
    <w:rsid w:val="00FD34B7"/>
    <w:rsid w:val="00FD460E"/>
    <w:rsid w:val="00FE1556"/>
    <w:rsid w:val="00FE2ECE"/>
    <w:rsid w:val="00FE458F"/>
    <w:rsid w:val="00FE4C1A"/>
    <w:rsid w:val="00FE5D48"/>
    <w:rsid w:val="00FE73AA"/>
    <w:rsid w:val="00FF41F2"/>
    <w:rsid w:val="00FF46A4"/>
    <w:rsid w:val="00FF5A89"/>
    <w:rsid w:val="00FF5D7B"/>
    <w:rsid w:val="00FF794D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3C821"/>
  <w15:docId w15:val="{C936A262-7283-4175-B61C-4DED670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4"/>
    <w:lsdException w:name="List Bullet 3" w:uiPriority="4"/>
    <w:lsdException w:name="List Bullet 4" w:semiHidden="1" w:unhideWhenUsed="1"/>
    <w:lsdException w:name="List Bullet 5" w:semiHidden="1" w:unhideWhenUsed="1"/>
    <w:lsdException w:name="List Number 2" w:uiPriority="4"/>
    <w:lsdException w:name="List Number 3" w:uiPriority="4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4"/>
    <w:lsdException w:name="List Continue 2" w:uiPriority="4"/>
    <w:lsdException w:name="List Continue 3" w:uiPriority="4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5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527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905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A0E1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D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855D7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A60C74"/>
    <w:rPr>
      <w:color w:val="605E5C"/>
      <w:shd w:val="clear" w:color="auto" w:fill="E1DFDD"/>
    </w:rPr>
  </w:style>
  <w:style w:type="paragraph" w:customStyle="1" w:styleId="BasicParagraph">
    <w:name w:val="[Basic Paragraph]"/>
    <w:basedOn w:val="Normln"/>
    <w:uiPriority w:val="99"/>
    <w:rsid w:val="004147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61701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5769D0"/>
  </w:style>
  <w:style w:type="character" w:styleId="Nevyeenzmnka">
    <w:name w:val="Unresolved Mention"/>
    <w:basedOn w:val="Standardnpsmoodstavce"/>
    <w:uiPriority w:val="99"/>
    <w:semiHidden/>
    <w:unhideWhenUsed/>
    <w:rsid w:val="00ED3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ea.cerna@plato-ostrava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PR\TZ\TZ%20Norma\Norm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0A9A03DC3679419D56FA550D2AE1D5" ma:contentTypeVersion="14" ma:contentTypeDescription="Vytvoří nový dokument" ma:contentTypeScope="" ma:versionID="32ddcb7230250c450aee85a8f45ff6ca">
  <xsd:schema xmlns:xsd="http://www.w3.org/2001/XMLSchema" xmlns:xs="http://www.w3.org/2001/XMLSchema" xmlns:p="http://schemas.microsoft.com/office/2006/metadata/properties" xmlns:ns3="b1626594-b9d7-4edf-ab00-b3117fe1f776" xmlns:ns4="43a167cc-17fb-45ad-96ef-5494ab165ac5" targetNamespace="http://schemas.microsoft.com/office/2006/metadata/properties" ma:root="true" ma:fieldsID="ceba9fd9a4eeb0561a4874713cd971ff" ns3:_="" ns4:_="">
    <xsd:import namespace="b1626594-b9d7-4edf-ab00-b3117fe1f776"/>
    <xsd:import namespace="43a167cc-17fb-45ad-96ef-5494ab165a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26594-b9d7-4edf-ab00-b3117fe1f7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167cc-17fb-45ad-96ef-5494ab165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02C52C-7142-4658-A7F0-37EA899049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4828D2-2207-4D4A-8129-D5612512D0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6511F8-9865-4641-A008-4256D1A119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B652C1-4419-41C2-B374-B44A960F3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26594-b9d7-4edf-ab00-b3117fe1f776"/>
    <ds:schemaRef ds:uri="43a167cc-17fb-45ad-96ef-5494ab165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</Template>
  <TotalTime>10</TotalTime>
  <Pages>4</Pages>
  <Words>962</Words>
  <Characters>5680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Magdalena.Duskova</dc:creator>
  <cp:lastModifiedBy>Andrea.Cerna</cp:lastModifiedBy>
  <cp:revision>5</cp:revision>
  <cp:lastPrinted>2023-06-26T07:27:00Z</cp:lastPrinted>
  <dcterms:created xsi:type="dcterms:W3CDTF">2023-06-26T07:54:00Z</dcterms:created>
  <dcterms:modified xsi:type="dcterms:W3CDTF">2023-06-28T08:32:00Z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0x010100BD0A9A03DC3679419D56FA550D2AE1D5</vt:lpwstr>
  </property>
</Properties>
</file>