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1F596B" w:rsidRPr="00AF3FCE" w14:paraId="27150546" w14:textId="77777777" w:rsidTr="001F596B">
        <w:trPr>
          <w:trHeight w:val="907"/>
        </w:trPr>
        <w:tc>
          <w:tcPr>
            <w:tcW w:w="9070" w:type="dxa"/>
          </w:tcPr>
          <w:p w14:paraId="2E1AD197" w14:textId="77777777" w:rsidR="001F596B" w:rsidRPr="00841229" w:rsidRDefault="001F596B" w:rsidP="00A60C74">
            <w:pPr>
              <w:pStyle w:val="Nzev"/>
              <w:spacing w:after="240"/>
            </w:pPr>
            <w:r w:rsidRPr="00841229">
              <w:t xml:space="preserve">Tisková </w:t>
            </w:r>
            <w:r w:rsidR="00E96C1E" w:rsidRPr="00841229">
              <w:t>zpráva</w:t>
            </w:r>
          </w:p>
          <w:p w14:paraId="55E75782" w14:textId="5066432D" w:rsidR="00675A36" w:rsidRPr="00675A36" w:rsidRDefault="00A8076E" w:rsidP="009051BB">
            <w:pPr>
              <w:pStyle w:val="Nzev"/>
              <w:spacing w:after="240"/>
            </w:pPr>
            <w:r>
              <w:t xml:space="preserve">17. </w:t>
            </w:r>
            <w:r w:rsidR="004C6665">
              <w:t>listopadu</w:t>
            </w:r>
            <w:r w:rsidR="00432690" w:rsidRPr="004E62C7">
              <w:t xml:space="preserve"> </w:t>
            </w:r>
            <w:r w:rsidR="00AA2663" w:rsidRPr="004E62C7">
              <w:t>20</w:t>
            </w:r>
            <w:r w:rsidR="00B64FF7" w:rsidRPr="004E62C7">
              <w:t>2</w:t>
            </w:r>
            <w:r w:rsidR="003C51C9">
              <w:t>5</w:t>
            </w:r>
            <w:r w:rsidR="001F596B" w:rsidRPr="00841229">
              <w:t>, Ostrava</w:t>
            </w:r>
          </w:p>
        </w:tc>
      </w:tr>
    </w:tbl>
    <w:p w14:paraId="12971F41" w14:textId="77777777" w:rsidR="00F35BA2" w:rsidRPr="003661F9" w:rsidRDefault="00F35BA2" w:rsidP="00F35BA2">
      <w:pPr>
        <w:spacing w:after="200" w:line="360" w:lineRule="auto"/>
        <w:rPr>
          <w:b/>
          <w:bCs/>
          <w:sz w:val="28"/>
          <w:szCs w:val="28"/>
        </w:rPr>
      </w:pPr>
      <w:r w:rsidRPr="003661F9">
        <w:rPr>
          <w:b/>
          <w:bCs/>
          <w:sz w:val="28"/>
          <w:szCs w:val="28"/>
        </w:rPr>
        <w:t>Čtyři projekty, čtyři společenské fenomény. PLATO otevírá mezinárodní cyklus výstav</w:t>
      </w:r>
    </w:p>
    <w:p w14:paraId="4A96B07E" w14:textId="1C1DDAF2" w:rsidR="00F35BA2" w:rsidRPr="003661F9" w:rsidRDefault="00F35BA2" w:rsidP="00F35BA2">
      <w:pPr>
        <w:spacing w:after="200" w:line="360" w:lineRule="auto"/>
        <w:rPr>
          <w:b/>
          <w:bCs/>
          <w:sz w:val="22"/>
        </w:rPr>
      </w:pPr>
      <w:r w:rsidRPr="003661F9">
        <w:rPr>
          <w:b/>
          <w:bCs/>
          <w:sz w:val="22"/>
        </w:rPr>
        <w:t>Pro závěr roku připravilo PLATO čtveřici samostatných výstav</w:t>
      </w:r>
      <w:r w:rsidR="00BF5580">
        <w:rPr>
          <w:b/>
          <w:bCs/>
          <w:sz w:val="22"/>
        </w:rPr>
        <w:t xml:space="preserve"> umělců a umělkyň z Francie, Česka, Německa a Slovenska</w:t>
      </w:r>
      <w:r w:rsidRPr="003661F9">
        <w:rPr>
          <w:b/>
          <w:bCs/>
          <w:sz w:val="22"/>
        </w:rPr>
        <w:t xml:space="preserve">. Boris </w:t>
      </w:r>
      <w:proofErr w:type="spellStart"/>
      <w:r w:rsidRPr="003661F9">
        <w:rPr>
          <w:b/>
          <w:bCs/>
          <w:sz w:val="22"/>
        </w:rPr>
        <w:t>Camaca</w:t>
      </w:r>
      <w:proofErr w:type="spellEnd"/>
      <w:r w:rsidRPr="003661F9">
        <w:rPr>
          <w:b/>
          <w:bCs/>
          <w:sz w:val="22"/>
        </w:rPr>
        <w:t xml:space="preserve">, Marek Meduna, Alina </w:t>
      </w:r>
      <w:proofErr w:type="spellStart"/>
      <w:r w:rsidRPr="003661F9">
        <w:rPr>
          <w:b/>
          <w:bCs/>
          <w:sz w:val="22"/>
        </w:rPr>
        <w:t>Schmuch</w:t>
      </w:r>
      <w:proofErr w:type="spellEnd"/>
      <w:r w:rsidRPr="003661F9">
        <w:rPr>
          <w:b/>
          <w:bCs/>
          <w:sz w:val="22"/>
        </w:rPr>
        <w:t xml:space="preserve"> a Monika </w:t>
      </w:r>
      <w:proofErr w:type="spellStart"/>
      <w:r w:rsidRPr="003661F9">
        <w:rPr>
          <w:b/>
          <w:bCs/>
          <w:sz w:val="22"/>
        </w:rPr>
        <w:t>Pascoe</w:t>
      </w:r>
      <w:proofErr w:type="spellEnd"/>
      <w:r w:rsidRPr="003661F9">
        <w:rPr>
          <w:b/>
          <w:bCs/>
          <w:sz w:val="22"/>
        </w:rPr>
        <w:t xml:space="preserve"> </w:t>
      </w:r>
      <w:proofErr w:type="spellStart"/>
      <w:r w:rsidRPr="003661F9">
        <w:rPr>
          <w:b/>
          <w:bCs/>
          <w:sz w:val="22"/>
        </w:rPr>
        <w:t>Mikyšková</w:t>
      </w:r>
      <w:proofErr w:type="spellEnd"/>
      <w:r w:rsidRPr="003661F9">
        <w:rPr>
          <w:b/>
          <w:bCs/>
          <w:sz w:val="22"/>
        </w:rPr>
        <w:t xml:space="preserve"> přinášejí rozmanité pohledy na moc, vodu, tělesnost a paměť a otevírají témata</w:t>
      </w:r>
      <w:r w:rsidR="00BF5580">
        <w:rPr>
          <w:b/>
          <w:bCs/>
          <w:sz w:val="22"/>
        </w:rPr>
        <w:t xml:space="preserve"> </w:t>
      </w:r>
      <w:r w:rsidRPr="003661F9">
        <w:rPr>
          <w:b/>
          <w:bCs/>
          <w:sz w:val="22"/>
        </w:rPr>
        <w:t>dotýkají</w:t>
      </w:r>
      <w:r w:rsidR="00BF5580">
        <w:rPr>
          <w:b/>
          <w:bCs/>
          <w:sz w:val="22"/>
        </w:rPr>
        <w:t>cí se</w:t>
      </w:r>
      <w:r w:rsidRPr="003661F9">
        <w:rPr>
          <w:b/>
          <w:bCs/>
          <w:sz w:val="22"/>
        </w:rPr>
        <w:t xml:space="preserve"> společnosti </w:t>
      </w:r>
      <w:r w:rsidR="00BF5580">
        <w:rPr>
          <w:b/>
          <w:bCs/>
          <w:sz w:val="22"/>
        </w:rPr>
        <w:t>a</w:t>
      </w:r>
      <w:r w:rsidRPr="003661F9">
        <w:rPr>
          <w:b/>
          <w:bCs/>
          <w:sz w:val="22"/>
        </w:rPr>
        <w:t xml:space="preserve"> přírody. </w:t>
      </w:r>
      <w:r w:rsidR="00BF5580">
        <w:rPr>
          <w:b/>
          <w:bCs/>
          <w:sz w:val="22"/>
        </w:rPr>
        <w:t>V</w:t>
      </w:r>
      <w:r w:rsidRPr="003661F9">
        <w:rPr>
          <w:b/>
          <w:bCs/>
          <w:sz w:val="22"/>
        </w:rPr>
        <w:t>ernisáž se uskuteční ve středu 19. listopadu 2025 od 18 hodin, výstavy potrvají do 22. března 2026.</w:t>
      </w:r>
    </w:p>
    <w:p w14:paraId="11FDAE3D" w14:textId="5E900609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sz w:val="22"/>
        </w:rPr>
        <w:t xml:space="preserve">V ostravské městské galerii se mohou návštěvníci opět setkat s výraznými uměleckými </w:t>
      </w:r>
      <w:r w:rsidR="003756A9">
        <w:rPr>
          <w:sz w:val="22"/>
        </w:rPr>
        <w:t>osobnostmi</w:t>
      </w:r>
      <w:r w:rsidRPr="003661F9">
        <w:rPr>
          <w:sz w:val="22"/>
        </w:rPr>
        <w:t xml:space="preserve">, </w:t>
      </w:r>
      <w:r w:rsidR="003756A9">
        <w:rPr>
          <w:sz w:val="22"/>
        </w:rPr>
        <w:t>jejichž tvorb</w:t>
      </w:r>
      <w:r w:rsidR="00BF5580">
        <w:rPr>
          <w:sz w:val="22"/>
        </w:rPr>
        <w:t>a</w:t>
      </w:r>
      <w:r w:rsidR="003756A9">
        <w:rPr>
          <w:sz w:val="22"/>
        </w:rPr>
        <w:t xml:space="preserve"> </w:t>
      </w:r>
      <w:r w:rsidR="00BF5580">
        <w:rPr>
          <w:sz w:val="22"/>
        </w:rPr>
        <w:t>reaguje na</w:t>
      </w:r>
      <w:r w:rsidR="003756A9">
        <w:rPr>
          <w:sz w:val="22"/>
        </w:rPr>
        <w:t xml:space="preserve"> </w:t>
      </w:r>
      <w:r w:rsidRPr="003661F9">
        <w:rPr>
          <w:sz w:val="22"/>
        </w:rPr>
        <w:t>aktuální společensk</w:t>
      </w:r>
      <w:r w:rsidR="003756A9">
        <w:rPr>
          <w:sz w:val="22"/>
        </w:rPr>
        <w:t>é</w:t>
      </w:r>
      <w:r w:rsidRPr="003661F9">
        <w:rPr>
          <w:sz w:val="22"/>
        </w:rPr>
        <w:t xml:space="preserve"> otázk</w:t>
      </w:r>
      <w:r w:rsidR="003756A9">
        <w:rPr>
          <w:sz w:val="22"/>
        </w:rPr>
        <w:t>y</w:t>
      </w:r>
      <w:r w:rsidRPr="003661F9">
        <w:rPr>
          <w:sz w:val="22"/>
        </w:rPr>
        <w:t>– od moci bez odpovědnosti a sociální</w:t>
      </w:r>
      <w:r w:rsidR="004630D4">
        <w:rPr>
          <w:sz w:val="22"/>
        </w:rPr>
        <w:t>ho významu</w:t>
      </w:r>
      <w:r w:rsidRPr="003661F9">
        <w:rPr>
          <w:sz w:val="22"/>
        </w:rPr>
        <w:t xml:space="preserve"> vody přes přemýšlení o identitě až po uchovávání vzpomínek napříč generacemi. Tři projekty vznikly pod kurátorským vedením Daniely a Lindy Dostálkových, čtvrtý připravila Edith Jeřábková.</w:t>
      </w:r>
    </w:p>
    <w:p w14:paraId="4C12132E" w14:textId="77777777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b/>
          <w:bCs/>
          <w:sz w:val="22"/>
        </w:rPr>
        <w:t xml:space="preserve">Alina </w:t>
      </w:r>
      <w:proofErr w:type="spellStart"/>
      <w:r w:rsidRPr="003661F9">
        <w:rPr>
          <w:b/>
          <w:bCs/>
          <w:sz w:val="22"/>
        </w:rPr>
        <w:t>Schmuch</w:t>
      </w:r>
      <w:proofErr w:type="spellEnd"/>
    </w:p>
    <w:p w14:paraId="6C76AE50" w14:textId="56447723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sz w:val="22"/>
        </w:rPr>
        <w:t xml:space="preserve">V posledních letech se německá umělkyně Alina </w:t>
      </w:r>
      <w:proofErr w:type="spellStart"/>
      <w:r w:rsidRPr="003661F9">
        <w:rPr>
          <w:sz w:val="22"/>
        </w:rPr>
        <w:t>Schmuch</w:t>
      </w:r>
      <w:proofErr w:type="spellEnd"/>
      <w:r w:rsidRPr="003661F9">
        <w:rPr>
          <w:sz w:val="22"/>
        </w:rPr>
        <w:t xml:space="preserve"> (*1987) intenzivně soustředí na téma vodních infrastruktur jako míst, kde se prolínají technologie, tělo a životní prostředí. V PLATO se ve výstavě nazvané </w:t>
      </w:r>
      <w:r w:rsidRPr="003661F9">
        <w:rPr>
          <w:i/>
          <w:iCs/>
          <w:sz w:val="22"/>
        </w:rPr>
        <w:t xml:space="preserve">prosakování </w:t>
      </w:r>
      <w:r w:rsidRPr="003661F9">
        <w:rPr>
          <w:sz w:val="22"/>
        </w:rPr>
        <w:t xml:space="preserve">představí prostřednictvím rozsáhlé video instalace připravené přímo pro prostor galerie. K vodním ekosystémům a technickým sítím přistupuje </w:t>
      </w:r>
      <w:proofErr w:type="spellStart"/>
      <w:r w:rsidRPr="003661F9">
        <w:rPr>
          <w:sz w:val="22"/>
        </w:rPr>
        <w:t>Schmuch</w:t>
      </w:r>
      <w:proofErr w:type="spellEnd"/>
      <w:r w:rsidRPr="003661F9">
        <w:rPr>
          <w:sz w:val="22"/>
        </w:rPr>
        <w:t xml:space="preserve"> jako k živým organismům, propleteným s lidskými těly i sociálními strukturami. Například kanalizace a koupelny se v její práci objevují </w:t>
      </w:r>
      <w:r w:rsidR="004630D4">
        <w:rPr>
          <w:sz w:val="22"/>
        </w:rPr>
        <w:t>coby</w:t>
      </w:r>
      <w:r w:rsidRPr="003661F9">
        <w:rPr>
          <w:sz w:val="22"/>
        </w:rPr>
        <w:t xml:space="preserve"> vnitřní prostory, v nichž se tělesná intimita protíná s veřejnou infrastrukturou a které zároveň ukrývají rozsáhlé mikrobiální společenství, propojující lidi s jejich prostředím v neustálém koloběhu. </w:t>
      </w:r>
    </w:p>
    <w:p w14:paraId="200A34C4" w14:textId="4989FF50" w:rsidR="00F35BA2" w:rsidRPr="003661F9" w:rsidRDefault="00F35BA2" w:rsidP="00F35BA2">
      <w:pPr>
        <w:spacing w:after="200" w:line="360" w:lineRule="auto"/>
        <w:rPr>
          <w:b/>
          <w:bCs/>
          <w:sz w:val="22"/>
        </w:rPr>
      </w:pPr>
      <w:r w:rsidRPr="003661F9">
        <w:rPr>
          <w:sz w:val="22"/>
        </w:rPr>
        <w:t>„</w:t>
      </w:r>
      <w:r w:rsidRPr="003661F9">
        <w:rPr>
          <w:i/>
          <w:iCs/>
          <w:sz w:val="22"/>
        </w:rPr>
        <w:t xml:space="preserve">Na Alině </w:t>
      </w:r>
      <w:proofErr w:type="spellStart"/>
      <w:r w:rsidRPr="003661F9">
        <w:rPr>
          <w:i/>
          <w:iCs/>
          <w:sz w:val="22"/>
        </w:rPr>
        <w:t>Schmuch</w:t>
      </w:r>
      <w:proofErr w:type="spellEnd"/>
      <w:r w:rsidRPr="003661F9">
        <w:rPr>
          <w:i/>
          <w:iCs/>
          <w:sz w:val="22"/>
        </w:rPr>
        <w:t xml:space="preserve"> nás fascinuje</w:t>
      </w:r>
      <w:r w:rsidR="004630D4">
        <w:rPr>
          <w:i/>
          <w:iCs/>
          <w:sz w:val="22"/>
        </w:rPr>
        <w:t xml:space="preserve"> to</w:t>
      </w:r>
      <w:r w:rsidRPr="003661F9">
        <w:rPr>
          <w:i/>
          <w:iCs/>
          <w:sz w:val="22"/>
        </w:rPr>
        <w:t xml:space="preserve">, že dokáže prostřednictvím fotografie a videa otevřít téma vody nejen jako elementu nezbytného pro život, ale také jako metafory tělesné a environmentální zkušenosti. Vybraly jsme ji také proto, že je skvělou ‚uměleckou </w:t>
      </w:r>
      <w:r w:rsidRPr="003661F9">
        <w:rPr>
          <w:i/>
          <w:iCs/>
          <w:sz w:val="22"/>
        </w:rPr>
        <w:lastRenderedPageBreak/>
        <w:t>dokumentaristkou</w:t>
      </w:r>
      <w:r w:rsidRPr="003661F9">
        <w:rPr>
          <w:i/>
          <w:iCs/>
          <w:sz w:val="22"/>
          <w:rtl/>
        </w:rPr>
        <w:t xml:space="preserve">‘ – </w:t>
      </w:r>
      <w:r w:rsidRPr="003661F9">
        <w:rPr>
          <w:i/>
          <w:iCs/>
          <w:sz w:val="22"/>
        </w:rPr>
        <w:t>vždy poměrně přesně zacílí na společenský fenomén, který je velmi důležitý</w:t>
      </w:r>
      <w:r w:rsidRPr="003661F9">
        <w:rPr>
          <w:sz w:val="22"/>
        </w:rPr>
        <w:t>,“ objasňují svůj výběr kurátorky Dostálkovy.</w:t>
      </w:r>
    </w:p>
    <w:p w14:paraId="429706DD" w14:textId="77777777" w:rsidR="00F35BA2" w:rsidRPr="003661F9" w:rsidRDefault="00F35BA2" w:rsidP="00F35BA2">
      <w:pPr>
        <w:spacing w:after="200" w:line="360" w:lineRule="auto"/>
        <w:rPr>
          <w:b/>
          <w:bCs/>
          <w:sz w:val="22"/>
        </w:rPr>
      </w:pPr>
      <w:r w:rsidRPr="003661F9">
        <w:rPr>
          <w:b/>
          <w:bCs/>
          <w:sz w:val="22"/>
        </w:rPr>
        <w:t>Marek Meduna</w:t>
      </w:r>
    </w:p>
    <w:p w14:paraId="36EF26F3" w14:textId="345ECF3C" w:rsidR="00F35BA2" w:rsidRPr="003661F9" w:rsidRDefault="004630D4" w:rsidP="00F35BA2">
      <w:pPr>
        <w:spacing w:after="200" w:line="360" w:lineRule="auto"/>
        <w:rPr>
          <w:sz w:val="22"/>
        </w:rPr>
      </w:pPr>
      <w:r>
        <w:rPr>
          <w:sz w:val="22"/>
        </w:rPr>
        <w:t xml:space="preserve">Malíř </w:t>
      </w:r>
      <w:r w:rsidR="00F35BA2" w:rsidRPr="003661F9">
        <w:rPr>
          <w:sz w:val="22"/>
        </w:rPr>
        <w:t xml:space="preserve">Marek Meduna (*1974) si pro ostravskou výstavu </w:t>
      </w:r>
      <w:r w:rsidR="00F35BA2" w:rsidRPr="003661F9">
        <w:rPr>
          <w:i/>
          <w:iCs/>
          <w:sz w:val="22"/>
        </w:rPr>
        <w:t xml:space="preserve">Ostrov relativní stability </w:t>
      </w:r>
      <w:r w:rsidR="00F35BA2" w:rsidRPr="003661F9">
        <w:rPr>
          <w:sz w:val="22"/>
        </w:rPr>
        <w:t xml:space="preserve">zvolil téma moci bez odpovědnosti. Rozehrává alegorii o lidské povaze, pokušení a hraje si s otázkou, co lidí dělají, když je nikdo nevidí. Autor se odkazuje na příběh o </w:t>
      </w:r>
      <w:proofErr w:type="spellStart"/>
      <w:r w:rsidR="00F35BA2" w:rsidRPr="003661F9">
        <w:rPr>
          <w:sz w:val="22"/>
        </w:rPr>
        <w:t>Gygově</w:t>
      </w:r>
      <w:proofErr w:type="spellEnd"/>
      <w:r w:rsidR="00F35BA2" w:rsidRPr="003661F9">
        <w:rPr>
          <w:sz w:val="22"/>
        </w:rPr>
        <w:t xml:space="preserve"> prstenu, který zachytil Cicero v knize </w:t>
      </w:r>
      <w:r w:rsidR="00F35BA2" w:rsidRPr="003661F9">
        <w:rPr>
          <w:i/>
          <w:iCs/>
          <w:sz w:val="22"/>
        </w:rPr>
        <w:t>O povinnostech</w:t>
      </w:r>
      <w:r w:rsidR="00F35BA2" w:rsidRPr="003661F9">
        <w:rPr>
          <w:sz w:val="22"/>
        </w:rPr>
        <w:t xml:space="preserve">. Pastýř získal kouzelný prsten, jenž propůjčuje neviditelnost a s ním i možnost jednat bez obav z odhalení. Touto literární metaforou nás uvádí do prostoru, v němž propojuje politické a historické obrazy s lékařskými objekty proměněnými v artefakty – nositele krásy, hrůzy a pomíjivosti. </w:t>
      </w:r>
    </w:p>
    <w:p w14:paraId="0FB609E1" w14:textId="1B9B5AD3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i/>
          <w:iCs/>
          <w:sz w:val="22"/>
        </w:rPr>
        <w:t>S Markem Medunou spolupracujeme rády nejen proto, že do umění vnáší přítomnost, humor a neklid,</w:t>
      </w:r>
      <w:r w:rsidRPr="003661F9">
        <w:rPr>
          <w:i/>
          <w:iCs/>
          <w:sz w:val="22"/>
          <w:rtl/>
        </w:rPr>
        <w:t>“</w:t>
      </w:r>
      <w:r w:rsidRPr="003661F9">
        <w:rPr>
          <w:sz w:val="22"/>
        </w:rPr>
        <w:t xml:space="preserve"> říkají kurátorky Daniela a Linda Dostálkovy a upřesňují: „</w:t>
      </w:r>
      <w:r w:rsidRPr="003661F9">
        <w:rPr>
          <w:i/>
          <w:iCs/>
          <w:sz w:val="22"/>
        </w:rPr>
        <w:t>Marek Meduna představí sérii nových maleb, dřevěné objekty ve tvaru ležaté osmičky doplněné železnými prvky, opony zakrývající neznámé ‚něco</w:t>
      </w:r>
      <w:r w:rsidRPr="003661F9">
        <w:rPr>
          <w:i/>
          <w:iCs/>
          <w:sz w:val="22"/>
          <w:rtl/>
        </w:rPr>
        <w:t xml:space="preserve">‘ </w:t>
      </w:r>
      <w:r w:rsidRPr="003661F9">
        <w:rPr>
          <w:i/>
          <w:iCs/>
          <w:sz w:val="22"/>
        </w:rPr>
        <w:t>a zapůjčené protetické pomůcky očí a uší – vše propojené motivem neviditelnosti</w:t>
      </w:r>
      <w:r w:rsidRPr="003661F9">
        <w:rPr>
          <w:sz w:val="22"/>
        </w:rPr>
        <w:t xml:space="preserve">.“ </w:t>
      </w:r>
    </w:p>
    <w:p w14:paraId="55A5A8CC" w14:textId="77777777" w:rsidR="00F35BA2" w:rsidRPr="003661F9" w:rsidRDefault="00F35BA2" w:rsidP="00F35BA2">
      <w:pPr>
        <w:spacing w:after="200" w:line="360" w:lineRule="auto"/>
        <w:rPr>
          <w:b/>
          <w:bCs/>
          <w:sz w:val="22"/>
        </w:rPr>
      </w:pPr>
      <w:r w:rsidRPr="003661F9">
        <w:rPr>
          <w:b/>
          <w:bCs/>
          <w:sz w:val="22"/>
        </w:rPr>
        <w:t xml:space="preserve">Boris </w:t>
      </w:r>
      <w:proofErr w:type="spellStart"/>
      <w:r w:rsidRPr="003661F9">
        <w:rPr>
          <w:b/>
          <w:bCs/>
          <w:sz w:val="22"/>
        </w:rPr>
        <w:t>Camaca</w:t>
      </w:r>
      <w:proofErr w:type="spellEnd"/>
    </w:p>
    <w:p w14:paraId="4F496C74" w14:textId="5B07FDC3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sz w:val="22"/>
        </w:rPr>
        <w:t xml:space="preserve">Hyperrealistické fotografie francouzského umělce Borise </w:t>
      </w:r>
      <w:proofErr w:type="spellStart"/>
      <w:r w:rsidRPr="003661F9">
        <w:rPr>
          <w:sz w:val="22"/>
        </w:rPr>
        <w:t>Camacy</w:t>
      </w:r>
      <w:proofErr w:type="spellEnd"/>
      <w:r w:rsidRPr="003661F9">
        <w:rPr>
          <w:sz w:val="22"/>
        </w:rPr>
        <w:t xml:space="preserve"> (</w:t>
      </w:r>
      <w:r w:rsidRPr="003661F9">
        <w:rPr>
          <w:rFonts w:ascii="Symbol" w:hAnsi="Symbol"/>
          <w:sz w:val="22"/>
        </w:rPr>
        <w:t>*</w:t>
      </w:r>
      <w:r w:rsidRPr="003661F9">
        <w:rPr>
          <w:sz w:val="22"/>
        </w:rPr>
        <w:t xml:space="preserve">1987) se vyznačují velmi sytými barvami a záměrně přemrštěnou stylizací. V inscenovaných </w:t>
      </w:r>
      <w:r w:rsidR="004630D4">
        <w:rPr>
          <w:sz w:val="22"/>
        </w:rPr>
        <w:t>situacích</w:t>
      </w:r>
      <w:r w:rsidRPr="003661F9">
        <w:rPr>
          <w:sz w:val="22"/>
        </w:rPr>
        <w:t xml:space="preserve"> vytváří nepravděpodobná prostředí se záhadnými postavami, jejichž vizuální krása kontrastuje se zneklidňujícími a ironickými tématy. Autora zajímá především utváření identity prostřednictvím sebeprezentace. Boris </w:t>
      </w:r>
      <w:proofErr w:type="spellStart"/>
      <w:r w:rsidRPr="003661F9">
        <w:rPr>
          <w:sz w:val="22"/>
        </w:rPr>
        <w:t>Camaca</w:t>
      </w:r>
      <w:proofErr w:type="spellEnd"/>
      <w:r w:rsidRPr="003661F9">
        <w:rPr>
          <w:sz w:val="22"/>
        </w:rPr>
        <w:t xml:space="preserve"> pro výstavu nazvanou </w:t>
      </w:r>
      <w:r w:rsidRPr="003661F9">
        <w:rPr>
          <w:i/>
          <w:iCs/>
          <w:sz w:val="22"/>
        </w:rPr>
        <w:t>Lokomoce (Neukončená cesta)</w:t>
      </w:r>
      <w:r w:rsidRPr="003661F9">
        <w:rPr>
          <w:sz w:val="22"/>
        </w:rPr>
        <w:t xml:space="preserve"> společně s kurátorkami vybral fotografie, v nichž je akcentován pohyb a především chůze, </w:t>
      </w:r>
      <w:r w:rsidR="004630D4">
        <w:rPr>
          <w:sz w:val="22"/>
        </w:rPr>
        <w:t xml:space="preserve">díky níž </w:t>
      </w:r>
      <w:r w:rsidRPr="003661F9">
        <w:rPr>
          <w:sz w:val="22"/>
        </w:rPr>
        <w:t>si člověk utváří vztah k prostoru, času i vnímání.</w:t>
      </w:r>
    </w:p>
    <w:p w14:paraId="4ED28FE2" w14:textId="3D59CDE5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sz w:val="22"/>
        </w:rPr>
        <w:t>„</w:t>
      </w:r>
      <w:r w:rsidRPr="003661F9">
        <w:rPr>
          <w:i/>
          <w:iCs/>
          <w:sz w:val="22"/>
        </w:rPr>
        <w:t xml:space="preserve">Tvorba Borise </w:t>
      </w:r>
      <w:proofErr w:type="spellStart"/>
      <w:r w:rsidRPr="003661F9">
        <w:rPr>
          <w:i/>
          <w:iCs/>
          <w:sz w:val="22"/>
        </w:rPr>
        <w:t>Camacy</w:t>
      </w:r>
      <w:proofErr w:type="spellEnd"/>
      <w:r w:rsidRPr="003661F9">
        <w:rPr>
          <w:i/>
          <w:iCs/>
          <w:sz w:val="22"/>
        </w:rPr>
        <w:t xml:space="preserve"> dokáže citlivá témata převést do výrazného vizuálního jazyka, který je srozumitelný, a přitom ojedinělý a vždy rozpoznatelný. V</w:t>
      </w:r>
      <w:r w:rsidR="002C7E63">
        <w:rPr>
          <w:i/>
          <w:iCs/>
          <w:sz w:val="22"/>
        </w:rPr>
        <w:t> </w:t>
      </w:r>
      <w:r w:rsidRPr="003661F9">
        <w:rPr>
          <w:i/>
          <w:iCs/>
          <w:sz w:val="22"/>
        </w:rPr>
        <w:t>inscenovaných</w:t>
      </w:r>
      <w:r w:rsidR="002C7E63">
        <w:rPr>
          <w:i/>
          <w:iCs/>
          <w:sz w:val="22"/>
        </w:rPr>
        <w:t xml:space="preserve"> scénách </w:t>
      </w:r>
      <w:r w:rsidRPr="003661F9">
        <w:rPr>
          <w:i/>
          <w:iCs/>
          <w:sz w:val="22"/>
        </w:rPr>
        <w:t xml:space="preserve">představuje postavy v nelichotivých i groteskních situacích, čímž narušuje tradiční genderové role a převrací zavedené kódy nejen fotografie. Právě tato schopnost spojit intenzivní vizuální kód s kritickým pohledem na společenské fenomény nás zaujala. Jeho inscenovaná </w:t>
      </w:r>
      <w:r w:rsidRPr="003661F9">
        <w:rPr>
          <w:i/>
          <w:iCs/>
          <w:sz w:val="22"/>
        </w:rPr>
        <w:lastRenderedPageBreak/>
        <w:t xml:space="preserve">intimita je plná paradoxů – osciluje mezi komedií a tragédií, mezi smyslností a groteskou – a díky výrazné </w:t>
      </w:r>
      <w:proofErr w:type="spellStart"/>
      <w:r w:rsidRPr="003661F9">
        <w:rPr>
          <w:i/>
          <w:iCs/>
          <w:sz w:val="22"/>
        </w:rPr>
        <w:t>teatralizaci</w:t>
      </w:r>
      <w:proofErr w:type="spellEnd"/>
      <w:r w:rsidRPr="003661F9">
        <w:rPr>
          <w:i/>
          <w:iCs/>
          <w:sz w:val="22"/>
        </w:rPr>
        <w:t xml:space="preserve"> a barevné přesycenosti působí velmi silně</w:t>
      </w:r>
      <w:r w:rsidRPr="003661F9">
        <w:rPr>
          <w:sz w:val="22"/>
        </w:rPr>
        <w:t xml:space="preserve">,“ komentují kurátorky Daniela a Linda Dostálkovy. </w:t>
      </w:r>
    </w:p>
    <w:p w14:paraId="7EE6A099" w14:textId="77777777" w:rsidR="00F35BA2" w:rsidRPr="003661F9" w:rsidRDefault="00F35BA2" w:rsidP="00F35BA2">
      <w:pPr>
        <w:spacing w:after="200" w:line="360" w:lineRule="auto"/>
        <w:rPr>
          <w:b/>
          <w:bCs/>
          <w:sz w:val="22"/>
        </w:rPr>
      </w:pPr>
      <w:r w:rsidRPr="003661F9">
        <w:rPr>
          <w:b/>
          <w:bCs/>
          <w:sz w:val="22"/>
        </w:rPr>
        <w:t xml:space="preserve">Meduna, </w:t>
      </w:r>
      <w:proofErr w:type="spellStart"/>
      <w:r w:rsidRPr="003661F9">
        <w:rPr>
          <w:b/>
          <w:bCs/>
          <w:sz w:val="22"/>
        </w:rPr>
        <w:t>Schmuch</w:t>
      </w:r>
      <w:proofErr w:type="spellEnd"/>
      <w:r w:rsidRPr="003661F9">
        <w:rPr>
          <w:b/>
          <w:bCs/>
          <w:sz w:val="22"/>
        </w:rPr>
        <w:t xml:space="preserve">, </w:t>
      </w:r>
      <w:proofErr w:type="spellStart"/>
      <w:r w:rsidRPr="003661F9">
        <w:rPr>
          <w:b/>
          <w:bCs/>
          <w:sz w:val="22"/>
        </w:rPr>
        <w:t>Camaca</w:t>
      </w:r>
      <w:proofErr w:type="spellEnd"/>
      <w:r w:rsidRPr="003661F9">
        <w:rPr>
          <w:b/>
          <w:bCs/>
          <w:sz w:val="22"/>
        </w:rPr>
        <w:t xml:space="preserve"> – trilogie inspirovaná gastronomií</w:t>
      </w:r>
    </w:p>
    <w:p w14:paraId="70AC0311" w14:textId="3ED9176B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sz w:val="22"/>
        </w:rPr>
        <w:t xml:space="preserve">Výstavy Meduny, </w:t>
      </w:r>
      <w:proofErr w:type="spellStart"/>
      <w:r w:rsidRPr="003661F9">
        <w:rPr>
          <w:sz w:val="22"/>
        </w:rPr>
        <w:t>Schmuch</w:t>
      </w:r>
      <w:proofErr w:type="spellEnd"/>
      <w:r w:rsidRPr="003661F9">
        <w:rPr>
          <w:sz w:val="22"/>
        </w:rPr>
        <w:t xml:space="preserve"> a </w:t>
      </w:r>
      <w:proofErr w:type="spellStart"/>
      <w:r w:rsidRPr="003661F9">
        <w:rPr>
          <w:sz w:val="22"/>
        </w:rPr>
        <w:t>Camacy</w:t>
      </w:r>
      <w:proofErr w:type="spellEnd"/>
      <w:r w:rsidR="004630D4">
        <w:rPr>
          <w:sz w:val="22"/>
        </w:rPr>
        <w:t xml:space="preserve"> sice</w:t>
      </w:r>
      <w:r w:rsidRPr="003661F9">
        <w:rPr>
          <w:sz w:val="22"/>
        </w:rPr>
        <w:t xml:space="preserve"> fungují jako samostatné projekty, </w:t>
      </w:r>
      <w:r w:rsidR="004630D4">
        <w:rPr>
          <w:sz w:val="22"/>
        </w:rPr>
        <w:t>avšak</w:t>
      </w:r>
      <w:r w:rsidRPr="003661F9">
        <w:rPr>
          <w:sz w:val="22"/>
        </w:rPr>
        <w:t xml:space="preserve"> spoj</w:t>
      </w:r>
      <w:r w:rsidR="004630D4">
        <w:rPr>
          <w:sz w:val="22"/>
        </w:rPr>
        <w:t>ené</w:t>
      </w:r>
      <w:r w:rsidRPr="003661F9">
        <w:rPr>
          <w:sz w:val="22"/>
        </w:rPr>
        <w:t xml:space="preserve"> kurátorský</w:t>
      </w:r>
      <w:r w:rsidR="004630D4">
        <w:rPr>
          <w:sz w:val="22"/>
        </w:rPr>
        <w:t>m</w:t>
      </w:r>
      <w:r w:rsidRPr="003661F9">
        <w:rPr>
          <w:sz w:val="22"/>
        </w:rPr>
        <w:t xml:space="preserve"> </w:t>
      </w:r>
      <w:r w:rsidR="00D527BA">
        <w:rPr>
          <w:sz w:val="22"/>
        </w:rPr>
        <w:t>gestem</w:t>
      </w:r>
      <w:r w:rsidRPr="003661F9">
        <w:rPr>
          <w:sz w:val="22"/>
        </w:rPr>
        <w:t xml:space="preserve"> inspir</w:t>
      </w:r>
      <w:r w:rsidR="00D527BA">
        <w:rPr>
          <w:sz w:val="22"/>
        </w:rPr>
        <w:t>ovaným</w:t>
      </w:r>
      <w:r w:rsidRPr="003661F9">
        <w:rPr>
          <w:sz w:val="22"/>
        </w:rPr>
        <w:t xml:space="preserve"> sociologií jídla. Jídlo, podobně jako umění, spojuje „hmotu“ s imaginací, vytváří rituály a smyslové prožitky. Kurátorky tedy nesledují jídlo samotné, ale to, co se skrývá „za ním</w:t>
      </w:r>
      <w:r w:rsidRPr="003661F9">
        <w:rPr>
          <w:sz w:val="22"/>
          <w:rtl/>
        </w:rPr>
        <w:t>“</w:t>
      </w:r>
      <w:r w:rsidRPr="003661F9">
        <w:rPr>
          <w:sz w:val="22"/>
        </w:rPr>
        <w:t>. „</w:t>
      </w:r>
      <w:r w:rsidRPr="003661F9">
        <w:rPr>
          <w:i/>
          <w:iCs/>
          <w:sz w:val="22"/>
        </w:rPr>
        <w:t xml:space="preserve">Alina </w:t>
      </w:r>
      <w:proofErr w:type="spellStart"/>
      <w:r w:rsidRPr="003661F9">
        <w:rPr>
          <w:i/>
          <w:iCs/>
          <w:sz w:val="22"/>
        </w:rPr>
        <w:t>Schmuch</w:t>
      </w:r>
      <w:proofErr w:type="spellEnd"/>
      <w:r w:rsidRPr="003661F9">
        <w:rPr>
          <w:i/>
          <w:iCs/>
          <w:sz w:val="22"/>
        </w:rPr>
        <w:t xml:space="preserve"> sleduje oběh vody v přírodě a otevírá téma metabolismu a zažívání – nikoli jen v tělesném, ale i v symbolickém smyslu. Boris </w:t>
      </w:r>
      <w:proofErr w:type="spellStart"/>
      <w:r w:rsidRPr="003661F9">
        <w:rPr>
          <w:i/>
          <w:iCs/>
          <w:sz w:val="22"/>
        </w:rPr>
        <w:t>Camaca</w:t>
      </w:r>
      <w:proofErr w:type="spellEnd"/>
      <w:r w:rsidRPr="003661F9">
        <w:rPr>
          <w:i/>
          <w:iCs/>
          <w:sz w:val="22"/>
        </w:rPr>
        <w:t xml:space="preserve"> pak ve své přesně řízené teatralitě zdůrazňuje pestrost, hojnost a přesycenost – tedy aspekty, které odkazují k nadbytku i ke stylizované podívané spojené s jídlem. Marek Meduna se ke gastronomii vztahuje obecněji, v jeho díle rezonuje především společenský rituál a symbolika, tedy roviny, v nichž jídlo překračuje roli primární funkce potravy a stává se kulturním fenoménem</w:t>
      </w:r>
      <w:r w:rsidRPr="003661F9">
        <w:rPr>
          <w:sz w:val="22"/>
        </w:rPr>
        <w:t>,“ uvádějí k myšlence trilogie Linda a Daniela Dostálkovy.</w:t>
      </w:r>
    </w:p>
    <w:p w14:paraId="11FE9C30" w14:textId="77777777" w:rsidR="00F35BA2" w:rsidRPr="003661F9" w:rsidRDefault="00F35BA2" w:rsidP="00F35BA2">
      <w:pPr>
        <w:spacing w:after="200" w:line="360" w:lineRule="auto"/>
        <w:rPr>
          <w:b/>
          <w:bCs/>
          <w:i/>
          <w:iCs/>
          <w:sz w:val="22"/>
        </w:rPr>
      </w:pPr>
      <w:r w:rsidRPr="003661F9">
        <w:rPr>
          <w:b/>
          <w:bCs/>
          <w:sz w:val="22"/>
        </w:rPr>
        <w:t xml:space="preserve">Monika </w:t>
      </w:r>
      <w:proofErr w:type="spellStart"/>
      <w:r w:rsidRPr="003661F9">
        <w:rPr>
          <w:b/>
          <w:bCs/>
          <w:sz w:val="22"/>
        </w:rPr>
        <w:t>Pascoe</w:t>
      </w:r>
      <w:proofErr w:type="spellEnd"/>
      <w:r w:rsidRPr="003661F9">
        <w:rPr>
          <w:b/>
          <w:bCs/>
          <w:sz w:val="22"/>
        </w:rPr>
        <w:t xml:space="preserve"> </w:t>
      </w:r>
      <w:proofErr w:type="spellStart"/>
      <w:r w:rsidRPr="003661F9">
        <w:rPr>
          <w:b/>
          <w:bCs/>
          <w:sz w:val="22"/>
        </w:rPr>
        <w:t>Mikyšková</w:t>
      </w:r>
      <w:proofErr w:type="spellEnd"/>
    </w:p>
    <w:p w14:paraId="6FBA9E66" w14:textId="44CC2C70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sz w:val="22"/>
        </w:rPr>
        <w:t xml:space="preserve">Výstava slovenské umělkyně Moniky </w:t>
      </w:r>
      <w:proofErr w:type="spellStart"/>
      <w:r w:rsidRPr="003661F9">
        <w:rPr>
          <w:sz w:val="22"/>
        </w:rPr>
        <w:t>Pascoe</w:t>
      </w:r>
      <w:proofErr w:type="spellEnd"/>
      <w:r w:rsidRPr="003661F9">
        <w:rPr>
          <w:sz w:val="22"/>
        </w:rPr>
        <w:t xml:space="preserve"> </w:t>
      </w:r>
      <w:proofErr w:type="spellStart"/>
      <w:r w:rsidRPr="003661F9">
        <w:rPr>
          <w:sz w:val="22"/>
        </w:rPr>
        <w:t>Mikyškové</w:t>
      </w:r>
      <w:proofErr w:type="spellEnd"/>
      <w:r w:rsidRPr="003661F9">
        <w:rPr>
          <w:sz w:val="22"/>
        </w:rPr>
        <w:t xml:space="preserve"> (</w:t>
      </w:r>
      <w:r w:rsidRPr="003661F9">
        <w:rPr>
          <w:rFonts w:ascii="Symbol" w:hAnsi="Symbol"/>
          <w:sz w:val="22"/>
        </w:rPr>
        <w:t>*</w:t>
      </w:r>
      <w:r w:rsidRPr="003661F9">
        <w:rPr>
          <w:sz w:val="22"/>
        </w:rPr>
        <w:t xml:space="preserve">1983) </w:t>
      </w:r>
      <w:r w:rsidRPr="003661F9">
        <w:rPr>
          <w:i/>
          <w:iCs/>
          <w:sz w:val="22"/>
        </w:rPr>
        <w:t>Vzpomínky, které mi nepatří</w:t>
      </w:r>
      <w:r w:rsidRPr="003661F9">
        <w:rPr>
          <w:sz w:val="22"/>
        </w:rPr>
        <w:t xml:space="preserve"> je věnována třezalce a autorčině babičce, která ji sbírala</w:t>
      </w:r>
      <w:r>
        <w:rPr>
          <w:sz w:val="22"/>
        </w:rPr>
        <w:t xml:space="preserve"> a byla pro ni </w:t>
      </w:r>
      <w:r w:rsidRPr="003661F9">
        <w:rPr>
          <w:sz w:val="22"/>
        </w:rPr>
        <w:t xml:space="preserve">v dětství vzorem ženskosti a vnitřní síly. Vzpomínky na třezalku se tak stávají nejen vzpomínkami </w:t>
      </w:r>
      <w:r w:rsidR="00D527BA">
        <w:rPr>
          <w:sz w:val="22"/>
        </w:rPr>
        <w:t>umělkyně</w:t>
      </w:r>
      <w:r w:rsidRPr="003661F9">
        <w:rPr>
          <w:sz w:val="22"/>
        </w:rPr>
        <w:t xml:space="preserve">, ale i její babičky – a zároveň vzpomínkami všech, kdo ji kdy sbírali. Kurátorka Edith Jeřábková výstavu připravila pro prostor </w:t>
      </w:r>
      <w:r w:rsidRPr="003661F9">
        <w:rPr>
          <w:i/>
          <w:iCs/>
          <w:sz w:val="22"/>
        </w:rPr>
        <w:t>Klíčové dírky</w:t>
      </w:r>
      <w:r w:rsidRPr="003661F9">
        <w:rPr>
          <w:sz w:val="22"/>
        </w:rPr>
        <w:t xml:space="preserve">, ve kterém PLATO propojuje umění a permakulturní zahradu obklopující galerii. </w:t>
      </w:r>
    </w:p>
    <w:p w14:paraId="655B9B66" w14:textId="77777777" w:rsidR="00F35BA2" w:rsidRPr="003661F9" w:rsidRDefault="00F35BA2" w:rsidP="00F35BA2">
      <w:pPr>
        <w:pBdr>
          <w:bottom w:val="nil"/>
        </w:pBdr>
        <w:spacing w:after="200" w:line="360" w:lineRule="auto"/>
        <w:rPr>
          <w:sz w:val="22"/>
        </w:rPr>
      </w:pPr>
      <w:r w:rsidRPr="003661F9">
        <w:rPr>
          <w:i/>
          <w:iCs/>
          <w:sz w:val="22"/>
        </w:rPr>
        <w:t xml:space="preserve">„Tato výstava stejně jako všechny výstavy Moniky </w:t>
      </w:r>
      <w:proofErr w:type="spellStart"/>
      <w:r w:rsidRPr="003661F9">
        <w:rPr>
          <w:i/>
          <w:iCs/>
          <w:sz w:val="22"/>
        </w:rPr>
        <w:t>Pascoe</w:t>
      </w:r>
      <w:proofErr w:type="spellEnd"/>
      <w:r w:rsidRPr="003661F9">
        <w:rPr>
          <w:sz w:val="22"/>
        </w:rPr>
        <w:t xml:space="preserve"> </w:t>
      </w:r>
      <w:proofErr w:type="spellStart"/>
      <w:r w:rsidRPr="003661F9">
        <w:rPr>
          <w:i/>
          <w:iCs/>
          <w:sz w:val="22"/>
        </w:rPr>
        <w:t>Mikyškové</w:t>
      </w:r>
      <w:proofErr w:type="spellEnd"/>
      <w:r w:rsidRPr="003661F9">
        <w:rPr>
          <w:i/>
          <w:iCs/>
          <w:sz w:val="22"/>
        </w:rPr>
        <w:t xml:space="preserve"> zapojuje osobní zážitky</w:t>
      </w:r>
      <w:r>
        <w:rPr>
          <w:i/>
          <w:iCs/>
          <w:sz w:val="22"/>
        </w:rPr>
        <w:t>,</w:t>
      </w:r>
      <w:r w:rsidRPr="003661F9">
        <w:rPr>
          <w:i/>
          <w:iCs/>
          <w:sz w:val="22"/>
        </w:rPr>
        <w:t xml:space="preserve"> a dokonce konkrétní vzpomínky do kolektivního prožívání nelehkých momentů současnosti, které se díky autorčině zobrazení stávají nejen sdílenými, ale také snesitelnějšími. Téměř medi</w:t>
      </w:r>
      <w:r>
        <w:rPr>
          <w:i/>
          <w:iCs/>
          <w:sz w:val="22"/>
        </w:rPr>
        <w:t>jně</w:t>
      </w:r>
      <w:r w:rsidRPr="003661F9">
        <w:rPr>
          <w:i/>
          <w:iCs/>
          <w:sz w:val="22"/>
        </w:rPr>
        <w:t xml:space="preserve"> vyznívající kresby a stylizované objekty umělkyně mají katarzní a uklidňující moc: zažité události nevymazávají, ale pomáhají je vstřebávat</w:t>
      </w:r>
      <w:r>
        <w:rPr>
          <w:i/>
          <w:iCs/>
          <w:sz w:val="22"/>
        </w:rPr>
        <w:t>,“</w:t>
      </w:r>
      <w:r>
        <w:rPr>
          <w:sz w:val="22"/>
        </w:rPr>
        <w:t xml:space="preserve"> komentuje autorčinu tvorbu kurátorka</w:t>
      </w:r>
      <w:r w:rsidRPr="003661F9">
        <w:rPr>
          <w:i/>
          <w:iCs/>
          <w:sz w:val="22"/>
        </w:rPr>
        <w:t>.</w:t>
      </w:r>
    </w:p>
    <w:p w14:paraId="69222EFE" w14:textId="77777777" w:rsidR="00D13A68" w:rsidRDefault="00D13A68">
      <w:pPr>
        <w:spacing w:after="160" w:line="259" w:lineRule="auto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06658B13" w14:textId="672A9EFD" w:rsidR="00F35BA2" w:rsidRPr="003661F9" w:rsidRDefault="00F35BA2" w:rsidP="00F35BA2">
      <w:pPr>
        <w:spacing w:after="200" w:line="360" w:lineRule="auto"/>
        <w:rPr>
          <w:b/>
          <w:bCs/>
          <w:sz w:val="22"/>
        </w:rPr>
      </w:pPr>
      <w:r w:rsidRPr="003661F9">
        <w:rPr>
          <w:b/>
          <w:bCs/>
          <w:sz w:val="22"/>
        </w:rPr>
        <w:lastRenderedPageBreak/>
        <w:t xml:space="preserve">Příloha – medailonky   </w:t>
      </w:r>
    </w:p>
    <w:p w14:paraId="0095046A" w14:textId="77777777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b/>
          <w:bCs/>
          <w:sz w:val="22"/>
        </w:rPr>
        <w:t xml:space="preserve">Alina </w:t>
      </w:r>
      <w:proofErr w:type="spellStart"/>
      <w:r w:rsidRPr="003661F9">
        <w:rPr>
          <w:b/>
          <w:bCs/>
          <w:sz w:val="22"/>
        </w:rPr>
        <w:t>Schmuch</w:t>
      </w:r>
      <w:proofErr w:type="spellEnd"/>
      <w:r w:rsidRPr="003661F9">
        <w:rPr>
          <w:b/>
          <w:bCs/>
          <w:sz w:val="22"/>
        </w:rPr>
        <w:t xml:space="preserve">: </w:t>
      </w:r>
      <w:r w:rsidRPr="003661F9">
        <w:rPr>
          <w:b/>
          <w:bCs/>
          <w:i/>
          <w:iCs/>
          <w:sz w:val="22"/>
        </w:rPr>
        <w:t>prosakování</w:t>
      </w:r>
      <w:r w:rsidRPr="003661F9">
        <w:rPr>
          <w:b/>
          <w:bCs/>
          <w:i/>
          <w:iCs/>
          <w:sz w:val="22"/>
        </w:rPr>
        <w:br/>
      </w:r>
      <w:r w:rsidRPr="003661F9">
        <w:rPr>
          <w:b/>
          <w:bCs/>
          <w:sz w:val="22"/>
        </w:rPr>
        <w:t>20. 11. 2025 – 22. 3. 2026</w:t>
      </w:r>
      <w:r w:rsidRPr="003661F9">
        <w:rPr>
          <w:b/>
          <w:bCs/>
          <w:sz w:val="22"/>
        </w:rPr>
        <w:br/>
        <w:t>Vernisáž 19. 11. v 18 h</w:t>
      </w:r>
      <w:r w:rsidRPr="003661F9">
        <w:rPr>
          <w:b/>
          <w:bCs/>
          <w:sz w:val="22"/>
        </w:rPr>
        <w:br/>
        <w:t>Kurátorky: Daniela a Linda Dostálkovy</w:t>
      </w:r>
    </w:p>
    <w:p w14:paraId="6FD705EF" w14:textId="77777777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sz w:val="22"/>
        </w:rPr>
        <w:t xml:space="preserve">Německá umělkyně Alina </w:t>
      </w:r>
      <w:proofErr w:type="spellStart"/>
      <w:r w:rsidRPr="003661F9">
        <w:rPr>
          <w:sz w:val="22"/>
        </w:rPr>
        <w:t>Schmuch</w:t>
      </w:r>
      <w:proofErr w:type="spellEnd"/>
      <w:r w:rsidRPr="003661F9">
        <w:rPr>
          <w:sz w:val="22"/>
        </w:rPr>
        <w:t xml:space="preserve"> pracuje s pohyblivým obrazem a fotografií a zkoumá vztah mezi vizuálními médii a skutečností prostřednictvím uměleckých publikací a videoinstalací. V posledních letech se intenzivně soustředí na téma vodních infrastruktur jako míst, kde se prolínají technologie, tělo a životní prostředí. Studovala mediální umění na </w:t>
      </w:r>
      <w:proofErr w:type="spellStart"/>
      <w:r w:rsidRPr="003661F9">
        <w:rPr>
          <w:sz w:val="22"/>
        </w:rPr>
        <w:t>HfG</w:t>
      </w:r>
      <w:proofErr w:type="spellEnd"/>
      <w:r w:rsidRPr="003661F9">
        <w:rPr>
          <w:sz w:val="22"/>
        </w:rPr>
        <w:t xml:space="preserve"> </w:t>
      </w:r>
      <w:proofErr w:type="spellStart"/>
      <w:r w:rsidRPr="003661F9">
        <w:rPr>
          <w:sz w:val="22"/>
        </w:rPr>
        <w:t>Karslruhe</w:t>
      </w:r>
      <w:proofErr w:type="spellEnd"/>
      <w:r w:rsidRPr="003661F9">
        <w:rPr>
          <w:sz w:val="22"/>
        </w:rPr>
        <w:t xml:space="preserve"> a byla stipendistkou na Jan van </w:t>
      </w:r>
      <w:proofErr w:type="spellStart"/>
      <w:r w:rsidRPr="003661F9">
        <w:rPr>
          <w:sz w:val="22"/>
        </w:rPr>
        <w:t>Eyck</w:t>
      </w:r>
      <w:proofErr w:type="spellEnd"/>
      <w:r w:rsidRPr="003661F9">
        <w:rPr>
          <w:sz w:val="22"/>
        </w:rPr>
        <w:t xml:space="preserve"> Academie v Maastrichtu. Její práce byla představena na výstavách a projekcích v </w:t>
      </w:r>
      <w:proofErr w:type="spellStart"/>
      <w:r w:rsidRPr="003661F9">
        <w:rPr>
          <w:sz w:val="22"/>
        </w:rPr>
        <w:t>Neuer</w:t>
      </w:r>
      <w:proofErr w:type="spellEnd"/>
      <w:r w:rsidRPr="003661F9">
        <w:rPr>
          <w:sz w:val="22"/>
        </w:rPr>
        <w:t xml:space="preserve"> </w:t>
      </w:r>
      <w:proofErr w:type="spellStart"/>
      <w:r w:rsidRPr="003661F9">
        <w:rPr>
          <w:sz w:val="22"/>
        </w:rPr>
        <w:t>Berliner</w:t>
      </w:r>
      <w:proofErr w:type="spellEnd"/>
      <w:r w:rsidRPr="003661F9">
        <w:rPr>
          <w:sz w:val="22"/>
        </w:rPr>
        <w:t xml:space="preserve"> </w:t>
      </w:r>
      <w:proofErr w:type="spellStart"/>
      <w:r w:rsidRPr="003661F9">
        <w:rPr>
          <w:sz w:val="22"/>
        </w:rPr>
        <w:t>Kunstverein</w:t>
      </w:r>
      <w:proofErr w:type="spellEnd"/>
      <w:r w:rsidRPr="003661F9">
        <w:rPr>
          <w:sz w:val="22"/>
        </w:rPr>
        <w:t xml:space="preserve">, Urbane </w:t>
      </w:r>
      <w:proofErr w:type="spellStart"/>
      <w:r w:rsidRPr="003661F9">
        <w:rPr>
          <w:sz w:val="22"/>
        </w:rPr>
        <w:t>Künste</w:t>
      </w:r>
      <w:proofErr w:type="spellEnd"/>
      <w:r w:rsidRPr="003661F9">
        <w:rPr>
          <w:sz w:val="22"/>
        </w:rPr>
        <w:t xml:space="preserve"> Ruhr, Akademie der </w:t>
      </w:r>
      <w:proofErr w:type="spellStart"/>
      <w:r w:rsidRPr="003661F9">
        <w:rPr>
          <w:sz w:val="22"/>
        </w:rPr>
        <w:t>Künste</w:t>
      </w:r>
      <w:proofErr w:type="spellEnd"/>
      <w:r w:rsidRPr="003661F9">
        <w:rPr>
          <w:sz w:val="22"/>
        </w:rPr>
        <w:t xml:space="preserve"> či na 15. bienále architektury v Benátkách ve spolupráci s kolektivem </w:t>
      </w:r>
      <w:proofErr w:type="spellStart"/>
      <w:r w:rsidRPr="003661F9">
        <w:rPr>
          <w:sz w:val="22"/>
        </w:rPr>
        <w:t>Forensic</w:t>
      </w:r>
      <w:proofErr w:type="spellEnd"/>
      <w:r w:rsidRPr="003661F9">
        <w:rPr>
          <w:sz w:val="22"/>
        </w:rPr>
        <w:t xml:space="preserve"> </w:t>
      </w:r>
      <w:proofErr w:type="spellStart"/>
      <w:r w:rsidRPr="003661F9">
        <w:rPr>
          <w:sz w:val="22"/>
        </w:rPr>
        <w:t>Architecture</w:t>
      </w:r>
      <w:proofErr w:type="spellEnd"/>
      <w:r w:rsidRPr="003661F9">
        <w:rPr>
          <w:sz w:val="22"/>
        </w:rPr>
        <w:t xml:space="preserve">. Účastnila se uměleckého výzkumného projektu </w:t>
      </w:r>
      <w:proofErr w:type="spellStart"/>
      <w:r w:rsidRPr="003661F9">
        <w:rPr>
          <w:sz w:val="22"/>
        </w:rPr>
        <w:t>Hydromedia</w:t>
      </w:r>
      <w:proofErr w:type="spellEnd"/>
      <w:r w:rsidRPr="003661F9">
        <w:rPr>
          <w:sz w:val="22"/>
        </w:rPr>
        <w:t xml:space="preserve">, rezidenčního projektu </w:t>
      </w:r>
      <w:proofErr w:type="spellStart"/>
      <w:r w:rsidRPr="003661F9">
        <w:rPr>
          <w:sz w:val="22"/>
        </w:rPr>
        <w:t>Sonic</w:t>
      </w:r>
      <w:proofErr w:type="spellEnd"/>
      <w:r w:rsidRPr="003661F9">
        <w:rPr>
          <w:sz w:val="22"/>
        </w:rPr>
        <w:t xml:space="preserve"> </w:t>
      </w:r>
      <w:proofErr w:type="spellStart"/>
      <w:r w:rsidRPr="003661F9">
        <w:rPr>
          <w:sz w:val="22"/>
        </w:rPr>
        <w:t>Acts</w:t>
      </w:r>
      <w:proofErr w:type="spellEnd"/>
      <w:r w:rsidRPr="003661F9">
        <w:rPr>
          <w:sz w:val="22"/>
        </w:rPr>
        <w:t xml:space="preserve"> a Rupert pod názvem </w:t>
      </w:r>
      <w:proofErr w:type="spellStart"/>
      <w:r w:rsidRPr="003661F9">
        <w:rPr>
          <w:sz w:val="22"/>
        </w:rPr>
        <w:t>Afterlife</w:t>
      </w:r>
      <w:proofErr w:type="spellEnd"/>
      <w:r w:rsidRPr="003661F9">
        <w:rPr>
          <w:sz w:val="22"/>
        </w:rPr>
        <w:t xml:space="preserve"> a v současnosti se účastní berlínského programu pro umělce BPA// </w:t>
      </w:r>
      <w:proofErr w:type="spellStart"/>
      <w:r w:rsidRPr="003661F9">
        <w:rPr>
          <w:sz w:val="22"/>
        </w:rPr>
        <w:t>Berlin</w:t>
      </w:r>
      <w:proofErr w:type="spellEnd"/>
      <w:r w:rsidRPr="003661F9">
        <w:rPr>
          <w:sz w:val="22"/>
        </w:rPr>
        <w:t xml:space="preserve"> Program </w:t>
      </w:r>
      <w:proofErr w:type="spellStart"/>
      <w:r w:rsidRPr="003661F9">
        <w:rPr>
          <w:sz w:val="22"/>
        </w:rPr>
        <w:t>for</w:t>
      </w:r>
      <w:proofErr w:type="spellEnd"/>
      <w:r w:rsidRPr="003661F9">
        <w:rPr>
          <w:sz w:val="22"/>
        </w:rPr>
        <w:t xml:space="preserve"> </w:t>
      </w:r>
      <w:proofErr w:type="spellStart"/>
      <w:r w:rsidRPr="003661F9">
        <w:rPr>
          <w:sz w:val="22"/>
        </w:rPr>
        <w:t>Artists</w:t>
      </w:r>
      <w:proofErr w:type="spellEnd"/>
      <w:r w:rsidRPr="003661F9">
        <w:rPr>
          <w:sz w:val="22"/>
        </w:rPr>
        <w:t>. V roce 2017 získala stipendium Centra pro umění a architekturu MAK v Los Angeles a letos v září pracovní stipendium pro vizuální umělce udělované Senátem města Berlína.</w:t>
      </w:r>
    </w:p>
    <w:p w14:paraId="270BA135" w14:textId="77777777" w:rsidR="00F35BA2" w:rsidRPr="003661F9" w:rsidRDefault="00F35BA2" w:rsidP="00F35BA2">
      <w:pPr>
        <w:spacing w:after="200" w:line="360" w:lineRule="auto"/>
        <w:rPr>
          <w:b/>
          <w:bCs/>
          <w:sz w:val="22"/>
        </w:rPr>
      </w:pPr>
    </w:p>
    <w:p w14:paraId="0434252E" w14:textId="77777777" w:rsidR="00F35BA2" w:rsidRPr="003661F9" w:rsidRDefault="00F35BA2" w:rsidP="00F35BA2">
      <w:pPr>
        <w:spacing w:after="200" w:line="360" w:lineRule="auto"/>
        <w:rPr>
          <w:b/>
          <w:bCs/>
          <w:sz w:val="22"/>
        </w:rPr>
      </w:pPr>
      <w:r w:rsidRPr="003661F9">
        <w:rPr>
          <w:b/>
          <w:bCs/>
          <w:sz w:val="22"/>
        </w:rPr>
        <w:t xml:space="preserve">Marek Meduna: </w:t>
      </w:r>
      <w:r w:rsidRPr="003661F9">
        <w:rPr>
          <w:b/>
          <w:bCs/>
          <w:sz w:val="22"/>
        </w:rPr>
        <w:br/>
      </w:r>
      <w:r w:rsidRPr="003661F9">
        <w:rPr>
          <w:b/>
          <w:bCs/>
          <w:i/>
          <w:iCs/>
          <w:sz w:val="22"/>
        </w:rPr>
        <w:t>Ostrov relativní stability</w:t>
      </w:r>
      <w:r w:rsidRPr="003661F9">
        <w:rPr>
          <w:b/>
          <w:bCs/>
          <w:i/>
          <w:iCs/>
          <w:sz w:val="22"/>
        </w:rPr>
        <w:br/>
      </w:r>
      <w:r w:rsidRPr="003661F9">
        <w:rPr>
          <w:b/>
          <w:bCs/>
          <w:sz w:val="22"/>
        </w:rPr>
        <w:t>20. 11. 2025 – 22. 3. 2026</w:t>
      </w:r>
      <w:r w:rsidRPr="003661F9">
        <w:rPr>
          <w:b/>
          <w:bCs/>
          <w:sz w:val="22"/>
        </w:rPr>
        <w:br/>
        <w:t>Vernisáž 19. 11. v 18 h</w:t>
      </w:r>
      <w:r w:rsidRPr="003661F9">
        <w:rPr>
          <w:b/>
          <w:bCs/>
          <w:sz w:val="22"/>
        </w:rPr>
        <w:br/>
        <w:t>Kurátorky: Daniela a Linda Dostálkovy</w:t>
      </w:r>
    </w:p>
    <w:p w14:paraId="5F830EA8" w14:textId="77F3D8F3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sz w:val="22"/>
        </w:rPr>
        <w:t xml:space="preserve">Marek Meduna je český umělec, jehož dílo vychází z výrazně kreslířského a grafického rukopisu. Často tematizuje tělo a identitu skrze groteskní situace, v nichž se mísí trapnost, zranitelnost a osvobozující humor. Dílo Marka Meduny je prostoupeno osobními reflexemi a nostalgií, přičemž se soustavně zaměřuje na hodnotu emocí a na jejich vzpouru při střetu s ideologickými, fyzickými a politickými strukturami. Jeho nejen malířská a grafická trajektorie osciluje mezi polohami bez ostychu a hranic, ve kterých se objevuje lidská persona i neživé </w:t>
      </w:r>
      <w:r w:rsidRPr="003661F9">
        <w:rPr>
          <w:sz w:val="22"/>
        </w:rPr>
        <w:lastRenderedPageBreak/>
        <w:t xml:space="preserve">objekty, skrze něž autor zkoumá svět v absurdních </w:t>
      </w:r>
      <w:r w:rsidR="00D527BA">
        <w:rPr>
          <w:sz w:val="22"/>
        </w:rPr>
        <w:t>č</w:t>
      </w:r>
      <w:r w:rsidRPr="003661F9">
        <w:rPr>
          <w:sz w:val="22"/>
        </w:rPr>
        <w:t>i nemožných konstelacích. Současně tak tematizuje form</w:t>
      </w:r>
      <w:r w:rsidR="00D527BA">
        <w:rPr>
          <w:sz w:val="22"/>
        </w:rPr>
        <w:t>álnost</w:t>
      </w:r>
      <w:r w:rsidRPr="003661F9">
        <w:rPr>
          <w:sz w:val="22"/>
        </w:rPr>
        <w:t>, ceremoniálnost a strnulost a začleňuje je do svého uvažování o hodnotách, jazyku a espritu doby. Marek Meduna studoval Akademii výtvarných umění v Praze, doktorský studijní program absolvoval na UMPRUM, kde rovněž pracoval jako asistent v ateliéru Malba. V letech 2000–2018 působil v umělecké skupině Rafani. Je členem Spolku Skutek a od roku 2018 vede ateliér Malba 4 na Akademii výtvarných umění v Praze.</w:t>
      </w:r>
    </w:p>
    <w:p w14:paraId="41D61EAB" w14:textId="77777777" w:rsidR="00F35BA2" w:rsidRPr="003661F9" w:rsidRDefault="00F35BA2" w:rsidP="00F35BA2">
      <w:pPr>
        <w:spacing w:after="200" w:line="360" w:lineRule="auto"/>
        <w:rPr>
          <w:b/>
          <w:bCs/>
          <w:sz w:val="22"/>
        </w:rPr>
      </w:pPr>
    </w:p>
    <w:p w14:paraId="4E636594" w14:textId="77777777" w:rsidR="00F35BA2" w:rsidRPr="003661F9" w:rsidRDefault="00F35BA2" w:rsidP="00F35BA2">
      <w:pPr>
        <w:spacing w:after="200" w:line="360" w:lineRule="auto"/>
        <w:rPr>
          <w:b/>
          <w:bCs/>
          <w:sz w:val="22"/>
        </w:rPr>
      </w:pPr>
      <w:r w:rsidRPr="003661F9">
        <w:rPr>
          <w:b/>
          <w:bCs/>
          <w:sz w:val="22"/>
        </w:rPr>
        <w:t xml:space="preserve">Boris </w:t>
      </w:r>
      <w:proofErr w:type="spellStart"/>
      <w:r w:rsidRPr="003661F9">
        <w:rPr>
          <w:b/>
          <w:bCs/>
          <w:sz w:val="22"/>
        </w:rPr>
        <w:t>Camaca</w:t>
      </w:r>
      <w:proofErr w:type="spellEnd"/>
      <w:r w:rsidRPr="003661F9">
        <w:rPr>
          <w:b/>
          <w:bCs/>
          <w:sz w:val="22"/>
        </w:rPr>
        <w:t xml:space="preserve">: </w:t>
      </w:r>
      <w:r w:rsidRPr="003661F9">
        <w:rPr>
          <w:b/>
          <w:bCs/>
          <w:sz w:val="22"/>
        </w:rPr>
        <w:br/>
      </w:r>
      <w:r w:rsidRPr="003661F9">
        <w:rPr>
          <w:b/>
          <w:bCs/>
          <w:i/>
          <w:iCs/>
          <w:sz w:val="22"/>
        </w:rPr>
        <w:t>Lokomoce (Neukončená cesta)</w:t>
      </w:r>
      <w:r w:rsidRPr="003661F9">
        <w:rPr>
          <w:b/>
          <w:bCs/>
          <w:i/>
          <w:iCs/>
          <w:sz w:val="22"/>
        </w:rPr>
        <w:br/>
      </w:r>
      <w:r w:rsidRPr="003661F9">
        <w:rPr>
          <w:b/>
          <w:bCs/>
          <w:sz w:val="22"/>
        </w:rPr>
        <w:t>20. 11. 2025 – 22. 3. 2026</w:t>
      </w:r>
      <w:r w:rsidRPr="003661F9">
        <w:rPr>
          <w:b/>
          <w:bCs/>
          <w:sz w:val="22"/>
        </w:rPr>
        <w:br/>
        <w:t>Vernisáž 19. 11. v 18 h</w:t>
      </w:r>
      <w:r w:rsidRPr="003661F9">
        <w:rPr>
          <w:b/>
          <w:bCs/>
          <w:sz w:val="22"/>
        </w:rPr>
        <w:br/>
        <w:t>Kurátorky: Daniela a Linda Dostálkovy</w:t>
      </w:r>
    </w:p>
    <w:p w14:paraId="563CC857" w14:textId="095198FF" w:rsidR="00F35BA2" w:rsidRPr="003661F9" w:rsidRDefault="00F35BA2" w:rsidP="00F35BA2">
      <w:pPr>
        <w:spacing w:after="200" w:line="360" w:lineRule="auto"/>
        <w:rPr>
          <w:sz w:val="22"/>
        </w:rPr>
      </w:pPr>
      <w:r w:rsidRPr="003661F9">
        <w:rPr>
          <w:sz w:val="22"/>
        </w:rPr>
        <w:t xml:space="preserve">Boris </w:t>
      </w:r>
      <w:proofErr w:type="spellStart"/>
      <w:r w:rsidRPr="003661F9">
        <w:rPr>
          <w:sz w:val="22"/>
        </w:rPr>
        <w:t>Camaca</w:t>
      </w:r>
      <w:proofErr w:type="spellEnd"/>
      <w:r w:rsidRPr="003661F9">
        <w:rPr>
          <w:sz w:val="22"/>
        </w:rPr>
        <w:t xml:space="preserve"> je francouzský umělec, který se zabývá utvářením identity prostřednictvím reflexe sebeprezentace, genderové fluidity a ekonomiky obrazů. Jeho fotografie se vyznačují sytými barvami, záměrně přemrštěnou stylizací a důrazem na narativ</w:t>
      </w:r>
      <w:r w:rsidR="00B61C0B">
        <w:rPr>
          <w:sz w:val="22"/>
        </w:rPr>
        <w:t>, příběh</w:t>
      </w:r>
      <w:r w:rsidRPr="003661F9">
        <w:rPr>
          <w:sz w:val="22"/>
        </w:rPr>
        <w:t xml:space="preserve">. </w:t>
      </w:r>
      <w:r w:rsidR="00D527BA">
        <w:rPr>
          <w:sz w:val="22"/>
        </w:rPr>
        <w:t>V</w:t>
      </w:r>
      <w:r w:rsidRPr="003661F9">
        <w:rPr>
          <w:sz w:val="22"/>
        </w:rPr>
        <w:t xml:space="preserve">ytváří </w:t>
      </w:r>
      <w:r w:rsidR="00D527BA">
        <w:rPr>
          <w:sz w:val="22"/>
        </w:rPr>
        <w:t xml:space="preserve">tak </w:t>
      </w:r>
      <w:r w:rsidRPr="003661F9">
        <w:rPr>
          <w:sz w:val="22"/>
        </w:rPr>
        <w:t xml:space="preserve">obrazy, které okouzlují zrak stejně jako provokují mysl. V </w:t>
      </w:r>
      <w:r w:rsidR="00D527BA">
        <w:rPr>
          <w:sz w:val="22"/>
        </w:rPr>
        <w:t>zachycených</w:t>
      </w:r>
      <w:r w:rsidRPr="003661F9">
        <w:rPr>
          <w:sz w:val="22"/>
        </w:rPr>
        <w:t xml:space="preserve"> scénách rozehrává performativní situace, v nichž se fyzické propletence a nečekané nesnáze protagonistů mění v podobenství o procesech identity. Spojením záhadných postav a nepravděpodobných prostředí vytváří zvláštně tísnivou atmosféru, skrze niž kriticky reflektuje společenské a politické otázky současnosti. </w:t>
      </w:r>
      <w:proofErr w:type="spellStart"/>
      <w:r w:rsidRPr="003661F9">
        <w:rPr>
          <w:sz w:val="22"/>
        </w:rPr>
        <w:t>Camaca</w:t>
      </w:r>
      <w:proofErr w:type="spellEnd"/>
      <w:r w:rsidRPr="003661F9">
        <w:rPr>
          <w:sz w:val="22"/>
        </w:rPr>
        <w:t xml:space="preserve"> je spoluzakladatelem časopisu </w:t>
      </w:r>
      <w:proofErr w:type="spellStart"/>
      <w:r w:rsidRPr="003661F9">
        <w:rPr>
          <w:sz w:val="22"/>
        </w:rPr>
        <w:t>Télévision</w:t>
      </w:r>
      <w:proofErr w:type="spellEnd"/>
      <w:r w:rsidRPr="003661F9">
        <w:rPr>
          <w:sz w:val="22"/>
        </w:rPr>
        <w:t xml:space="preserve"> a jeho práce byla představena mimo jiné v galerii současného umění </w:t>
      </w:r>
      <w:proofErr w:type="spellStart"/>
      <w:r w:rsidRPr="003661F9">
        <w:rPr>
          <w:sz w:val="22"/>
        </w:rPr>
        <w:t>NıCOLETTı</w:t>
      </w:r>
      <w:proofErr w:type="spellEnd"/>
      <w:r w:rsidRPr="003661F9">
        <w:rPr>
          <w:sz w:val="22"/>
        </w:rPr>
        <w:t xml:space="preserve"> v Londýně, Voiture14, Art-o-</w:t>
      </w:r>
      <w:proofErr w:type="spellStart"/>
      <w:r w:rsidRPr="003661F9">
        <w:rPr>
          <w:sz w:val="22"/>
        </w:rPr>
        <w:t>rama</w:t>
      </w:r>
      <w:proofErr w:type="spellEnd"/>
      <w:r w:rsidRPr="003661F9">
        <w:rPr>
          <w:sz w:val="22"/>
        </w:rPr>
        <w:t xml:space="preserve"> v Marseille, Stanley &amp; </w:t>
      </w:r>
      <w:proofErr w:type="spellStart"/>
      <w:r w:rsidRPr="003661F9">
        <w:rPr>
          <w:sz w:val="22"/>
        </w:rPr>
        <w:t>Audrey</w:t>
      </w:r>
      <w:proofErr w:type="spellEnd"/>
      <w:r w:rsidRPr="003661F9">
        <w:rPr>
          <w:sz w:val="22"/>
        </w:rPr>
        <w:t xml:space="preserve"> Burton </w:t>
      </w:r>
      <w:proofErr w:type="spellStart"/>
      <w:r w:rsidRPr="003661F9">
        <w:rPr>
          <w:sz w:val="22"/>
        </w:rPr>
        <w:t>Gallery</w:t>
      </w:r>
      <w:proofErr w:type="spellEnd"/>
      <w:r w:rsidRPr="003661F9">
        <w:rPr>
          <w:sz w:val="22"/>
        </w:rPr>
        <w:t xml:space="preserve"> v Leedsu, v </w:t>
      </w:r>
      <w:proofErr w:type="spellStart"/>
      <w:r w:rsidRPr="003661F9">
        <w:rPr>
          <w:sz w:val="22"/>
        </w:rPr>
        <w:t>MuseumsQuartier</w:t>
      </w:r>
      <w:proofErr w:type="spellEnd"/>
      <w:r w:rsidRPr="003661F9">
        <w:rPr>
          <w:sz w:val="22"/>
        </w:rPr>
        <w:t xml:space="preserve"> ve Vídni či na veletrhu NADA Miami. Je spoluautorem umělecké knihy </w:t>
      </w:r>
      <w:proofErr w:type="spellStart"/>
      <w:r w:rsidRPr="003661F9">
        <w:rPr>
          <w:i/>
          <w:iCs/>
          <w:sz w:val="22"/>
        </w:rPr>
        <w:t>Jeepers</w:t>
      </w:r>
      <w:proofErr w:type="spellEnd"/>
      <w:r w:rsidRPr="003661F9">
        <w:rPr>
          <w:i/>
          <w:iCs/>
          <w:sz w:val="22"/>
        </w:rPr>
        <w:t xml:space="preserve"> </w:t>
      </w:r>
      <w:proofErr w:type="spellStart"/>
      <w:r w:rsidRPr="003661F9">
        <w:rPr>
          <w:i/>
          <w:iCs/>
          <w:sz w:val="22"/>
        </w:rPr>
        <w:t>Creepers</w:t>
      </w:r>
      <w:proofErr w:type="spellEnd"/>
      <w:r w:rsidRPr="003661F9">
        <w:rPr>
          <w:sz w:val="22"/>
        </w:rPr>
        <w:t xml:space="preserve">, vydané nakladatelstvím </w:t>
      </w:r>
      <w:proofErr w:type="spellStart"/>
      <w:r w:rsidRPr="003661F9">
        <w:rPr>
          <w:sz w:val="22"/>
        </w:rPr>
        <w:t>Goswell</w:t>
      </w:r>
      <w:proofErr w:type="spellEnd"/>
      <w:r w:rsidRPr="003661F9">
        <w:rPr>
          <w:sz w:val="22"/>
        </w:rPr>
        <w:t xml:space="preserve"> </w:t>
      </w:r>
      <w:proofErr w:type="spellStart"/>
      <w:r w:rsidRPr="003661F9">
        <w:rPr>
          <w:sz w:val="22"/>
        </w:rPr>
        <w:t>Road</w:t>
      </w:r>
      <w:proofErr w:type="spellEnd"/>
      <w:r w:rsidRPr="003661F9">
        <w:rPr>
          <w:sz w:val="22"/>
        </w:rPr>
        <w:t xml:space="preserve"> v Paříži.</w:t>
      </w:r>
    </w:p>
    <w:p w14:paraId="34BDB436" w14:textId="77777777" w:rsidR="000B155F" w:rsidRDefault="000B155F" w:rsidP="00F35BA2">
      <w:pPr>
        <w:spacing w:after="200" w:line="360" w:lineRule="auto"/>
        <w:rPr>
          <w:b/>
          <w:bCs/>
          <w:sz w:val="22"/>
        </w:rPr>
      </w:pPr>
    </w:p>
    <w:p w14:paraId="10B87588" w14:textId="66931C9E" w:rsidR="000B155F" w:rsidRPr="003661F9" w:rsidRDefault="00F35BA2" w:rsidP="00F35BA2">
      <w:pPr>
        <w:spacing w:after="200" w:line="360" w:lineRule="auto"/>
        <w:rPr>
          <w:b/>
          <w:bCs/>
          <w:sz w:val="22"/>
          <w:shd w:val="clear" w:color="auto" w:fill="FFFF00"/>
        </w:rPr>
      </w:pPr>
      <w:r w:rsidRPr="003661F9">
        <w:rPr>
          <w:b/>
          <w:bCs/>
          <w:sz w:val="22"/>
        </w:rPr>
        <w:t xml:space="preserve">Monika </w:t>
      </w:r>
      <w:proofErr w:type="spellStart"/>
      <w:r w:rsidRPr="003661F9">
        <w:rPr>
          <w:b/>
          <w:bCs/>
          <w:sz w:val="22"/>
        </w:rPr>
        <w:t>Pascoe</w:t>
      </w:r>
      <w:proofErr w:type="spellEnd"/>
      <w:r w:rsidRPr="003661F9">
        <w:rPr>
          <w:b/>
          <w:bCs/>
          <w:sz w:val="22"/>
        </w:rPr>
        <w:t xml:space="preserve"> </w:t>
      </w:r>
      <w:proofErr w:type="spellStart"/>
      <w:r w:rsidRPr="003661F9">
        <w:rPr>
          <w:b/>
          <w:bCs/>
          <w:sz w:val="22"/>
        </w:rPr>
        <w:t>Mikyšková</w:t>
      </w:r>
      <w:proofErr w:type="spellEnd"/>
      <w:r w:rsidRPr="003661F9">
        <w:rPr>
          <w:b/>
          <w:bCs/>
          <w:sz w:val="22"/>
        </w:rPr>
        <w:t xml:space="preserve">: </w:t>
      </w:r>
      <w:r w:rsidRPr="003661F9">
        <w:rPr>
          <w:b/>
          <w:bCs/>
          <w:sz w:val="22"/>
        </w:rPr>
        <w:br/>
      </w:r>
      <w:r w:rsidRPr="003661F9">
        <w:rPr>
          <w:b/>
          <w:bCs/>
          <w:i/>
          <w:iCs/>
          <w:sz w:val="22"/>
        </w:rPr>
        <w:t>Vzpomínky, které mi nepatří</w:t>
      </w:r>
      <w:r w:rsidRPr="003661F9">
        <w:rPr>
          <w:b/>
          <w:bCs/>
          <w:i/>
          <w:iCs/>
          <w:sz w:val="22"/>
        </w:rPr>
        <w:br/>
      </w:r>
      <w:r w:rsidRPr="003661F9">
        <w:rPr>
          <w:b/>
          <w:bCs/>
          <w:sz w:val="22"/>
        </w:rPr>
        <w:t>20. 11. 2025 – 22. 3. 2026</w:t>
      </w:r>
      <w:r w:rsidRPr="003661F9">
        <w:rPr>
          <w:b/>
          <w:bCs/>
          <w:sz w:val="22"/>
        </w:rPr>
        <w:br/>
      </w:r>
      <w:r w:rsidRPr="003661F9">
        <w:rPr>
          <w:b/>
          <w:bCs/>
          <w:sz w:val="22"/>
        </w:rPr>
        <w:lastRenderedPageBreak/>
        <w:t>Vernisáž 19. 11. v 18 h</w:t>
      </w:r>
      <w:r w:rsidR="000B155F">
        <w:rPr>
          <w:b/>
          <w:bCs/>
          <w:sz w:val="22"/>
        </w:rPr>
        <w:br/>
        <w:t>Kurátorka: Edith Jeřábková</w:t>
      </w:r>
    </w:p>
    <w:p w14:paraId="15F0B949" w14:textId="77777777" w:rsidR="00F35BA2" w:rsidRDefault="00F35BA2" w:rsidP="00F35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Arial" w:hAnsi="Arial" w:cs="Arial"/>
          <w:kern w:val="2"/>
          <w:sz w:val="22"/>
        </w:rPr>
      </w:pPr>
      <w:r w:rsidRPr="00A122E6">
        <w:rPr>
          <w:rFonts w:ascii="Arial" w:hAnsi="Arial" w:cs="Arial"/>
          <w:kern w:val="2"/>
          <w:sz w:val="22"/>
        </w:rPr>
        <w:t xml:space="preserve">Monika </w:t>
      </w:r>
      <w:proofErr w:type="spellStart"/>
      <w:r w:rsidRPr="00A122E6">
        <w:rPr>
          <w:rFonts w:ascii="Arial" w:hAnsi="Arial" w:cs="Arial"/>
          <w:kern w:val="2"/>
          <w:sz w:val="22"/>
        </w:rPr>
        <w:t>Pascoe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kern w:val="2"/>
          <w:sz w:val="22"/>
        </w:rPr>
        <w:t>Mikyšková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žije a pracuje v Bratislavě, kde také absolvovala magisterské a doktorské studium na Vysoké škole výtvarných umění. V roce 2004 se zúčastnila studijního pobytu v ateliéru </w:t>
      </w:r>
      <w:proofErr w:type="spellStart"/>
      <w:r w:rsidRPr="00A122E6">
        <w:rPr>
          <w:rFonts w:ascii="Arial" w:hAnsi="Arial" w:cs="Arial"/>
          <w:kern w:val="2"/>
          <w:sz w:val="22"/>
        </w:rPr>
        <w:t>Roxy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kern w:val="2"/>
          <w:sz w:val="22"/>
        </w:rPr>
        <w:t>Walsch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na univerzitě New </w:t>
      </w:r>
      <w:proofErr w:type="spellStart"/>
      <w:r w:rsidRPr="00A122E6">
        <w:rPr>
          <w:rFonts w:ascii="Arial" w:hAnsi="Arial" w:cs="Arial"/>
          <w:kern w:val="2"/>
          <w:sz w:val="22"/>
        </w:rPr>
        <w:t>Castle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kern w:val="2"/>
          <w:sz w:val="22"/>
        </w:rPr>
        <w:t>Upon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kern w:val="2"/>
          <w:sz w:val="22"/>
        </w:rPr>
        <w:t>Tyne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ve Velké Británii. Je finalistkou Ceny Oskara </w:t>
      </w:r>
      <w:proofErr w:type="spellStart"/>
      <w:r w:rsidRPr="00A122E6">
        <w:rPr>
          <w:rFonts w:ascii="Arial" w:hAnsi="Arial" w:cs="Arial"/>
          <w:kern w:val="2"/>
          <w:sz w:val="22"/>
        </w:rPr>
        <w:t>Čepana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za rok 2022. V roce 2020 obdržela stipendium Nadace NOVUM, v roce 2015 získala cenu </w:t>
      </w:r>
      <w:proofErr w:type="spellStart"/>
      <w:r w:rsidRPr="00A122E6">
        <w:rPr>
          <w:rFonts w:ascii="Arial" w:hAnsi="Arial" w:cs="Arial"/>
          <w:kern w:val="2"/>
          <w:sz w:val="22"/>
        </w:rPr>
        <w:t>Selector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kern w:val="2"/>
          <w:sz w:val="22"/>
        </w:rPr>
        <w:t>Selection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v soutěži </w:t>
      </w:r>
      <w:proofErr w:type="spellStart"/>
      <w:r w:rsidRPr="00A122E6">
        <w:rPr>
          <w:rFonts w:ascii="Arial" w:hAnsi="Arial" w:cs="Arial"/>
          <w:kern w:val="2"/>
          <w:sz w:val="22"/>
        </w:rPr>
        <w:t>Essl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Art </w:t>
      </w:r>
      <w:proofErr w:type="spellStart"/>
      <w:r w:rsidRPr="00A122E6">
        <w:rPr>
          <w:rFonts w:ascii="Arial" w:hAnsi="Arial" w:cs="Arial"/>
          <w:kern w:val="2"/>
          <w:sz w:val="22"/>
        </w:rPr>
        <w:t>Award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CEE. Monika </w:t>
      </w:r>
      <w:proofErr w:type="spellStart"/>
      <w:r w:rsidRPr="00A122E6">
        <w:rPr>
          <w:rFonts w:ascii="Arial" w:hAnsi="Arial" w:cs="Arial"/>
          <w:kern w:val="2"/>
          <w:sz w:val="22"/>
        </w:rPr>
        <w:t>Pascoe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kern w:val="2"/>
          <w:sz w:val="22"/>
        </w:rPr>
        <w:t>Mikyšková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se dlouhodobě zajímá o vztah lidí a rostlin, o rostlinné rituály, </w:t>
      </w:r>
      <w:proofErr w:type="spellStart"/>
      <w:r w:rsidRPr="00A122E6">
        <w:rPr>
          <w:rFonts w:ascii="Arial" w:hAnsi="Arial" w:cs="Arial"/>
          <w:kern w:val="2"/>
          <w:sz w:val="22"/>
        </w:rPr>
        <w:t>etnobotaniku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, ekologii a sdílenou </w:t>
      </w:r>
      <w:proofErr w:type="spellStart"/>
      <w:r w:rsidRPr="00A122E6">
        <w:rPr>
          <w:rFonts w:ascii="Arial" w:hAnsi="Arial" w:cs="Arial"/>
          <w:kern w:val="2"/>
          <w:sz w:val="22"/>
        </w:rPr>
        <w:t>více-než-lidskou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emocionalitu. Kromě své umělecké činnosti se věnuje také edukativní práci. O své tvorbě se vyjádřila takto: </w:t>
      </w:r>
      <w:r w:rsidRPr="00A122E6">
        <w:rPr>
          <w:rFonts w:ascii="Arial" w:hAnsi="Arial" w:cs="Arial"/>
          <w:i/>
          <w:iCs/>
          <w:kern w:val="2"/>
          <w:sz w:val="22"/>
        </w:rPr>
        <w:t xml:space="preserve">„…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keďže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príroda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je jednou z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mojich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hlavných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inšpirácií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, záleží mi na jej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ochrane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a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podporujem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všetky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environmentálne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aktivity,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ktoré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sa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snažia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zmeniť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súčasnú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klimatickú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situáciu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.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Rovnako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si myslím, že moje práce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vychádzajú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zo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ženskej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skúsenosti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v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súčasnom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i/>
          <w:iCs/>
          <w:kern w:val="2"/>
          <w:sz w:val="22"/>
        </w:rPr>
        <w:t>svete</w:t>
      </w:r>
      <w:proofErr w:type="spellEnd"/>
      <w:r w:rsidRPr="00A122E6">
        <w:rPr>
          <w:rFonts w:ascii="Arial" w:hAnsi="Arial" w:cs="Arial"/>
          <w:i/>
          <w:iCs/>
          <w:kern w:val="2"/>
          <w:sz w:val="22"/>
        </w:rPr>
        <w:t>…“</w:t>
      </w:r>
      <w:r w:rsidRPr="00A122E6">
        <w:rPr>
          <w:rFonts w:ascii="Arial" w:hAnsi="Arial" w:cs="Arial"/>
          <w:kern w:val="2"/>
          <w:sz w:val="22"/>
        </w:rPr>
        <w:t xml:space="preserve"> Své práce představila na výstavách v galerii </w:t>
      </w:r>
      <w:proofErr w:type="spellStart"/>
      <w:r w:rsidRPr="00A122E6">
        <w:rPr>
          <w:rFonts w:ascii="Arial" w:hAnsi="Arial" w:cs="Arial"/>
          <w:kern w:val="2"/>
          <w:sz w:val="22"/>
        </w:rPr>
        <w:t>Arosita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v bulharské Sofii, v galerii </w:t>
      </w:r>
      <w:proofErr w:type="spellStart"/>
      <w:r w:rsidRPr="00A122E6">
        <w:rPr>
          <w:rFonts w:ascii="Arial" w:hAnsi="Arial" w:cs="Arial"/>
          <w:kern w:val="2"/>
          <w:sz w:val="22"/>
        </w:rPr>
        <w:t>Tsekh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v Kyjevě, v Nové synagoze v Žilině, v OTS Las </w:t>
      </w:r>
      <w:proofErr w:type="spellStart"/>
      <w:r w:rsidRPr="00A122E6">
        <w:rPr>
          <w:rFonts w:ascii="Arial" w:hAnsi="Arial" w:cs="Arial"/>
          <w:kern w:val="2"/>
          <w:sz w:val="22"/>
        </w:rPr>
        <w:t>Cruces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</w:t>
      </w:r>
      <w:proofErr w:type="spellStart"/>
      <w:r w:rsidRPr="00A122E6">
        <w:rPr>
          <w:rFonts w:ascii="Arial" w:hAnsi="Arial" w:cs="Arial"/>
          <w:kern w:val="2"/>
          <w:sz w:val="22"/>
        </w:rPr>
        <w:t>Research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Station v Kostarice, v </w:t>
      </w:r>
      <w:proofErr w:type="spellStart"/>
      <w:r w:rsidRPr="00A122E6">
        <w:rPr>
          <w:rFonts w:ascii="Arial" w:hAnsi="Arial" w:cs="Arial"/>
          <w:kern w:val="2"/>
          <w:sz w:val="22"/>
        </w:rPr>
        <w:t>Kunsthalle</w:t>
      </w:r>
      <w:proofErr w:type="spellEnd"/>
      <w:r w:rsidRPr="00A122E6">
        <w:rPr>
          <w:rFonts w:ascii="Arial" w:hAnsi="Arial" w:cs="Arial"/>
          <w:kern w:val="2"/>
          <w:sz w:val="22"/>
        </w:rPr>
        <w:t xml:space="preserve"> Bratislava, v Galerii Jiří Švestka v Praze, na Expo 2020 v Dubaji aj.</w:t>
      </w:r>
    </w:p>
    <w:p w14:paraId="2C512CC9" w14:textId="77777777" w:rsidR="002360BB" w:rsidRDefault="002360BB" w:rsidP="00236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Arial" w:eastAsia="Times New Roman" w:hAnsi="Arial" w:cs="Arial"/>
          <w:kern w:val="2"/>
          <w:sz w:val="22"/>
        </w:rPr>
      </w:pPr>
    </w:p>
    <w:p w14:paraId="66D478F9" w14:textId="6A663191" w:rsidR="002360BB" w:rsidRDefault="002360BB" w:rsidP="00236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Arial" w:eastAsia="Times New Roman" w:hAnsi="Arial" w:cs="Arial"/>
          <w:kern w:val="2"/>
          <w:sz w:val="22"/>
        </w:rPr>
      </w:pPr>
      <w:bookmarkStart w:id="1" w:name="_Hlk213759783"/>
      <w:r>
        <w:rPr>
          <w:noProof/>
        </w:rPr>
        <w:drawing>
          <wp:inline distT="0" distB="0" distL="0" distR="0" wp14:anchorId="20C42F6D" wp14:editId="364534A3">
            <wp:extent cx="1505093" cy="576943"/>
            <wp:effectExtent l="0" t="0" r="0" b="0"/>
            <wp:docPr id="286900046" name="Obrázek 5" descr="Ministerstvo kultury | Národní galerie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vo kultury | Národní galerie Prah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629" cy="58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2"/>
          <w:sz w:val="22"/>
        </w:rPr>
        <w:t xml:space="preserve"> </w:t>
      </w:r>
      <w:r>
        <w:rPr>
          <w:noProof/>
        </w:rPr>
        <w:drawing>
          <wp:inline distT="0" distB="0" distL="0" distR="0" wp14:anchorId="6B62BCB3" wp14:editId="31B64A2C">
            <wp:extent cx="1676400" cy="718351"/>
            <wp:effectExtent l="0" t="0" r="0" b="5715"/>
            <wp:docPr id="97193856" name="Obrázek 6" descr="O společnosti - Turistická oblast Beskydy Valašsko | ubytování, akce,  výlety, cykloturistika Besky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 společnosti - Turistická oblast Beskydy Valašsko | ubytování, akce,  výlety, cykloturistika Beskyd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924" cy="74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5F775385" w14:textId="7ACD2D56" w:rsidR="002360BB" w:rsidRPr="00A122E6" w:rsidRDefault="002360BB" w:rsidP="00236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Arial" w:eastAsia="Times New Roman" w:hAnsi="Arial" w:cs="Arial"/>
          <w:kern w:val="2"/>
          <w:sz w:val="22"/>
        </w:rPr>
      </w:pPr>
      <w:r w:rsidRPr="002360BB">
        <w:rPr>
          <w:rFonts w:ascii="Arial" w:eastAsia="Times New Roman" w:hAnsi="Arial" w:cs="Arial"/>
          <w:kern w:val="2"/>
          <w:sz w:val="22"/>
        </w:rPr>
        <w:t>Hlavní partneři: Ministerstvo kultury ČR, Moravskoslezský kraj</w:t>
      </w:r>
      <w:r>
        <w:rPr>
          <w:rFonts w:ascii="Arial" w:eastAsia="Times New Roman" w:hAnsi="Arial" w:cs="Arial"/>
          <w:kern w:val="2"/>
          <w:sz w:val="22"/>
        </w:rPr>
        <w:br/>
      </w:r>
      <w:r w:rsidRPr="002360BB">
        <w:rPr>
          <w:rFonts w:ascii="Arial" w:eastAsia="Times New Roman" w:hAnsi="Arial" w:cs="Arial"/>
          <w:kern w:val="2"/>
          <w:sz w:val="22"/>
        </w:rPr>
        <w:t xml:space="preserve">Partner výstavy Aliny </w:t>
      </w:r>
      <w:proofErr w:type="spellStart"/>
      <w:r w:rsidRPr="002360BB">
        <w:rPr>
          <w:rFonts w:ascii="Arial" w:eastAsia="Times New Roman" w:hAnsi="Arial" w:cs="Arial"/>
          <w:kern w:val="2"/>
          <w:sz w:val="22"/>
        </w:rPr>
        <w:t>Schmuch</w:t>
      </w:r>
      <w:proofErr w:type="spellEnd"/>
      <w:r w:rsidRPr="002360BB">
        <w:rPr>
          <w:rFonts w:ascii="Arial" w:eastAsia="Times New Roman" w:hAnsi="Arial" w:cs="Arial"/>
          <w:kern w:val="2"/>
          <w:sz w:val="22"/>
        </w:rPr>
        <w:t>: Česko-n</w:t>
      </w:r>
      <w:r>
        <w:rPr>
          <w:rFonts w:ascii="Arial" w:eastAsia="Times New Roman" w:hAnsi="Arial" w:cs="Arial"/>
          <w:kern w:val="2"/>
          <w:sz w:val="22"/>
        </w:rPr>
        <w:t>ě</w:t>
      </w:r>
      <w:r w:rsidRPr="002360BB">
        <w:rPr>
          <w:rFonts w:ascii="Arial" w:eastAsia="Times New Roman" w:hAnsi="Arial" w:cs="Arial"/>
          <w:kern w:val="2"/>
          <w:sz w:val="22"/>
        </w:rPr>
        <w:t>mecký fond budoucnosti</w:t>
      </w:r>
      <w:r>
        <w:rPr>
          <w:rFonts w:ascii="Arial" w:eastAsia="Times New Roman" w:hAnsi="Arial" w:cs="Arial"/>
          <w:kern w:val="2"/>
          <w:sz w:val="22"/>
        </w:rPr>
        <w:br/>
      </w:r>
      <w:r w:rsidRPr="002360BB">
        <w:rPr>
          <w:rFonts w:ascii="Arial" w:eastAsia="Times New Roman" w:hAnsi="Arial" w:cs="Arial"/>
          <w:kern w:val="2"/>
          <w:sz w:val="22"/>
        </w:rPr>
        <w:t xml:space="preserve">Poděkování: JAF HOLZ spol. s r.o., Ferona, a.s., BALSHOP, </w:t>
      </w:r>
      <w:proofErr w:type="spellStart"/>
      <w:r w:rsidRPr="002360BB">
        <w:rPr>
          <w:rFonts w:ascii="Arial" w:eastAsia="Times New Roman" w:hAnsi="Arial" w:cs="Arial"/>
          <w:kern w:val="2"/>
          <w:sz w:val="22"/>
        </w:rPr>
        <w:t>Haberkorn</w:t>
      </w:r>
      <w:proofErr w:type="spellEnd"/>
      <w:r w:rsidRPr="002360BB">
        <w:rPr>
          <w:rFonts w:ascii="Arial" w:eastAsia="Times New Roman" w:hAnsi="Arial" w:cs="Arial"/>
          <w:kern w:val="2"/>
          <w:sz w:val="22"/>
        </w:rPr>
        <w:t xml:space="preserve"> s.r.o.</w:t>
      </w:r>
    </w:p>
    <w:p w14:paraId="4F00ED9A" w14:textId="77777777" w:rsidR="00F35BA2" w:rsidRPr="003661F9" w:rsidRDefault="00F35BA2" w:rsidP="00F35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Calibri" w:eastAsia="Calibri" w:hAnsi="Calibri" w:cs="Calibri"/>
          <w:kern w:val="2"/>
          <w:sz w:val="22"/>
        </w:rPr>
      </w:pPr>
    </w:p>
    <w:p w14:paraId="71A7FCBE" w14:textId="5587B54E" w:rsidR="002360BB" w:rsidRDefault="00F35BA2" w:rsidP="002F18E4">
      <w:pPr>
        <w:spacing w:after="200" w:line="360" w:lineRule="auto"/>
      </w:pPr>
      <w:r w:rsidRPr="003661F9">
        <w:rPr>
          <w:b/>
          <w:bCs/>
          <w:sz w:val="22"/>
        </w:rPr>
        <w:t>PLATO, Porážková 26, Ostrava</w:t>
      </w:r>
      <w:r w:rsidRPr="003661F9">
        <w:rPr>
          <w:sz w:val="22"/>
        </w:rPr>
        <w:br/>
      </w:r>
      <w:r w:rsidRPr="003661F9">
        <w:rPr>
          <w:b/>
          <w:bCs/>
          <w:sz w:val="22"/>
        </w:rPr>
        <w:t>Otevírací doba: denně od 10 do 18, ve středu do 20 hodin, v pondělí zavřeno</w:t>
      </w:r>
      <w:r w:rsidRPr="003661F9">
        <w:rPr>
          <w:b/>
          <w:bCs/>
          <w:sz w:val="22"/>
        </w:rPr>
        <w:br/>
        <w:t>Vstupné:</w:t>
      </w:r>
      <w:r w:rsidR="002F18E4">
        <w:rPr>
          <w:b/>
          <w:bCs/>
          <w:sz w:val="22"/>
        </w:rPr>
        <w:t xml:space="preserve"> </w:t>
      </w:r>
      <w:r w:rsidR="002F18E4" w:rsidRPr="002F18E4">
        <w:rPr>
          <w:b/>
          <w:bCs/>
          <w:sz w:val="22"/>
        </w:rPr>
        <w:t>Fandíš: 1 Kč</w:t>
      </w:r>
      <w:r w:rsidR="002F18E4">
        <w:rPr>
          <w:b/>
          <w:bCs/>
          <w:sz w:val="22"/>
        </w:rPr>
        <w:t xml:space="preserve">, </w:t>
      </w:r>
      <w:r w:rsidR="002F18E4" w:rsidRPr="002F18E4">
        <w:rPr>
          <w:b/>
          <w:bCs/>
          <w:sz w:val="22"/>
        </w:rPr>
        <w:t>Podporuješ: 30 Kč</w:t>
      </w:r>
      <w:r w:rsidR="002F18E4">
        <w:rPr>
          <w:b/>
          <w:bCs/>
          <w:sz w:val="22"/>
        </w:rPr>
        <w:t xml:space="preserve">, </w:t>
      </w:r>
      <w:r w:rsidR="002F18E4" w:rsidRPr="002F18E4">
        <w:rPr>
          <w:b/>
          <w:bCs/>
          <w:sz w:val="22"/>
        </w:rPr>
        <w:t>Srdíčko: 100 Kč</w:t>
      </w:r>
      <w:r w:rsidRPr="003661F9">
        <w:rPr>
          <w:b/>
          <w:bCs/>
          <w:sz w:val="22"/>
        </w:rPr>
        <w:br/>
      </w:r>
      <w:hyperlink r:id="rId13" w:history="1">
        <w:r w:rsidRPr="003661F9">
          <w:rPr>
            <w:rStyle w:val="Hyperlink0"/>
          </w:rPr>
          <w:t>http://plato-ostrava.cz</w:t>
        </w:r>
      </w:hyperlink>
    </w:p>
    <w:p w14:paraId="419D95C6" w14:textId="77777777" w:rsidR="00F35BA2" w:rsidRPr="003661F9" w:rsidRDefault="00F35BA2" w:rsidP="002F18E4">
      <w:pPr>
        <w:spacing w:after="200" w:line="360" w:lineRule="auto"/>
        <w:rPr>
          <w:b/>
          <w:bCs/>
          <w:sz w:val="22"/>
        </w:rPr>
      </w:pPr>
    </w:p>
    <w:p w14:paraId="5497F005" w14:textId="77777777" w:rsidR="00F35BA2" w:rsidRPr="003661F9" w:rsidRDefault="00F35BA2" w:rsidP="00F35B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 w:line="360" w:lineRule="auto"/>
        <w:rPr>
          <w:b/>
          <w:bCs/>
          <w:sz w:val="22"/>
        </w:rPr>
      </w:pPr>
      <w:r w:rsidRPr="003661F9">
        <w:rPr>
          <w:b/>
          <w:bCs/>
          <w:sz w:val="22"/>
        </w:rPr>
        <w:t xml:space="preserve">PLATO je dynamická a otevřená instituce založená městem Ostrava. Aktuální podoby současného (vizuálního) umění zprostředkovává od roku 2016. Od září 2022 sídlí v budově bývalých historických jatek, jejichž konverze se umístila v pětici finalistů evropské architektonické ceny </w:t>
      </w:r>
      <w:proofErr w:type="spellStart"/>
      <w:r w:rsidRPr="003661F9">
        <w:rPr>
          <w:b/>
          <w:bCs/>
          <w:sz w:val="22"/>
        </w:rPr>
        <w:t>Miese</w:t>
      </w:r>
      <w:proofErr w:type="spellEnd"/>
      <w:r w:rsidRPr="003661F9">
        <w:rPr>
          <w:b/>
          <w:bCs/>
          <w:sz w:val="22"/>
        </w:rPr>
        <w:t xml:space="preserve"> van der </w:t>
      </w:r>
      <w:proofErr w:type="spellStart"/>
      <w:r w:rsidRPr="003661F9">
        <w:rPr>
          <w:b/>
          <w:bCs/>
          <w:sz w:val="22"/>
        </w:rPr>
        <w:t>Rohe</w:t>
      </w:r>
      <w:proofErr w:type="spellEnd"/>
      <w:r w:rsidRPr="003661F9">
        <w:rPr>
          <w:b/>
          <w:bCs/>
          <w:sz w:val="22"/>
        </w:rPr>
        <w:t xml:space="preserve"> 2024.</w:t>
      </w:r>
    </w:p>
    <w:p w14:paraId="08C73E3F" w14:textId="4DCD19C4" w:rsidR="00511F81" w:rsidRDefault="00F35BA2" w:rsidP="002C6E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 w:line="360" w:lineRule="auto"/>
        <w:rPr>
          <w:rFonts w:cstheme="minorHAnsi"/>
          <w:b/>
          <w:bCs/>
          <w:sz w:val="22"/>
        </w:rPr>
      </w:pPr>
      <w:r w:rsidRPr="003661F9">
        <w:rPr>
          <w:b/>
          <w:bCs/>
          <w:sz w:val="22"/>
        </w:rPr>
        <w:t>Kontakt pro média:</w:t>
      </w:r>
      <w:r w:rsidRPr="003661F9">
        <w:rPr>
          <w:b/>
          <w:bCs/>
          <w:sz w:val="22"/>
        </w:rPr>
        <w:br/>
        <w:t xml:space="preserve">Dita </w:t>
      </w:r>
      <w:proofErr w:type="spellStart"/>
      <w:r w:rsidRPr="003661F9">
        <w:rPr>
          <w:b/>
          <w:bCs/>
          <w:sz w:val="22"/>
        </w:rPr>
        <w:t>Eibenová</w:t>
      </w:r>
      <w:proofErr w:type="spellEnd"/>
      <w:r w:rsidRPr="003661F9">
        <w:rPr>
          <w:b/>
          <w:bCs/>
          <w:sz w:val="22"/>
        </w:rPr>
        <w:br/>
      </w:r>
      <w:hyperlink r:id="rId14" w:history="1">
        <w:r w:rsidRPr="003661F9">
          <w:rPr>
            <w:rStyle w:val="Hyperlink0"/>
          </w:rPr>
          <w:t>dita.eibenova@plato-ostrava.cz</w:t>
        </w:r>
      </w:hyperlink>
      <w:r w:rsidRPr="003661F9">
        <w:rPr>
          <w:b/>
          <w:bCs/>
          <w:sz w:val="22"/>
        </w:rPr>
        <w:br/>
        <w:t>(+420) 739 678</w:t>
      </w:r>
      <w:r>
        <w:rPr>
          <w:b/>
          <w:bCs/>
          <w:sz w:val="22"/>
        </w:rPr>
        <w:t> </w:t>
      </w:r>
      <w:r w:rsidRPr="003661F9">
        <w:rPr>
          <w:b/>
          <w:bCs/>
          <w:sz w:val="22"/>
        </w:rPr>
        <w:t>915</w:t>
      </w:r>
    </w:p>
    <w:sectPr w:rsidR="00511F81" w:rsidSect="00A26799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268" w:right="1134" w:bottom="2665" w:left="1701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963C" w14:textId="77777777" w:rsidR="00A87DEE" w:rsidRDefault="00A87DEE" w:rsidP="006A4E7B">
      <w:pPr>
        <w:spacing w:line="240" w:lineRule="auto"/>
      </w:pPr>
      <w:r>
        <w:separator/>
      </w:r>
    </w:p>
  </w:endnote>
  <w:endnote w:type="continuationSeparator" w:id="0">
    <w:p w14:paraId="3DF0A068" w14:textId="77777777" w:rsidR="00A87DEE" w:rsidRDefault="00A87DEE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77AA" w14:textId="127B75EC" w:rsidR="00C136BA" w:rsidRDefault="00C136BA" w:rsidP="00894A6B">
    <w:r w:rsidRPr="00894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3A4898A" wp14:editId="3A3D5092">
              <wp:simplePos x="0" y="0"/>
              <wp:positionH relativeFrom="page">
                <wp:posOffset>1080135</wp:posOffset>
              </wp:positionH>
              <wp:positionV relativeFrom="page">
                <wp:posOffset>9451340</wp:posOffset>
              </wp:positionV>
              <wp:extent cx="5760000" cy="0"/>
              <wp:effectExtent l="0" t="0" r="31750" b="19050"/>
              <wp:wrapNone/>
              <wp:docPr id="1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3E9A0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44.2pt" to="538.6pt,7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" strokeweight=".5pt">
              <v:stroke joinstyle="miter"/>
              <w10:wrap anchorx="page" anchory="page"/>
            </v:line>
          </w:pict>
        </mc:Fallback>
      </mc:AlternateContent>
    </w:r>
    <w:r w:rsidRPr="00894A6B"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190C4E33" wp14:editId="25678E04">
          <wp:simplePos x="0" y="0"/>
          <wp:positionH relativeFrom="page">
            <wp:posOffset>5353685</wp:posOffset>
          </wp:positionH>
          <wp:positionV relativeFrom="page">
            <wp:posOffset>9890125</wp:posOffset>
          </wp:positionV>
          <wp:extent cx="1512000" cy="396000"/>
          <wp:effectExtent l="0" t="0" r="0" b="4445"/>
          <wp:wrapNone/>
          <wp:docPr id="6" name="obrázek 3" descr="PLATO OSTRAVA!!!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TO OSTRAVA!!!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3A24D" w14:textId="77777777" w:rsidR="00C136BA" w:rsidRDefault="00C136BA" w:rsidP="00894A6B"/>
  <w:p w14:paraId="1A46533E" w14:textId="77777777" w:rsidR="00C136BA" w:rsidRDefault="00C136BA" w:rsidP="00894A6B"/>
  <w:p w14:paraId="16F44140" w14:textId="77777777" w:rsidR="00C136BA" w:rsidRDefault="00C136BA" w:rsidP="00894A6B"/>
  <w:p w14:paraId="3377F1EB" w14:textId="77777777" w:rsidR="00C136BA" w:rsidRDefault="00C136BA" w:rsidP="00894A6B"/>
  <w:p w14:paraId="1B888AA8" w14:textId="77777777" w:rsidR="00C136BA" w:rsidRDefault="00C136BA" w:rsidP="00894A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D0EA" w14:textId="3057FEED" w:rsidR="00ED38D9" w:rsidRDefault="00ED38D9" w:rsidP="00ED38D9">
    <w:r w:rsidRPr="00894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0D46B6" wp14:editId="325E9873">
              <wp:simplePos x="0" y="0"/>
              <wp:positionH relativeFrom="page">
                <wp:posOffset>1080135</wp:posOffset>
              </wp:positionH>
              <wp:positionV relativeFrom="page">
                <wp:posOffset>9451340</wp:posOffset>
              </wp:positionV>
              <wp:extent cx="5760000" cy="0"/>
              <wp:effectExtent l="0" t="0" r="31750" b="19050"/>
              <wp:wrapNone/>
              <wp:docPr id="11396369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2D57B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44.2pt" to="538.6pt,7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" strokeweight=".5pt">
              <v:stroke joinstyle="miter"/>
              <w10:wrap anchorx="page" anchory="page"/>
            </v:line>
          </w:pict>
        </mc:Fallback>
      </mc:AlternateContent>
    </w:r>
    <w:r w:rsidRPr="00894A6B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A094235" wp14:editId="3ADB849E">
          <wp:simplePos x="0" y="0"/>
          <wp:positionH relativeFrom="page">
            <wp:posOffset>5353685</wp:posOffset>
          </wp:positionH>
          <wp:positionV relativeFrom="page">
            <wp:posOffset>9890125</wp:posOffset>
          </wp:positionV>
          <wp:extent cx="1512000" cy="396000"/>
          <wp:effectExtent l="0" t="0" r="0" b="4445"/>
          <wp:wrapNone/>
          <wp:docPr id="18866531" name="Obrázek 18866531" descr="PLATO OSTRAVA!!!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TO OSTRAVA!!!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76007" w14:textId="77777777" w:rsidR="00ED38D9" w:rsidRDefault="00ED38D9" w:rsidP="00ED38D9"/>
  <w:p w14:paraId="7BBB96CD" w14:textId="77777777" w:rsidR="00ED38D9" w:rsidRDefault="00ED38D9" w:rsidP="00ED38D9"/>
  <w:p w14:paraId="66952165" w14:textId="77777777" w:rsidR="00ED38D9" w:rsidRDefault="00ED38D9" w:rsidP="00ED38D9"/>
  <w:p w14:paraId="56FF67C9" w14:textId="00E86C11" w:rsidR="00C136BA" w:rsidRDefault="00C136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B66C" w14:textId="77777777" w:rsidR="00A87DEE" w:rsidRDefault="00A87DEE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662BAD39" w14:textId="77777777" w:rsidR="00A87DEE" w:rsidRDefault="00A87DEE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A38D" w14:textId="77777777" w:rsidR="00C136BA" w:rsidRDefault="00A8076E">
    <w:pPr>
      <w:pStyle w:val="Zhlav"/>
    </w:pPr>
    <w:r>
      <w:rPr>
        <w:noProof/>
        <w:lang w:eastAsia="cs-CZ"/>
      </w:rPr>
      <w:pict w14:anchorId="1D7AB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5" type="#_x0000_t75" alt="Gatema_hl_papir_UPR-1" style="position:absolute;left:0;text-align:left;margin-left:0;margin-top:0;width:444.8pt;height:629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4AAA" w14:textId="77777777" w:rsidR="00C136BA" w:rsidRDefault="00C136B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8E2DD1A" wp14:editId="0248D51D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760000" cy="0"/>
              <wp:effectExtent l="0" t="0" r="0" b="0"/>
              <wp:wrapNone/>
              <wp:docPr id="7" name="Horní lin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317794" id="Horní linka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inline distT="0" distB="0" distL="0" distR="0" wp14:anchorId="3F246285" wp14:editId="71E46FDE">
          <wp:extent cx="2304000" cy="574675"/>
          <wp:effectExtent l="0" t="0" r="1270" b="0"/>
          <wp:docPr id="1" name="Picture Frame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31" descr="PLATO LOGO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0" t="-626" r="569" b="626"/>
                  <a:stretch/>
                </pic:blipFill>
                <pic:spPr bwMode="auto">
                  <a:xfrm>
                    <a:off x="0" y="0"/>
                    <a:ext cx="2306546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ADCE" w14:textId="77777777" w:rsidR="00C136BA" w:rsidRDefault="00C136B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0D9F08" wp14:editId="279AE3FA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760000" cy="0"/>
              <wp:effectExtent l="0" t="0" r="31750" b="19050"/>
              <wp:wrapNone/>
              <wp:docPr id="17" name="Horní lin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E97DB5" id="Horní linka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inline distT="0" distB="0" distL="0" distR="0" wp14:anchorId="7C28C123" wp14:editId="42865B51">
          <wp:extent cx="2304000" cy="574675"/>
          <wp:effectExtent l="0" t="0" r="1270" b="0"/>
          <wp:docPr id="8" name="Picture Frame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31" descr="PLATO LOGO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0" t="-626" r="569" b="626"/>
                  <a:stretch/>
                </pic:blipFill>
                <pic:spPr bwMode="auto">
                  <a:xfrm>
                    <a:off x="0" y="0"/>
                    <a:ext cx="2306546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5E2E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CBC6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CB67A2E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84626C"/>
    <w:lvl w:ilvl="0">
      <w:start w:val="1"/>
      <w:numFmt w:val="bullet"/>
      <w:pStyle w:val="Seznamsodrkami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D72C6F6"/>
    <w:lvl w:ilvl="0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1116367A"/>
    <w:multiLevelType w:val="multilevel"/>
    <w:tmpl w:val="492EF35E"/>
    <w:lvl w:ilvl="0">
      <w:start w:val="1"/>
      <w:numFmt w:val="upperRoman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slovanseznam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FE5D12"/>
    <w:multiLevelType w:val="hybridMultilevel"/>
    <w:tmpl w:val="3E2EDE84"/>
    <w:lvl w:ilvl="0" w:tplc="8A0689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48AEA88" w:tentative="1">
      <w:start w:val="1"/>
      <w:numFmt w:val="lowerLetter"/>
      <w:lvlText w:val="%2."/>
      <w:lvlJc w:val="left"/>
      <w:pPr>
        <w:ind w:left="1440" w:hanging="360"/>
      </w:pPr>
    </w:lvl>
    <w:lvl w:ilvl="2" w:tplc="ED5A50B0" w:tentative="1">
      <w:start w:val="1"/>
      <w:numFmt w:val="lowerRoman"/>
      <w:lvlText w:val="%3."/>
      <w:lvlJc w:val="right"/>
      <w:pPr>
        <w:ind w:left="2160" w:hanging="180"/>
      </w:pPr>
    </w:lvl>
    <w:lvl w:ilvl="3" w:tplc="CBC6075C" w:tentative="1">
      <w:start w:val="1"/>
      <w:numFmt w:val="decimal"/>
      <w:lvlText w:val="%4."/>
      <w:lvlJc w:val="left"/>
      <w:pPr>
        <w:ind w:left="2880" w:hanging="360"/>
      </w:pPr>
    </w:lvl>
    <w:lvl w:ilvl="4" w:tplc="D780FFAC" w:tentative="1">
      <w:start w:val="1"/>
      <w:numFmt w:val="lowerLetter"/>
      <w:lvlText w:val="%5."/>
      <w:lvlJc w:val="left"/>
      <w:pPr>
        <w:ind w:left="3600" w:hanging="360"/>
      </w:pPr>
    </w:lvl>
    <w:lvl w:ilvl="5" w:tplc="12A80C7C" w:tentative="1">
      <w:start w:val="1"/>
      <w:numFmt w:val="lowerRoman"/>
      <w:lvlText w:val="%6."/>
      <w:lvlJc w:val="right"/>
      <w:pPr>
        <w:ind w:left="4320" w:hanging="180"/>
      </w:pPr>
    </w:lvl>
    <w:lvl w:ilvl="6" w:tplc="383E16B2" w:tentative="1">
      <w:start w:val="1"/>
      <w:numFmt w:val="decimal"/>
      <w:lvlText w:val="%7."/>
      <w:lvlJc w:val="left"/>
      <w:pPr>
        <w:ind w:left="5040" w:hanging="360"/>
      </w:pPr>
    </w:lvl>
    <w:lvl w:ilvl="7" w:tplc="FCAABE74" w:tentative="1">
      <w:start w:val="1"/>
      <w:numFmt w:val="lowerLetter"/>
      <w:lvlText w:val="%8."/>
      <w:lvlJc w:val="left"/>
      <w:pPr>
        <w:ind w:left="5760" w:hanging="360"/>
      </w:pPr>
    </w:lvl>
    <w:lvl w:ilvl="8" w:tplc="12E8B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70141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563CD9"/>
    <w:multiLevelType w:val="hybridMultilevel"/>
    <w:tmpl w:val="FA320A96"/>
    <w:lvl w:ilvl="0" w:tplc="49DE17A2">
      <w:numFmt w:val="bullet"/>
      <w:lvlText w:val="–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59E4DDA"/>
    <w:multiLevelType w:val="hybridMultilevel"/>
    <w:tmpl w:val="47CE17F4"/>
    <w:lvl w:ilvl="0" w:tplc="F1C81998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5B37D90"/>
    <w:multiLevelType w:val="hybridMultilevel"/>
    <w:tmpl w:val="2D7C4BC0"/>
    <w:lvl w:ilvl="0" w:tplc="0FEAF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3925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4472C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4472C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4472C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06A30"/>
    <w:multiLevelType w:val="hybridMultilevel"/>
    <w:tmpl w:val="CBFAD5EE"/>
    <w:lvl w:ilvl="0" w:tplc="CA940902">
      <w:start w:val="1"/>
      <w:numFmt w:val="ordinal"/>
      <w:lvlText w:val="Příloha č. %1 - 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8578C0"/>
    <w:multiLevelType w:val="hybridMultilevel"/>
    <w:tmpl w:val="732E2D8A"/>
    <w:lvl w:ilvl="0" w:tplc="00EA4A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2F34C3E"/>
    <w:multiLevelType w:val="hybridMultilevel"/>
    <w:tmpl w:val="8C7AB8CE"/>
    <w:lvl w:ilvl="0" w:tplc="4570470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3AFC5CE6" w:tentative="1">
      <w:start w:val="1"/>
      <w:numFmt w:val="lowerLetter"/>
      <w:lvlText w:val="%2."/>
      <w:lvlJc w:val="left"/>
      <w:pPr>
        <w:ind w:left="1440" w:hanging="360"/>
      </w:pPr>
    </w:lvl>
    <w:lvl w:ilvl="2" w:tplc="6AB89C7C" w:tentative="1">
      <w:start w:val="1"/>
      <w:numFmt w:val="lowerRoman"/>
      <w:lvlText w:val="%3."/>
      <w:lvlJc w:val="right"/>
      <w:pPr>
        <w:ind w:left="2160" w:hanging="180"/>
      </w:pPr>
    </w:lvl>
    <w:lvl w:ilvl="3" w:tplc="F1FA8786" w:tentative="1">
      <w:start w:val="1"/>
      <w:numFmt w:val="decimal"/>
      <w:lvlText w:val="%4."/>
      <w:lvlJc w:val="left"/>
      <w:pPr>
        <w:ind w:left="2880" w:hanging="360"/>
      </w:pPr>
    </w:lvl>
    <w:lvl w:ilvl="4" w:tplc="B71C4234" w:tentative="1">
      <w:start w:val="1"/>
      <w:numFmt w:val="lowerLetter"/>
      <w:lvlText w:val="%5."/>
      <w:lvlJc w:val="left"/>
      <w:pPr>
        <w:ind w:left="3600" w:hanging="360"/>
      </w:pPr>
    </w:lvl>
    <w:lvl w:ilvl="5" w:tplc="49D4C4CC" w:tentative="1">
      <w:start w:val="1"/>
      <w:numFmt w:val="lowerRoman"/>
      <w:lvlText w:val="%6."/>
      <w:lvlJc w:val="right"/>
      <w:pPr>
        <w:ind w:left="4320" w:hanging="180"/>
      </w:pPr>
    </w:lvl>
    <w:lvl w:ilvl="6" w:tplc="3984D080" w:tentative="1">
      <w:start w:val="1"/>
      <w:numFmt w:val="decimal"/>
      <w:lvlText w:val="%7."/>
      <w:lvlJc w:val="left"/>
      <w:pPr>
        <w:ind w:left="5040" w:hanging="360"/>
      </w:pPr>
    </w:lvl>
    <w:lvl w:ilvl="7" w:tplc="6CAC72EC" w:tentative="1">
      <w:start w:val="1"/>
      <w:numFmt w:val="lowerLetter"/>
      <w:lvlText w:val="%8."/>
      <w:lvlJc w:val="left"/>
      <w:pPr>
        <w:ind w:left="5760" w:hanging="360"/>
      </w:pPr>
    </w:lvl>
    <w:lvl w:ilvl="8" w:tplc="35BA6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319B9"/>
    <w:multiLevelType w:val="hybridMultilevel"/>
    <w:tmpl w:val="300C93E8"/>
    <w:lvl w:ilvl="0" w:tplc="30EADC40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E186263"/>
    <w:multiLevelType w:val="hybridMultilevel"/>
    <w:tmpl w:val="C2F2307A"/>
    <w:lvl w:ilvl="0" w:tplc="2FD8BD24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E853222"/>
    <w:multiLevelType w:val="multilevel"/>
    <w:tmpl w:val="BBB6BE54"/>
    <w:lvl w:ilvl="0">
      <w:start w:val="1"/>
      <w:numFmt w:val="upperRoman"/>
      <w:lvlText w:val="Článek %1."/>
      <w:lvlJc w:val="left"/>
      <w:pPr>
        <w:ind w:left="5322" w:hanging="360"/>
      </w:pPr>
      <w:rPr>
        <w:rFonts w:asciiTheme="minorHAnsi" w:hAnsiTheme="minorHAnsi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19" w15:restartNumberingAfterBreak="0">
    <w:nsid w:val="3F57297C"/>
    <w:multiLevelType w:val="hybridMultilevel"/>
    <w:tmpl w:val="1454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20EC8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3FE1901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6F3A91"/>
    <w:multiLevelType w:val="multilevel"/>
    <w:tmpl w:val="4012463A"/>
    <w:lvl w:ilvl="0">
      <w:start w:val="1"/>
      <w:numFmt w:val="upperRoman"/>
      <w:lvlText w:val="Článek %1."/>
      <w:lvlJc w:val="left"/>
      <w:pPr>
        <w:ind w:left="5322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23" w15:restartNumberingAfterBreak="0">
    <w:nsid w:val="4B583EF7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BC910FF"/>
    <w:multiLevelType w:val="multilevel"/>
    <w:tmpl w:val="0F94FA12"/>
    <w:lvl w:ilvl="0">
      <w:start w:val="1"/>
      <w:numFmt w:val="upperRoman"/>
      <w:lvlText w:val="Článek %1."/>
      <w:lvlJc w:val="left"/>
      <w:pPr>
        <w:ind w:left="4472" w:hanging="360"/>
      </w:pPr>
      <w:rPr>
        <w:rFonts w:asciiTheme="minorHAnsi" w:hAnsiTheme="minorHAnsi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25" w15:restartNumberingAfterBreak="0">
    <w:nsid w:val="68E60A73"/>
    <w:multiLevelType w:val="hybridMultilevel"/>
    <w:tmpl w:val="4CA6E5AE"/>
    <w:lvl w:ilvl="0" w:tplc="95D6D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327DD"/>
    <w:multiLevelType w:val="hybridMultilevel"/>
    <w:tmpl w:val="8B3C008E"/>
    <w:lvl w:ilvl="0" w:tplc="336641D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F64AB"/>
    <w:multiLevelType w:val="hybridMultilevel"/>
    <w:tmpl w:val="4CC22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1831">
    <w:abstractNumId w:val="6"/>
  </w:num>
  <w:num w:numId="2" w16cid:durableId="1330013073">
    <w:abstractNumId w:val="26"/>
  </w:num>
  <w:num w:numId="3" w16cid:durableId="852720544">
    <w:abstractNumId w:val="15"/>
  </w:num>
  <w:num w:numId="4" w16cid:durableId="1561095556">
    <w:abstractNumId w:val="12"/>
  </w:num>
  <w:num w:numId="5" w16cid:durableId="1082413579">
    <w:abstractNumId w:val="12"/>
  </w:num>
  <w:num w:numId="6" w16cid:durableId="1749424593">
    <w:abstractNumId w:val="12"/>
  </w:num>
  <w:num w:numId="7" w16cid:durableId="790124806">
    <w:abstractNumId w:val="5"/>
  </w:num>
  <w:num w:numId="8" w16cid:durableId="1394424127">
    <w:abstractNumId w:val="1"/>
  </w:num>
  <w:num w:numId="9" w16cid:durableId="270430681">
    <w:abstractNumId w:val="0"/>
  </w:num>
  <w:num w:numId="10" w16cid:durableId="1871717573">
    <w:abstractNumId w:val="4"/>
  </w:num>
  <w:num w:numId="11" w16cid:durableId="1785223869">
    <w:abstractNumId w:val="3"/>
  </w:num>
  <w:num w:numId="12" w16cid:durableId="2095390685">
    <w:abstractNumId w:val="2"/>
  </w:num>
  <w:num w:numId="13" w16cid:durableId="42564093">
    <w:abstractNumId w:val="4"/>
    <w:lvlOverride w:ilvl="0">
      <w:startOverride w:val="1"/>
    </w:lvlOverride>
  </w:num>
  <w:num w:numId="14" w16cid:durableId="1678383226">
    <w:abstractNumId w:val="3"/>
    <w:lvlOverride w:ilvl="0">
      <w:startOverride w:val="1"/>
    </w:lvlOverride>
  </w:num>
  <w:num w:numId="15" w16cid:durableId="1819107122">
    <w:abstractNumId w:val="2"/>
    <w:lvlOverride w:ilvl="0">
      <w:startOverride w:val="1"/>
    </w:lvlOverride>
  </w:num>
  <w:num w:numId="16" w16cid:durableId="1126001776">
    <w:abstractNumId w:val="24"/>
  </w:num>
  <w:num w:numId="17" w16cid:durableId="1184827380">
    <w:abstractNumId w:val="7"/>
  </w:num>
  <w:num w:numId="18" w16cid:durableId="1253735954">
    <w:abstractNumId w:val="11"/>
  </w:num>
  <w:num w:numId="19" w16cid:durableId="249629161">
    <w:abstractNumId w:val="14"/>
  </w:num>
  <w:num w:numId="20" w16cid:durableId="1234316667">
    <w:abstractNumId w:val="21"/>
  </w:num>
  <w:num w:numId="21" w16cid:durableId="974985824">
    <w:abstractNumId w:val="8"/>
  </w:num>
  <w:num w:numId="22" w16cid:durableId="1373841468">
    <w:abstractNumId w:val="20"/>
  </w:num>
  <w:num w:numId="23" w16cid:durableId="1515880029">
    <w:abstractNumId w:val="9"/>
  </w:num>
  <w:num w:numId="24" w16cid:durableId="1779837497">
    <w:abstractNumId w:val="23"/>
  </w:num>
  <w:num w:numId="25" w16cid:durableId="2042627760">
    <w:abstractNumId w:val="13"/>
  </w:num>
  <w:num w:numId="26" w16cid:durableId="274096293">
    <w:abstractNumId w:val="17"/>
  </w:num>
  <w:num w:numId="27" w16cid:durableId="1644311244">
    <w:abstractNumId w:val="16"/>
  </w:num>
  <w:num w:numId="28" w16cid:durableId="1100105159">
    <w:abstractNumId w:val="18"/>
  </w:num>
  <w:num w:numId="29" w16cid:durableId="1814249525">
    <w:abstractNumId w:val="22"/>
  </w:num>
  <w:num w:numId="30" w16cid:durableId="940797492">
    <w:abstractNumId w:val="19"/>
  </w:num>
  <w:num w:numId="31" w16cid:durableId="16350460">
    <w:abstractNumId w:val="27"/>
  </w:num>
  <w:num w:numId="32" w16cid:durableId="1752387910">
    <w:abstractNumId w:val="25"/>
  </w:num>
  <w:num w:numId="33" w16cid:durableId="1139037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A3"/>
    <w:rsid w:val="00001A17"/>
    <w:rsid w:val="00001E93"/>
    <w:rsid w:val="00002F36"/>
    <w:rsid w:val="00004035"/>
    <w:rsid w:val="00010711"/>
    <w:rsid w:val="00010A02"/>
    <w:rsid w:val="00010E86"/>
    <w:rsid w:val="00012F62"/>
    <w:rsid w:val="00013404"/>
    <w:rsid w:val="0001519C"/>
    <w:rsid w:val="000154B9"/>
    <w:rsid w:val="000203AE"/>
    <w:rsid w:val="00020B93"/>
    <w:rsid w:val="00020C4E"/>
    <w:rsid w:val="00021AAC"/>
    <w:rsid w:val="00022060"/>
    <w:rsid w:val="000221E1"/>
    <w:rsid w:val="00025487"/>
    <w:rsid w:val="000273AF"/>
    <w:rsid w:val="00027D69"/>
    <w:rsid w:val="00030B42"/>
    <w:rsid w:val="000310FC"/>
    <w:rsid w:val="00031398"/>
    <w:rsid w:val="00035CD2"/>
    <w:rsid w:val="000363D8"/>
    <w:rsid w:val="00037837"/>
    <w:rsid w:val="000400ED"/>
    <w:rsid w:val="000427B2"/>
    <w:rsid w:val="0004284F"/>
    <w:rsid w:val="00042D5D"/>
    <w:rsid w:val="00042D7D"/>
    <w:rsid w:val="00042FF7"/>
    <w:rsid w:val="00043386"/>
    <w:rsid w:val="00044B76"/>
    <w:rsid w:val="000462F4"/>
    <w:rsid w:val="00050E13"/>
    <w:rsid w:val="00051881"/>
    <w:rsid w:val="00051BE7"/>
    <w:rsid w:val="0005214A"/>
    <w:rsid w:val="000521BD"/>
    <w:rsid w:val="0005397B"/>
    <w:rsid w:val="0005556E"/>
    <w:rsid w:val="0005567E"/>
    <w:rsid w:val="0005664B"/>
    <w:rsid w:val="00056DEA"/>
    <w:rsid w:val="00060200"/>
    <w:rsid w:val="00060922"/>
    <w:rsid w:val="00060FEB"/>
    <w:rsid w:val="00063127"/>
    <w:rsid w:val="00066208"/>
    <w:rsid w:val="0006730D"/>
    <w:rsid w:val="0007026D"/>
    <w:rsid w:val="00070E70"/>
    <w:rsid w:val="0007167C"/>
    <w:rsid w:val="000717BD"/>
    <w:rsid w:val="00071ACF"/>
    <w:rsid w:val="00072F7F"/>
    <w:rsid w:val="0007398F"/>
    <w:rsid w:val="000773E5"/>
    <w:rsid w:val="00077B7D"/>
    <w:rsid w:val="00080807"/>
    <w:rsid w:val="000809DC"/>
    <w:rsid w:val="00082F16"/>
    <w:rsid w:val="00083563"/>
    <w:rsid w:val="000839D2"/>
    <w:rsid w:val="00083F9C"/>
    <w:rsid w:val="000849B7"/>
    <w:rsid w:val="0008617E"/>
    <w:rsid w:val="000877BB"/>
    <w:rsid w:val="00090CE2"/>
    <w:rsid w:val="00091C13"/>
    <w:rsid w:val="00092397"/>
    <w:rsid w:val="00092699"/>
    <w:rsid w:val="0009307D"/>
    <w:rsid w:val="000931DC"/>
    <w:rsid w:val="00094ABF"/>
    <w:rsid w:val="00095695"/>
    <w:rsid w:val="00095DF8"/>
    <w:rsid w:val="00096553"/>
    <w:rsid w:val="000A03E3"/>
    <w:rsid w:val="000A054F"/>
    <w:rsid w:val="000A0681"/>
    <w:rsid w:val="000A1CF8"/>
    <w:rsid w:val="000A23AE"/>
    <w:rsid w:val="000A3941"/>
    <w:rsid w:val="000A3D04"/>
    <w:rsid w:val="000A4B33"/>
    <w:rsid w:val="000A590C"/>
    <w:rsid w:val="000B002B"/>
    <w:rsid w:val="000B0160"/>
    <w:rsid w:val="000B0782"/>
    <w:rsid w:val="000B0FD7"/>
    <w:rsid w:val="000B10D6"/>
    <w:rsid w:val="000B155F"/>
    <w:rsid w:val="000B1A5C"/>
    <w:rsid w:val="000B2CF9"/>
    <w:rsid w:val="000B2EA0"/>
    <w:rsid w:val="000B4008"/>
    <w:rsid w:val="000B4108"/>
    <w:rsid w:val="000B4259"/>
    <w:rsid w:val="000B460D"/>
    <w:rsid w:val="000B4C0D"/>
    <w:rsid w:val="000B5836"/>
    <w:rsid w:val="000B611B"/>
    <w:rsid w:val="000B6263"/>
    <w:rsid w:val="000B79AA"/>
    <w:rsid w:val="000C1969"/>
    <w:rsid w:val="000C2AEA"/>
    <w:rsid w:val="000C3CF0"/>
    <w:rsid w:val="000C4897"/>
    <w:rsid w:val="000C5620"/>
    <w:rsid w:val="000C5E77"/>
    <w:rsid w:val="000C6387"/>
    <w:rsid w:val="000D080A"/>
    <w:rsid w:val="000D1A4A"/>
    <w:rsid w:val="000D1DD5"/>
    <w:rsid w:val="000D1DEA"/>
    <w:rsid w:val="000D1E29"/>
    <w:rsid w:val="000D5597"/>
    <w:rsid w:val="000D585A"/>
    <w:rsid w:val="000D6277"/>
    <w:rsid w:val="000D6B7C"/>
    <w:rsid w:val="000D7D09"/>
    <w:rsid w:val="000E246A"/>
    <w:rsid w:val="000E2D9D"/>
    <w:rsid w:val="000E4D4D"/>
    <w:rsid w:val="000E50DD"/>
    <w:rsid w:val="000E74BB"/>
    <w:rsid w:val="000E775B"/>
    <w:rsid w:val="000F104D"/>
    <w:rsid w:val="000F1704"/>
    <w:rsid w:val="000F1FBB"/>
    <w:rsid w:val="000F2D13"/>
    <w:rsid w:val="000F2F47"/>
    <w:rsid w:val="000F4D5F"/>
    <w:rsid w:val="0010053F"/>
    <w:rsid w:val="00100A42"/>
    <w:rsid w:val="00100F3B"/>
    <w:rsid w:val="0010527B"/>
    <w:rsid w:val="0010599C"/>
    <w:rsid w:val="00107233"/>
    <w:rsid w:val="00107973"/>
    <w:rsid w:val="00113523"/>
    <w:rsid w:val="00113B51"/>
    <w:rsid w:val="0011422B"/>
    <w:rsid w:val="00114C24"/>
    <w:rsid w:val="0011527F"/>
    <w:rsid w:val="00115B89"/>
    <w:rsid w:val="001208F3"/>
    <w:rsid w:val="00120B3B"/>
    <w:rsid w:val="00121552"/>
    <w:rsid w:val="001228BD"/>
    <w:rsid w:val="0012354E"/>
    <w:rsid w:val="00125925"/>
    <w:rsid w:val="00125F2F"/>
    <w:rsid w:val="00127695"/>
    <w:rsid w:val="001300DE"/>
    <w:rsid w:val="001306AF"/>
    <w:rsid w:val="001310C5"/>
    <w:rsid w:val="00132E10"/>
    <w:rsid w:val="00133129"/>
    <w:rsid w:val="001332DF"/>
    <w:rsid w:val="00133DF8"/>
    <w:rsid w:val="00134A27"/>
    <w:rsid w:val="00134CCE"/>
    <w:rsid w:val="0013583A"/>
    <w:rsid w:val="0013606E"/>
    <w:rsid w:val="001363D4"/>
    <w:rsid w:val="00136AF7"/>
    <w:rsid w:val="001372B7"/>
    <w:rsid w:val="001377FC"/>
    <w:rsid w:val="0014134A"/>
    <w:rsid w:val="001416D1"/>
    <w:rsid w:val="001416EA"/>
    <w:rsid w:val="00141F4C"/>
    <w:rsid w:val="00142294"/>
    <w:rsid w:val="00143318"/>
    <w:rsid w:val="001435DC"/>
    <w:rsid w:val="0014424A"/>
    <w:rsid w:val="00144D51"/>
    <w:rsid w:val="00144D5F"/>
    <w:rsid w:val="0014509F"/>
    <w:rsid w:val="00145BAC"/>
    <w:rsid w:val="00145C2A"/>
    <w:rsid w:val="00152DE5"/>
    <w:rsid w:val="001542FE"/>
    <w:rsid w:val="00154931"/>
    <w:rsid w:val="00156630"/>
    <w:rsid w:val="00161707"/>
    <w:rsid w:val="001617AB"/>
    <w:rsid w:val="001624E8"/>
    <w:rsid w:val="00163348"/>
    <w:rsid w:val="0016459F"/>
    <w:rsid w:val="00164D86"/>
    <w:rsid w:val="00165476"/>
    <w:rsid w:val="00165D0F"/>
    <w:rsid w:val="00166DEA"/>
    <w:rsid w:val="001723C2"/>
    <w:rsid w:val="00174382"/>
    <w:rsid w:val="00174455"/>
    <w:rsid w:val="0017457E"/>
    <w:rsid w:val="001765A4"/>
    <w:rsid w:val="00177C6B"/>
    <w:rsid w:val="00180A92"/>
    <w:rsid w:val="00181356"/>
    <w:rsid w:val="00182CA1"/>
    <w:rsid w:val="001834AB"/>
    <w:rsid w:val="001837F5"/>
    <w:rsid w:val="0018419E"/>
    <w:rsid w:val="001842AB"/>
    <w:rsid w:val="00184440"/>
    <w:rsid w:val="001847ED"/>
    <w:rsid w:val="00184989"/>
    <w:rsid w:val="00185751"/>
    <w:rsid w:val="001867EB"/>
    <w:rsid w:val="0018697A"/>
    <w:rsid w:val="00187903"/>
    <w:rsid w:val="00191567"/>
    <w:rsid w:val="001918D2"/>
    <w:rsid w:val="00193381"/>
    <w:rsid w:val="00194B0F"/>
    <w:rsid w:val="00197BC2"/>
    <w:rsid w:val="001A073A"/>
    <w:rsid w:val="001A0C94"/>
    <w:rsid w:val="001A0DB8"/>
    <w:rsid w:val="001A0E90"/>
    <w:rsid w:val="001A52EA"/>
    <w:rsid w:val="001A5BCF"/>
    <w:rsid w:val="001A62BA"/>
    <w:rsid w:val="001A7433"/>
    <w:rsid w:val="001A7458"/>
    <w:rsid w:val="001B2617"/>
    <w:rsid w:val="001C0273"/>
    <w:rsid w:val="001C031C"/>
    <w:rsid w:val="001C0F9D"/>
    <w:rsid w:val="001C181B"/>
    <w:rsid w:val="001C363F"/>
    <w:rsid w:val="001C3D14"/>
    <w:rsid w:val="001C53CC"/>
    <w:rsid w:val="001C7000"/>
    <w:rsid w:val="001D09BF"/>
    <w:rsid w:val="001D41E8"/>
    <w:rsid w:val="001D4241"/>
    <w:rsid w:val="001D4309"/>
    <w:rsid w:val="001D47F1"/>
    <w:rsid w:val="001D7A65"/>
    <w:rsid w:val="001E0861"/>
    <w:rsid w:val="001E2059"/>
    <w:rsid w:val="001E47CE"/>
    <w:rsid w:val="001E5A64"/>
    <w:rsid w:val="001E7173"/>
    <w:rsid w:val="001F0908"/>
    <w:rsid w:val="001F0ADE"/>
    <w:rsid w:val="001F1236"/>
    <w:rsid w:val="001F2E62"/>
    <w:rsid w:val="001F32FF"/>
    <w:rsid w:val="001F395E"/>
    <w:rsid w:val="001F542F"/>
    <w:rsid w:val="001F596B"/>
    <w:rsid w:val="001F5B33"/>
    <w:rsid w:val="002006E6"/>
    <w:rsid w:val="0020112F"/>
    <w:rsid w:val="00203745"/>
    <w:rsid w:val="00203F0A"/>
    <w:rsid w:val="002049F0"/>
    <w:rsid w:val="00204B9F"/>
    <w:rsid w:val="00206248"/>
    <w:rsid w:val="002063E7"/>
    <w:rsid w:val="00206903"/>
    <w:rsid w:val="00206D2A"/>
    <w:rsid w:val="00210E9B"/>
    <w:rsid w:val="002118F7"/>
    <w:rsid w:val="00211BA5"/>
    <w:rsid w:val="00214D36"/>
    <w:rsid w:val="00215645"/>
    <w:rsid w:val="0022202E"/>
    <w:rsid w:val="00222095"/>
    <w:rsid w:val="00225B3C"/>
    <w:rsid w:val="002276C3"/>
    <w:rsid w:val="00227C27"/>
    <w:rsid w:val="002308B4"/>
    <w:rsid w:val="00231928"/>
    <w:rsid w:val="002324F2"/>
    <w:rsid w:val="002329ED"/>
    <w:rsid w:val="00233DCC"/>
    <w:rsid w:val="00234C34"/>
    <w:rsid w:val="00234DBB"/>
    <w:rsid w:val="002356B7"/>
    <w:rsid w:val="0023604C"/>
    <w:rsid w:val="002360A7"/>
    <w:rsid w:val="002360BB"/>
    <w:rsid w:val="0023660A"/>
    <w:rsid w:val="00241033"/>
    <w:rsid w:val="00241E16"/>
    <w:rsid w:val="002429D5"/>
    <w:rsid w:val="002430A9"/>
    <w:rsid w:val="002432B8"/>
    <w:rsid w:val="00243D8F"/>
    <w:rsid w:val="00244DB5"/>
    <w:rsid w:val="0024616E"/>
    <w:rsid w:val="002461EB"/>
    <w:rsid w:val="0024772B"/>
    <w:rsid w:val="00247846"/>
    <w:rsid w:val="002479D6"/>
    <w:rsid w:val="00247F12"/>
    <w:rsid w:val="002514F6"/>
    <w:rsid w:val="00251832"/>
    <w:rsid w:val="002529FF"/>
    <w:rsid w:val="002531C5"/>
    <w:rsid w:val="00253C6F"/>
    <w:rsid w:val="00257396"/>
    <w:rsid w:val="00257EDE"/>
    <w:rsid w:val="00260A69"/>
    <w:rsid w:val="002619DC"/>
    <w:rsid w:val="00261C79"/>
    <w:rsid w:val="00264123"/>
    <w:rsid w:val="002653B9"/>
    <w:rsid w:val="00265750"/>
    <w:rsid w:val="00265AD1"/>
    <w:rsid w:val="00267A2F"/>
    <w:rsid w:val="00267C1B"/>
    <w:rsid w:val="00271750"/>
    <w:rsid w:val="00272C32"/>
    <w:rsid w:val="0027301F"/>
    <w:rsid w:val="0027329E"/>
    <w:rsid w:val="002751E1"/>
    <w:rsid w:val="00276974"/>
    <w:rsid w:val="00277EFE"/>
    <w:rsid w:val="0028109C"/>
    <w:rsid w:val="0028218F"/>
    <w:rsid w:val="002844D1"/>
    <w:rsid w:val="00285F2B"/>
    <w:rsid w:val="00290028"/>
    <w:rsid w:val="002912D0"/>
    <w:rsid w:val="002915FB"/>
    <w:rsid w:val="0029167E"/>
    <w:rsid w:val="00291D20"/>
    <w:rsid w:val="00292B07"/>
    <w:rsid w:val="0029351A"/>
    <w:rsid w:val="00293C25"/>
    <w:rsid w:val="00294542"/>
    <w:rsid w:val="00295247"/>
    <w:rsid w:val="002954FF"/>
    <w:rsid w:val="002964BE"/>
    <w:rsid w:val="002972B6"/>
    <w:rsid w:val="00297860"/>
    <w:rsid w:val="00297CFC"/>
    <w:rsid w:val="002A058B"/>
    <w:rsid w:val="002A19AD"/>
    <w:rsid w:val="002A1F21"/>
    <w:rsid w:val="002A2371"/>
    <w:rsid w:val="002A37CD"/>
    <w:rsid w:val="002A4D3E"/>
    <w:rsid w:val="002A59BF"/>
    <w:rsid w:val="002A6A14"/>
    <w:rsid w:val="002A774C"/>
    <w:rsid w:val="002B0989"/>
    <w:rsid w:val="002B14D3"/>
    <w:rsid w:val="002B2D87"/>
    <w:rsid w:val="002B3A17"/>
    <w:rsid w:val="002B4258"/>
    <w:rsid w:val="002B4AED"/>
    <w:rsid w:val="002B54F6"/>
    <w:rsid w:val="002B574F"/>
    <w:rsid w:val="002B5EB3"/>
    <w:rsid w:val="002B648B"/>
    <w:rsid w:val="002B6505"/>
    <w:rsid w:val="002C09D0"/>
    <w:rsid w:val="002C0EEE"/>
    <w:rsid w:val="002C144F"/>
    <w:rsid w:val="002C1572"/>
    <w:rsid w:val="002C188E"/>
    <w:rsid w:val="002C1E24"/>
    <w:rsid w:val="002C1EE2"/>
    <w:rsid w:val="002C2E27"/>
    <w:rsid w:val="002C49BF"/>
    <w:rsid w:val="002C653C"/>
    <w:rsid w:val="002C6EEC"/>
    <w:rsid w:val="002C7A87"/>
    <w:rsid w:val="002C7E63"/>
    <w:rsid w:val="002D0DD2"/>
    <w:rsid w:val="002D1CA1"/>
    <w:rsid w:val="002D2761"/>
    <w:rsid w:val="002D3AD2"/>
    <w:rsid w:val="002D3DF5"/>
    <w:rsid w:val="002D65C7"/>
    <w:rsid w:val="002D781D"/>
    <w:rsid w:val="002D796F"/>
    <w:rsid w:val="002D79A7"/>
    <w:rsid w:val="002E2147"/>
    <w:rsid w:val="002E326A"/>
    <w:rsid w:val="002E67DD"/>
    <w:rsid w:val="002E6899"/>
    <w:rsid w:val="002E6C89"/>
    <w:rsid w:val="002F052C"/>
    <w:rsid w:val="002F18E4"/>
    <w:rsid w:val="002F413C"/>
    <w:rsid w:val="002F699D"/>
    <w:rsid w:val="003003EE"/>
    <w:rsid w:val="003027BE"/>
    <w:rsid w:val="003027F9"/>
    <w:rsid w:val="00302F08"/>
    <w:rsid w:val="00303700"/>
    <w:rsid w:val="0030472A"/>
    <w:rsid w:val="00304E75"/>
    <w:rsid w:val="00304EB6"/>
    <w:rsid w:val="00305D66"/>
    <w:rsid w:val="00306878"/>
    <w:rsid w:val="003122AF"/>
    <w:rsid w:val="00313BE5"/>
    <w:rsid w:val="00314CF4"/>
    <w:rsid w:val="00315109"/>
    <w:rsid w:val="0031527B"/>
    <w:rsid w:val="00315342"/>
    <w:rsid w:val="003159CD"/>
    <w:rsid w:val="00316460"/>
    <w:rsid w:val="00317A23"/>
    <w:rsid w:val="00320D7B"/>
    <w:rsid w:val="00322814"/>
    <w:rsid w:val="00325D64"/>
    <w:rsid w:val="0032624A"/>
    <w:rsid w:val="00334A02"/>
    <w:rsid w:val="0033679E"/>
    <w:rsid w:val="00336AD9"/>
    <w:rsid w:val="003408DB"/>
    <w:rsid w:val="00340B3E"/>
    <w:rsid w:val="00342757"/>
    <w:rsid w:val="003429C4"/>
    <w:rsid w:val="003441F1"/>
    <w:rsid w:val="00344582"/>
    <w:rsid w:val="00346604"/>
    <w:rsid w:val="00346C40"/>
    <w:rsid w:val="0035023A"/>
    <w:rsid w:val="00351E46"/>
    <w:rsid w:val="003520B6"/>
    <w:rsid w:val="003526A9"/>
    <w:rsid w:val="00353F91"/>
    <w:rsid w:val="0035512D"/>
    <w:rsid w:val="00356507"/>
    <w:rsid w:val="00356743"/>
    <w:rsid w:val="00357136"/>
    <w:rsid w:val="00357DCA"/>
    <w:rsid w:val="00360992"/>
    <w:rsid w:val="00362268"/>
    <w:rsid w:val="00363590"/>
    <w:rsid w:val="00363F4E"/>
    <w:rsid w:val="00364729"/>
    <w:rsid w:val="00365579"/>
    <w:rsid w:val="00371A42"/>
    <w:rsid w:val="00372EFE"/>
    <w:rsid w:val="0037517A"/>
    <w:rsid w:val="003755C3"/>
    <w:rsid w:val="003756A9"/>
    <w:rsid w:val="003757F4"/>
    <w:rsid w:val="00376D30"/>
    <w:rsid w:val="00380076"/>
    <w:rsid w:val="003807B3"/>
    <w:rsid w:val="00380F34"/>
    <w:rsid w:val="00381122"/>
    <w:rsid w:val="0038237C"/>
    <w:rsid w:val="00382E3B"/>
    <w:rsid w:val="0038339F"/>
    <w:rsid w:val="003833AF"/>
    <w:rsid w:val="003833C4"/>
    <w:rsid w:val="00385289"/>
    <w:rsid w:val="003859D1"/>
    <w:rsid w:val="003861E7"/>
    <w:rsid w:val="00387082"/>
    <w:rsid w:val="0038767B"/>
    <w:rsid w:val="0039083D"/>
    <w:rsid w:val="00390E54"/>
    <w:rsid w:val="00392D04"/>
    <w:rsid w:val="00394A08"/>
    <w:rsid w:val="003A10A2"/>
    <w:rsid w:val="003A18C8"/>
    <w:rsid w:val="003A241D"/>
    <w:rsid w:val="003A2C1C"/>
    <w:rsid w:val="003A36B8"/>
    <w:rsid w:val="003A406E"/>
    <w:rsid w:val="003A487D"/>
    <w:rsid w:val="003A5EEC"/>
    <w:rsid w:val="003A6A9C"/>
    <w:rsid w:val="003B10B0"/>
    <w:rsid w:val="003B12EC"/>
    <w:rsid w:val="003B1B1F"/>
    <w:rsid w:val="003B2394"/>
    <w:rsid w:val="003B2718"/>
    <w:rsid w:val="003B343C"/>
    <w:rsid w:val="003B3AA2"/>
    <w:rsid w:val="003B4872"/>
    <w:rsid w:val="003B4D0B"/>
    <w:rsid w:val="003B61C8"/>
    <w:rsid w:val="003C03B4"/>
    <w:rsid w:val="003C11E5"/>
    <w:rsid w:val="003C177D"/>
    <w:rsid w:val="003C1F2B"/>
    <w:rsid w:val="003C24AD"/>
    <w:rsid w:val="003C2759"/>
    <w:rsid w:val="003C2862"/>
    <w:rsid w:val="003C2B5A"/>
    <w:rsid w:val="003C2D0B"/>
    <w:rsid w:val="003C37B4"/>
    <w:rsid w:val="003C3867"/>
    <w:rsid w:val="003C3D0E"/>
    <w:rsid w:val="003C51C9"/>
    <w:rsid w:val="003C6420"/>
    <w:rsid w:val="003C79ED"/>
    <w:rsid w:val="003C7A48"/>
    <w:rsid w:val="003C7A59"/>
    <w:rsid w:val="003C7DD0"/>
    <w:rsid w:val="003C7EE3"/>
    <w:rsid w:val="003D1EAD"/>
    <w:rsid w:val="003D248A"/>
    <w:rsid w:val="003D28F9"/>
    <w:rsid w:val="003D3870"/>
    <w:rsid w:val="003D58DC"/>
    <w:rsid w:val="003D6018"/>
    <w:rsid w:val="003E06F2"/>
    <w:rsid w:val="003E21EF"/>
    <w:rsid w:val="003E618B"/>
    <w:rsid w:val="003E7157"/>
    <w:rsid w:val="003E75D5"/>
    <w:rsid w:val="003E7C5E"/>
    <w:rsid w:val="003F04B8"/>
    <w:rsid w:val="003F055C"/>
    <w:rsid w:val="003F05F2"/>
    <w:rsid w:val="003F10DE"/>
    <w:rsid w:val="003F122E"/>
    <w:rsid w:val="003F178A"/>
    <w:rsid w:val="003F182B"/>
    <w:rsid w:val="003F1F03"/>
    <w:rsid w:val="003F3791"/>
    <w:rsid w:val="003F403C"/>
    <w:rsid w:val="003F606B"/>
    <w:rsid w:val="003F6C3A"/>
    <w:rsid w:val="00400010"/>
    <w:rsid w:val="00401BC3"/>
    <w:rsid w:val="00402636"/>
    <w:rsid w:val="00402FD0"/>
    <w:rsid w:val="00404518"/>
    <w:rsid w:val="00405A33"/>
    <w:rsid w:val="00406DF4"/>
    <w:rsid w:val="0040716D"/>
    <w:rsid w:val="0041009A"/>
    <w:rsid w:val="0041144E"/>
    <w:rsid w:val="0041257D"/>
    <w:rsid w:val="00412593"/>
    <w:rsid w:val="00413479"/>
    <w:rsid w:val="00413F3F"/>
    <w:rsid w:val="0041445C"/>
    <w:rsid w:val="00414704"/>
    <w:rsid w:val="00414A44"/>
    <w:rsid w:val="00415E4A"/>
    <w:rsid w:val="004261A4"/>
    <w:rsid w:val="00426494"/>
    <w:rsid w:val="00431937"/>
    <w:rsid w:val="00432690"/>
    <w:rsid w:val="004333DE"/>
    <w:rsid w:val="0043346F"/>
    <w:rsid w:val="00435C9E"/>
    <w:rsid w:val="00436CF4"/>
    <w:rsid w:val="004379CF"/>
    <w:rsid w:val="00437FFE"/>
    <w:rsid w:val="0044004A"/>
    <w:rsid w:val="004415B2"/>
    <w:rsid w:val="0044184D"/>
    <w:rsid w:val="00442073"/>
    <w:rsid w:val="0044438B"/>
    <w:rsid w:val="00446D29"/>
    <w:rsid w:val="0044711D"/>
    <w:rsid w:val="0045032B"/>
    <w:rsid w:val="00450D40"/>
    <w:rsid w:val="00450E9F"/>
    <w:rsid w:val="00452C32"/>
    <w:rsid w:val="00452FA0"/>
    <w:rsid w:val="00453AB5"/>
    <w:rsid w:val="00454697"/>
    <w:rsid w:val="004551E5"/>
    <w:rsid w:val="004555FF"/>
    <w:rsid w:val="00456EC1"/>
    <w:rsid w:val="00461554"/>
    <w:rsid w:val="00461A45"/>
    <w:rsid w:val="00462C70"/>
    <w:rsid w:val="004630D4"/>
    <w:rsid w:val="0046334E"/>
    <w:rsid w:val="0046493C"/>
    <w:rsid w:val="00464C5E"/>
    <w:rsid w:val="00465706"/>
    <w:rsid w:val="00471A25"/>
    <w:rsid w:val="00473C92"/>
    <w:rsid w:val="00473D52"/>
    <w:rsid w:val="0047440B"/>
    <w:rsid w:val="0047450D"/>
    <w:rsid w:val="00474CC1"/>
    <w:rsid w:val="004753B2"/>
    <w:rsid w:val="00477BAE"/>
    <w:rsid w:val="00480A92"/>
    <w:rsid w:val="00480B8C"/>
    <w:rsid w:val="00483554"/>
    <w:rsid w:val="00484DFB"/>
    <w:rsid w:val="004851A4"/>
    <w:rsid w:val="00485CE3"/>
    <w:rsid w:val="00486326"/>
    <w:rsid w:val="00487B44"/>
    <w:rsid w:val="00487D5C"/>
    <w:rsid w:val="0049040D"/>
    <w:rsid w:val="004920FF"/>
    <w:rsid w:val="00492592"/>
    <w:rsid w:val="004A0E1B"/>
    <w:rsid w:val="004A3CE5"/>
    <w:rsid w:val="004A51B8"/>
    <w:rsid w:val="004A5B37"/>
    <w:rsid w:val="004A656F"/>
    <w:rsid w:val="004B02EE"/>
    <w:rsid w:val="004B2258"/>
    <w:rsid w:val="004B3893"/>
    <w:rsid w:val="004B44E4"/>
    <w:rsid w:val="004B4BCC"/>
    <w:rsid w:val="004B76E9"/>
    <w:rsid w:val="004C1738"/>
    <w:rsid w:val="004C23F4"/>
    <w:rsid w:val="004C41C0"/>
    <w:rsid w:val="004C591B"/>
    <w:rsid w:val="004C620A"/>
    <w:rsid w:val="004C6665"/>
    <w:rsid w:val="004C6D03"/>
    <w:rsid w:val="004C7188"/>
    <w:rsid w:val="004D0F90"/>
    <w:rsid w:val="004D2E04"/>
    <w:rsid w:val="004D534F"/>
    <w:rsid w:val="004D5430"/>
    <w:rsid w:val="004D7C4F"/>
    <w:rsid w:val="004E135F"/>
    <w:rsid w:val="004E175A"/>
    <w:rsid w:val="004E1A36"/>
    <w:rsid w:val="004E2486"/>
    <w:rsid w:val="004E2B55"/>
    <w:rsid w:val="004E2C3C"/>
    <w:rsid w:val="004E4EF8"/>
    <w:rsid w:val="004E62C7"/>
    <w:rsid w:val="004F1BD6"/>
    <w:rsid w:val="004F1ED8"/>
    <w:rsid w:val="004F2109"/>
    <w:rsid w:val="004F3AEE"/>
    <w:rsid w:val="004F4116"/>
    <w:rsid w:val="004F52E3"/>
    <w:rsid w:val="004F530F"/>
    <w:rsid w:val="004F6A89"/>
    <w:rsid w:val="00500062"/>
    <w:rsid w:val="00500CC5"/>
    <w:rsid w:val="00500D85"/>
    <w:rsid w:val="00500FED"/>
    <w:rsid w:val="005011A7"/>
    <w:rsid w:val="005018D6"/>
    <w:rsid w:val="0050203F"/>
    <w:rsid w:val="00502F60"/>
    <w:rsid w:val="00503A97"/>
    <w:rsid w:val="0050508E"/>
    <w:rsid w:val="00507D5A"/>
    <w:rsid w:val="00510D33"/>
    <w:rsid w:val="00510FF2"/>
    <w:rsid w:val="005113B9"/>
    <w:rsid w:val="00511F81"/>
    <w:rsid w:val="00513402"/>
    <w:rsid w:val="0051418A"/>
    <w:rsid w:val="00515B20"/>
    <w:rsid w:val="00515D7B"/>
    <w:rsid w:val="00520B8A"/>
    <w:rsid w:val="0052541A"/>
    <w:rsid w:val="00526D2E"/>
    <w:rsid w:val="0053080A"/>
    <w:rsid w:val="00531269"/>
    <w:rsid w:val="00532394"/>
    <w:rsid w:val="00532A4B"/>
    <w:rsid w:val="00533BFB"/>
    <w:rsid w:val="005351BE"/>
    <w:rsid w:val="00535EF8"/>
    <w:rsid w:val="005407A5"/>
    <w:rsid w:val="00541C8F"/>
    <w:rsid w:val="005438F3"/>
    <w:rsid w:val="00544706"/>
    <w:rsid w:val="00544F8D"/>
    <w:rsid w:val="00545F84"/>
    <w:rsid w:val="005464EF"/>
    <w:rsid w:val="005468D5"/>
    <w:rsid w:val="00546D9C"/>
    <w:rsid w:val="00547555"/>
    <w:rsid w:val="00547A4A"/>
    <w:rsid w:val="00551675"/>
    <w:rsid w:val="005528AD"/>
    <w:rsid w:val="00552F7D"/>
    <w:rsid w:val="00553B8C"/>
    <w:rsid w:val="00554ECA"/>
    <w:rsid w:val="005561DF"/>
    <w:rsid w:val="00556804"/>
    <w:rsid w:val="00556F9A"/>
    <w:rsid w:val="00561839"/>
    <w:rsid w:val="0056366F"/>
    <w:rsid w:val="005638B2"/>
    <w:rsid w:val="00564716"/>
    <w:rsid w:val="005653C1"/>
    <w:rsid w:val="00566081"/>
    <w:rsid w:val="005660FB"/>
    <w:rsid w:val="00567889"/>
    <w:rsid w:val="005704FD"/>
    <w:rsid w:val="005722BD"/>
    <w:rsid w:val="00572B73"/>
    <w:rsid w:val="00573568"/>
    <w:rsid w:val="0057437B"/>
    <w:rsid w:val="0057626E"/>
    <w:rsid w:val="005769D0"/>
    <w:rsid w:val="00577F8F"/>
    <w:rsid w:val="005815EE"/>
    <w:rsid w:val="00581A4B"/>
    <w:rsid w:val="005828EE"/>
    <w:rsid w:val="005841C8"/>
    <w:rsid w:val="00586BEE"/>
    <w:rsid w:val="00590A92"/>
    <w:rsid w:val="00591D86"/>
    <w:rsid w:val="00593739"/>
    <w:rsid w:val="005950C8"/>
    <w:rsid w:val="0059559F"/>
    <w:rsid w:val="00595D64"/>
    <w:rsid w:val="005A01DC"/>
    <w:rsid w:val="005A12CC"/>
    <w:rsid w:val="005A2223"/>
    <w:rsid w:val="005A3494"/>
    <w:rsid w:val="005A3580"/>
    <w:rsid w:val="005A3F5A"/>
    <w:rsid w:val="005A447D"/>
    <w:rsid w:val="005A4945"/>
    <w:rsid w:val="005A4BAC"/>
    <w:rsid w:val="005A4EFD"/>
    <w:rsid w:val="005A4F91"/>
    <w:rsid w:val="005A5361"/>
    <w:rsid w:val="005A54B9"/>
    <w:rsid w:val="005B0B55"/>
    <w:rsid w:val="005B18F5"/>
    <w:rsid w:val="005B3881"/>
    <w:rsid w:val="005B42E5"/>
    <w:rsid w:val="005B48C2"/>
    <w:rsid w:val="005B7B42"/>
    <w:rsid w:val="005C0E44"/>
    <w:rsid w:val="005C12B8"/>
    <w:rsid w:val="005C3002"/>
    <w:rsid w:val="005C370E"/>
    <w:rsid w:val="005C7F66"/>
    <w:rsid w:val="005D159D"/>
    <w:rsid w:val="005D286E"/>
    <w:rsid w:val="005D3666"/>
    <w:rsid w:val="005D47A1"/>
    <w:rsid w:val="005D6CA3"/>
    <w:rsid w:val="005D6F9F"/>
    <w:rsid w:val="005E01DE"/>
    <w:rsid w:val="005E02B7"/>
    <w:rsid w:val="005E1DFF"/>
    <w:rsid w:val="005E2541"/>
    <w:rsid w:val="005E2B86"/>
    <w:rsid w:val="005E2F08"/>
    <w:rsid w:val="005E3B13"/>
    <w:rsid w:val="005E516C"/>
    <w:rsid w:val="005E5955"/>
    <w:rsid w:val="005E5E1B"/>
    <w:rsid w:val="005E7602"/>
    <w:rsid w:val="005F0BB2"/>
    <w:rsid w:val="005F0E95"/>
    <w:rsid w:val="005F1775"/>
    <w:rsid w:val="005F214F"/>
    <w:rsid w:val="005F2ECD"/>
    <w:rsid w:val="005F33B9"/>
    <w:rsid w:val="005F5A0F"/>
    <w:rsid w:val="005F5EA8"/>
    <w:rsid w:val="005F7A9B"/>
    <w:rsid w:val="006009AD"/>
    <w:rsid w:val="006023C3"/>
    <w:rsid w:val="006044E5"/>
    <w:rsid w:val="00604F83"/>
    <w:rsid w:val="006069F2"/>
    <w:rsid w:val="00611D12"/>
    <w:rsid w:val="00613D65"/>
    <w:rsid w:val="00615087"/>
    <w:rsid w:val="00615CD0"/>
    <w:rsid w:val="00615F2F"/>
    <w:rsid w:val="00616615"/>
    <w:rsid w:val="0061701C"/>
    <w:rsid w:val="00617EB4"/>
    <w:rsid w:val="0062281A"/>
    <w:rsid w:val="006229E5"/>
    <w:rsid w:val="00623567"/>
    <w:rsid w:val="006252DF"/>
    <w:rsid w:val="0062558F"/>
    <w:rsid w:val="00626B73"/>
    <w:rsid w:val="00631156"/>
    <w:rsid w:val="006325C8"/>
    <w:rsid w:val="006345D6"/>
    <w:rsid w:val="00636671"/>
    <w:rsid w:val="00637AD2"/>
    <w:rsid w:val="00637D1E"/>
    <w:rsid w:val="0064161C"/>
    <w:rsid w:val="006429E1"/>
    <w:rsid w:val="00642CE3"/>
    <w:rsid w:val="00643068"/>
    <w:rsid w:val="00644807"/>
    <w:rsid w:val="00645535"/>
    <w:rsid w:val="0064578C"/>
    <w:rsid w:val="0064606B"/>
    <w:rsid w:val="00646F10"/>
    <w:rsid w:val="006474AA"/>
    <w:rsid w:val="00650A97"/>
    <w:rsid w:val="006515C3"/>
    <w:rsid w:val="006520E4"/>
    <w:rsid w:val="006549D7"/>
    <w:rsid w:val="00655F64"/>
    <w:rsid w:val="006568BC"/>
    <w:rsid w:val="006613B7"/>
    <w:rsid w:val="00661DEF"/>
    <w:rsid w:val="00663219"/>
    <w:rsid w:val="00664D5D"/>
    <w:rsid w:val="00665353"/>
    <w:rsid w:val="00667021"/>
    <w:rsid w:val="0067019B"/>
    <w:rsid w:val="00670E00"/>
    <w:rsid w:val="00670E9A"/>
    <w:rsid w:val="0067140A"/>
    <w:rsid w:val="006718EB"/>
    <w:rsid w:val="0067334D"/>
    <w:rsid w:val="006735B1"/>
    <w:rsid w:val="006756F4"/>
    <w:rsid w:val="00675A36"/>
    <w:rsid w:val="006768C4"/>
    <w:rsid w:val="00677011"/>
    <w:rsid w:val="00677879"/>
    <w:rsid w:val="006817AE"/>
    <w:rsid w:val="00682E83"/>
    <w:rsid w:val="00683B3F"/>
    <w:rsid w:val="006843EB"/>
    <w:rsid w:val="006859B5"/>
    <w:rsid w:val="00685FC7"/>
    <w:rsid w:val="00692984"/>
    <w:rsid w:val="00693D67"/>
    <w:rsid w:val="00693FCD"/>
    <w:rsid w:val="006949D4"/>
    <w:rsid w:val="00694B40"/>
    <w:rsid w:val="006967C5"/>
    <w:rsid w:val="006973FD"/>
    <w:rsid w:val="006A0E0A"/>
    <w:rsid w:val="006A2DB0"/>
    <w:rsid w:val="006A4483"/>
    <w:rsid w:val="006A4AB7"/>
    <w:rsid w:val="006A4E7B"/>
    <w:rsid w:val="006B163D"/>
    <w:rsid w:val="006B1942"/>
    <w:rsid w:val="006B2962"/>
    <w:rsid w:val="006B33BD"/>
    <w:rsid w:val="006B3473"/>
    <w:rsid w:val="006B3C18"/>
    <w:rsid w:val="006B4712"/>
    <w:rsid w:val="006B74A0"/>
    <w:rsid w:val="006B76C1"/>
    <w:rsid w:val="006C0263"/>
    <w:rsid w:val="006C1A5F"/>
    <w:rsid w:val="006C34ED"/>
    <w:rsid w:val="006C6FFE"/>
    <w:rsid w:val="006D0E83"/>
    <w:rsid w:val="006D12D4"/>
    <w:rsid w:val="006D1A7E"/>
    <w:rsid w:val="006D1F3D"/>
    <w:rsid w:val="006D2645"/>
    <w:rsid w:val="006D2D39"/>
    <w:rsid w:val="006D3B62"/>
    <w:rsid w:val="006D40B5"/>
    <w:rsid w:val="006D4352"/>
    <w:rsid w:val="006D4A8E"/>
    <w:rsid w:val="006D5565"/>
    <w:rsid w:val="006D6B59"/>
    <w:rsid w:val="006D6BF6"/>
    <w:rsid w:val="006E075D"/>
    <w:rsid w:val="006E174A"/>
    <w:rsid w:val="006E2A3A"/>
    <w:rsid w:val="006E2D83"/>
    <w:rsid w:val="006E3C65"/>
    <w:rsid w:val="006E3F04"/>
    <w:rsid w:val="006E40F6"/>
    <w:rsid w:val="006E5310"/>
    <w:rsid w:val="006E5936"/>
    <w:rsid w:val="006E7151"/>
    <w:rsid w:val="006E7FB5"/>
    <w:rsid w:val="006F376D"/>
    <w:rsid w:val="006F37D2"/>
    <w:rsid w:val="006F67B8"/>
    <w:rsid w:val="007015D7"/>
    <w:rsid w:val="007023C1"/>
    <w:rsid w:val="00703AB6"/>
    <w:rsid w:val="007042F7"/>
    <w:rsid w:val="00704A8E"/>
    <w:rsid w:val="00704AB4"/>
    <w:rsid w:val="007064F9"/>
    <w:rsid w:val="00711C14"/>
    <w:rsid w:val="007120A0"/>
    <w:rsid w:val="00715FAE"/>
    <w:rsid w:val="007165DF"/>
    <w:rsid w:val="00717531"/>
    <w:rsid w:val="00717D92"/>
    <w:rsid w:val="00720C71"/>
    <w:rsid w:val="0072165B"/>
    <w:rsid w:val="00721F0C"/>
    <w:rsid w:val="00722349"/>
    <w:rsid w:val="00722664"/>
    <w:rsid w:val="00723690"/>
    <w:rsid w:val="007244EC"/>
    <w:rsid w:val="00725386"/>
    <w:rsid w:val="00725612"/>
    <w:rsid w:val="00725F84"/>
    <w:rsid w:val="00727407"/>
    <w:rsid w:val="00727860"/>
    <w:rsid w:val="00730F5C"/>
    <w:rsid w:val="007321F8"/>
    <w:rsid w:val="0073367B"/>
    <w:rsid w:val="00734792"/>
    <w:rsid w:val="007351EB"/>
    <w:rsid w:val="007370B5"/>
    <w:rsid w:val="007404FE"/>
    <w:rsid w:val="007406B2"/>
    <w:rsid w:val="0074091E"/>
    <w:rsid w:val="00740C6C"/>
    <w:rsid w:val="00740E05"/>
    <w:rsid w:val="00741015"/>
    <w:rsid w:val="007414DD"/>
    <w:rsid w:val="00742FA3"/>
    <w:rsid w:val="007459D4"/>
    <w:rsid w:val="00745B5B"/>
    <w:rsid w:val="007463D2"/>
    <w:rsid w:val="007468D2"/>
    <w:rsid w:val="00746B9F"/>
    <w:rsid w:val="00751307"/>
    <w:rsid w:val="0075189A"/>
    <w:rsid w:val="00751A89"/>
    <w:rsid w:val="00751A8A"/>
    <w:rsid w:val="00752B53"/>
    <w:rsid w:val="00753656"/>
    <w:rsid w:val="00753B79"/>
    <w:rsid w:val="00754F48"/>
    <w:rsid w:val="0076025F"/>
    <w:rsid w:val="007618E9"/>
    <w:rsid w:val="0076213C"/>
    <w:rsid w:val="007631E2"/>
    <w:rsid w:val="00763948"/>
    <w:rsid w:val="00764DA3"/>
    <w:rsid w:val="0076579E"/>
    <w:rsid w:val="00766641"/>
    <w:rsid w:val="007675DA"/>
    <w:rsid w:val="00767FEA"/>
    <w:rsid w:val="00772496"/>
    <w:rsid w:val="00772AB0"/>
    <w:rsid w:val="00775C94"/>
    <w:rsid w:val="00777558"/>
    <w:rsid w:val="00781B70"/>
    <w:rsid w:val="0078228E"/>
    <w:rsid w:val="007855BF"/>
    <w:rsid w:val="007855D7"/>
    <w:rsid w:val="0078563C"/>
    <w:rsid w:val="007856F3"/>
    <w:rsid w:val="00785B3F"/>
    <w:rsid w:val="007862F8"/>
    <w:rsid w:val="00786F6E"/>
    <w:rsid w:val="0078773B"/>
    <w:rsid w:val="0079037F"/>
    <w:rsid w:val="00790B9C"/>
    <w:rsid w:val="007917CF"/>
    <w:rsid w:val="007925DB"/>
    <w:rsid w:val="007931BE"/>
    <w:rsid w:val="00793821"/>
    <w:rsid w:val="00794238"/>
    <w:rsid w:val="00794863"/>
    <w:rsid w:val="00794871"/>
    <w:rsid w:val="00795DF4"/>
    <w:rsid w:val="007965FB"/>
    <w:rsid w:val="00797395"/>
    <w:rsid w:val="007979C8"/>
    <w:rsid w:val="007A10B7"/>
    <w:rsid w:val="007A23A6"/>
    <w:rsid w:val="007A28E6"/>
    <w:rsid w:val="007A3081"/>
    <w:rsid w:val="007A34BC"/>
    <w:rsid w:val="007A517D"/>
    <w:rsid w:val="007A5BF4"/>
    <w:rsid w:val="007A6DA5"/>
    <w:rsid w:val="007A6EE6"/>
    <w:rsid w:val="007A7E63"/>
    <w:rsid w:val="007B3B32"/>
    <w:rsid w:val="007C009D"/>
    <w:rsid w:val="007C0B07"/>
    <w:rsid w:val="007C1810"/>
    <w:rsid w:val="007C2095"/>
    <w:rsid w:val="007C2901"/>
    <w:rsid w:val="007C2A41"/>
    <w:rsid w:val="007C2CF2"/>
    <w:rsid w:val="007C5A2B"/>
    <w:rsid w:val="007C615B"/>
    <w:rsid w:val="007C6E94"/>
    <w:rsid w:val="007C71BD"/>
    <w:rsid w:val="007C762C"/>
    <w:rsid w:val="007C7CB3"/>
    <w:rsid w:val="007D1CA5"/>
    <w:rsid w:val="007D24AC"/>
    <w:rsid w:val="007D2DEC"/>
    <w:rsid w:val="007D2F70"/>
    <w:rsid w:val="007D35D7"/>
    <w:rsid w:val="007D3BDE"/>
    <w:rsid w:val="007D3C1A"/>
    <w:rsid w:val="007D4493"/>
    <w:rsid w:val="007D6503"/>
    <w:rsid w:val="007E16C3"/>
    <w:rsid w:val="007E269D"/>
    <w:rsid w:val="007E2A0D"/>
    <w:rsid w:val="007E2D36"/>
    <w:rsid w:val="007E43E4"/>
    <w:rsid w:val="007E4846"/>
    <w:rsid w:val="007E64CF"/>
    <w:rsid w:val="007E73CA"/>
    <w:rsid w:val="007F02D9"/>
    <w:rsid w:val="007F0592"/>
    <w:rsid w:val="007F249A"/>
    <w:rsid w:val="007F2B6F"/>
    <w:rsid w:val="007F4506"/>
    <w:rsid w:val="007F4A39"/>
    <w:rsid w:val="007F5D9C"/>
    <w:rsid w:val="007F6C3A"/>
    <w:rsid w:val="007F761F"/>
    <w:rsid w:val="00801503"/>
    <w:rsid w:val="0080288F"/>
    <w:rsid w:val="008028BC"/>
    <w:rsid w:val="008029C7"/>
    <w:rsid w:val="00803803"/>
    <w:rsid w:val="00803864"/>
    <w:rsid w:val="008050F6"/>
    <w:rsid w:val="00807BDF"/>
    <w:rsid w:val="00810322"/>
    <w:rsid w:val="00810B68"/>
    <w:rsid w:val="008128EE"/>
    <w:rsid w:val="00812A6F"/>
    <w:rsid w:val="00812F35"/>
    <w:rsid w:val="008163FD"/>
    <w:rsid w:val="00816DC8"/>
    <w:rsid w:val="0081793C"/>
    <w:rsid w:val="00817B2C"/>
    <w:rsid w:val="008208D2"/>
    <w:rsid w:val="008212BF"/>
    <w:rsid w:val="008214B9"/>
    <w:rsid w:val="00821CEF"/>
    <w:rsid w:val="008226A8"/>
    <w:rsid w:val="00824164"/>
    <w:rsid w:val="00827880"/>
    <w:rsid w:val="00831A5D"/>
    <w:rsid w:val="008321E1"/>
    <w:rsid w:val="008326FD"/>
    <w:rsid w:val="008331C6"/>
    <w:rsid w:val="00833242"/>
    <w:rsid w:val="0083547C"/>
    <w:rsid w:val="008362CB"/>
    <w:rsid w:val="008366A6"/>
    <w:rsid w:val="00836BE3"/>
    <w:rsid w:val="00836DA3"/>
    <w:rsid w:val="00837071"/>
    <w:rsid w:val="00837D42"/>
    <w:rsid w:val="00840394"/>
    <w:rsid w:val="00840BBD"/>
    <w:rsid w:val="00841229"/>
    <w:rsid w:val="00841BF6"/>
    <w:rsid w:val="00843264"/>
    <w:rsid w:val="008451E5"/>
    <w:rsid w:val="00845FAA"/>
    <w:rsid w:val="00846995"/>
    <w:rsid w:val="00846E3D"/>
    <w:rsid w:val="008502EB"/>
    <w:rsid w:val="00850C65"/>
    <w:rsid w:val="0085229C"/>
    <w:rsid w:val="008523E2"/>
    <w:rsid w:val="008540CB"/>
    <w:rsid w:val="008559F8"/>
    <w:rsid w:val="008600E5"/>
    <w:rsid w:val="00860510"/>
    <w:rsid w:val="0086180B"/>
    <w:rsid w:val="0086208A"/>
    <w:rsid w:val="0086346F"/>
    <w:rsid w:val="00865344"/>
    <w:rsid w:val="008666A7"/>
    <w:rsid w:val="00867020"/>
    <w:rsid w:val="008726A9"/>
    <w:rsid w:val="00873E90"/>
    <w:rsid w:val="00874A8E"/>
    <w:rsid w:val="00874B23"/>
    <w:rsid w:val="00874F60"/>
    <w:rsid w:val="008751F6"/>
    <w:rsid w:val="00877287"/>
    <w:rsid w:val="00881864"/>
    <w:rsid w:val="00882017"/>
    <w:rsid w:val="00883442"/>
    <w:rsid w:val="00884A79"/>
    <w:rsid w:val="00885120"/>
    <w:rsid w:val="008859FA"/>
    <w:rsid w:val="0088705B"/>
    <w:rsid w:val="008907C4"/>
    <w:rsid w:val="00892490"/>
    <w:rsid w:val="00892AC1"/>
    <w:rsid w:val="00892EE4"/>
    <w:rsid w:val="00894A6B"/>
    <w:rsid w:val="00895E12"/>
    <w:rsid w:val="0089651E"/>
    <w:rsid w:val="0089784B"/>
    <w:rsid w:val="008A1D44"/>
    <w:rsid w:val="008A1DC6"/>
    <w:rsid w:val="008A27F1"/>
    <w:rsid w:val="008A4BF8"/>
    <w:rsid w:val="008A59F8"/>
    <w:rsid w:val="008A6748"/>
    <w:rsid w:val="008A6D70"/>
    <w:rsid w:val="008B14E1"/>
    <w:rsid w:val="008B2E12"/>
    <w:rsid w:val="008B3CBD"/>
    <w:rsid w:val="008B59AD"/>
    <w:rsid w:val="008B6BCA"/>
    <w:rsid w:val="008B74C7"/>
    <w:rsid w:val="008B7676"/>
    <w:rsid w:val="008C0F42"/>
    <w:rsid w:val="008C1CD7"/>
    <w:rsid w:val="008C316C"/>
    <w:rsid w:val="008C4457"/>
    <w:rsid w:val="008C4673"/>
    <w:rsid w:val="008C5258"/>
    <w:rsid w:val="008C6F54"/>
    <w:rsid w:val="008C7067"/>
    <w:rsid w:val="008D19E6"/>
    <w:rsid w:val="008D1B20"/>
    <w:rsid w:val="008D35F5"/>
    <w:rsid w:val="008D595F"/>
    <w:rsid w:val="008D5F7C"/>
    <w:rsid w:val="008D6BC2"/>
    <w:rsid w:val="008D7612"/>
    <w:rsid w:val="008D7C11"/>
    <w:rsid w:val="008E023B"/>
    <w:rsid w:val="008E051D"/>
    <w:rsid w:val="008E17A7"/>
    <w:rsid w:val="008E1D7F"/>
    <w:rsid w:val="008E2D2D"/>
    <w:rsid w:val="008E39D5"/>
    <w:rsid w:val="008E48DB"/>
    <w:rsid w:val="008E4997"/>
    <w:rsid w:val="008E669D"/>
    <w:rsid w:val="008F0433"/>
    <w:rsid w:val="008F0A55"/>
    <w:rsid w:val="008F28D1"/>
    <w:rsid w:val="008F4880"/>
    <w:rsid w:val="008F54DC"/>
    <w:rsid w:val="008F570A"/>
    <w:rsid w:val="008F5A54"/>
    <w:rsid w:val="008F5F85"/>
    <w:rsid w:val="008F6908"/>
    <w:rsid w:val="008F7712"/>
    <w:rsid w:val="00900582"/>
    <w:rsid w:val="00901103"/>
    <w:rsid w:val="009012AE"/>
    <w:rsid w:val="00901952"/>
    <w:rsid w:val="00902727"/>
    <w:rsid w:val="00902E81"/>
    <w:rsid w:val="00904106"/>
    <w:rsid w:val="009051BB"/>
    <w:rsid w:val="0090570F"/>
    <w:rsid w:val="0091156F"/>
    <w:rsid w:val="009128DA"/>
    <w:rsid w:val="009139E0"/>
    <w:rsid w:val="00913CFA"/>
    <w:rsid w:val="00914E94"/>
    <w:rsid w:val="00914F9F"/>
    <w:rsid w:val="00915589"/>
    <w:rsid w:val="0091660F"/>
    <w:rsid w:val="0092071F"/>
    <w:rsid w:val="00921838"/>
    <w:rsid w:val="00923B89"/>
    <w:rsid w:val="009244E2"/>
    <w:rsid w:val="009267B0"/>
    <w:rsid w:val="00926A47"/>
    <w:rsid w:val="00926B2B"/>
    <w:rsid w:val="009277BE"/>
    <w:rsid w:val="0092785C"/>
    <w:rsid w:val="00931E85"/>
    <w:rsid w:val="009334AB"/>
    <w:rsid w:val="0093452F"/>
    <w:rsid w:val="0094161C"/>
    <w:rsid w:val="00941B83"/>
    <w:rsid w:val="0094212F"/>
    <w:rsid w:val="0094298A"/>
    <w:rsid w:val="009438FE"/>
    <w:rsid w:val="0094488C"/>
    <w:rsid w:val="0094539C"/>
    <w:rsid w:val="00945D10"/>
    <w:rsid w:val="009464FB"/>
    <w:rsid w:val="00946F01"/>
    <w:rsid w:val="009474EA"/>
    <w:rsid w:val="0095013B"/>
    <w:rsid w:val="00950185"/>
    <w:rsid w:val="009527F9"/>
    <w:rsid w:val="00955435"/>
    <w:rsid w:val="00957294"/>
    <w:rsid w:val="00957345"/>
    <w:rsid w:val="00957FBB"/>
    <w:rsid w:val="00960AC8"/>
    <w:rsid w:val="0096183F"/>
    <w:rsid w:val="00961F9F"/>
    <w:rsid w:val="009628F5"/>
    <w:rsid w:val="00963612"/>
    <w:rsid w:val="00965887"/>
    <w:rsid w:val="0096590A"/>
    <w:rsid w:val="00965B61"/>
    <w:rsid w:val="00966864"/>
    <w:rsid w:val="00967021"/>
    <w:rsid w:val="00967B1D"/>
    <w:rsid w:val="00970317"/>
    <w:rsid w:val="0097195C"/>
    <w:rsid w:val="009719A0"/>
    <w:rsid w:val="00971E2F"/>
    <w:rsid w:val="0097354E"/>
    <w:rsid w:val="00973E41"/>
    <w:rsid w:val="00974119"/>
    <w:rsid w:val="009753C4"/>
    <w:rsid w:val="0097723B"/>
    <w:rsid w:val="0097783A"/>
    <w:rsid w:val="00982B38"/>
    <w:rsid w:val="00984D5C"/>
    <w:rsid w:val="00984DA2"/>
    <w:rsid w:val="00985C42"/>
    <w:rsid w:val="00987057"/>
    <w:rsid w:val="009905D1"/>
    <w:rsid w:val="00994312"/>
    <w:rsid w:val="009952FD"/>
    <w:rsid w:val="00995A75"/>
    <w:rsid w:val="00996112"/>
    <w:rsid w:val="00997837"/>
    <w:rsid w:val="0099785A"/>
    <w:rsid w:val="009A07F4"/>
    <w:rsid w:val="009A25B4"/>
    <w:rsid w:val="009A327E"/>
    <w:rsid w:val="009A3996"/>
    <w:rsid w:val="009A3DD9"/>
    <w:rsid w:val="009A626E"/>
    <w:rsid w:val="009A6F9B"/>
    <w:rsid w:val="009A7C9C"/>
    <w:rsid w:val="009B1541"/>
    <w:rsid w:val="009B2726"/>
    <w:rsid w:val="009B3B6D"/>
    <w:rsid w:val="009B4525"/>
    <w:rsid w:val="009B4D29"/>
    <w:rsid w:val="009B507A"/>
    <w:rsid w:val="009B760A"/>
    <w:rsid w:val="009B7B78"/>
    <w:rsid w:val="009C0324"/>
    <w:rsid w:val="009C138B"/>
    <w:rsid w:val="009C13E0"/>
    <w:rsid w:val="009C228B"/>
    <w:rsid w:val="009C3342"/>
    <w:rsid w:val="009C3E29"/>
    <w:rsid w:val="009C5AB3"/>
    <w:rsid w:val="009C6692"/>
    <w:rsid w:val="009D24A7"/>
    <w:rsid w:val="009D262F"/>
    <w:rsid w:val="009D2976"/>
    <w:rsid w:val="009D339D"/>
    <w:rsid w:val="009D4D2B"/>
    <w:rsid w:val="009D7073"/>
    <w:rsid w:val="009D7A5F"/>
    <w:rsid w:val="009D7DA7"/>
    <w:rsid w:val="009E077C"/>
    <w:rsid w:val="009E08AF"/>
    <w:rsid w:val="009E1F1C"/>
    <w:rsid w:val="009E37B9"/>
    <w:rsid w:val="009E4A13"/>
    <w:rsid w:val="009E58F3"/>
    <w:rsid w:val="009F02FD"/>
    <w:rsid w:val="009F06AD"/>
    <w:rsid w:val="009F0E85"/>
    <w:rsid w:val="009F0F81"/>
    <w:rsid w:val="009F116E"/>
    <w:rsid w:val="009F13EC"/>
    <w:rsid w:val="009F1568"/>
    <w:rsid w:val="009F3EBF"/>
    <w:rsid w:val="009F4AE7"/>
    <w:rsid w:val="009F5A70"/>
    <w:rsid w:val="009F669A"/>
    <w:rsid w:val="00A0039D"/>
    <w:rsid w:val="00A00B33"/>
    <w:rsid w:val="00A017F1"/>
    <w:rsid w:val="00A03161"/>
    <w:rsid w:val="00A05103"/>
    <w:rsid w:val="00A06431"/>
    <w:rsid w:val="00A14083"/>
    <w:rsid w:val="00A1413C"/>
    <w:rsid w:val="00A16F93"/>
    <w:rsid w:val="00A17B00"/>
    <w:rsid w:val="00A17DA3"/>
    <w:rsid w:val="00A2036D"/>
    <w:rsid w:val="00A218F2"/>
    <w:rsid w:val="00A229CD"/>
    <w:rsid w:val="00A22E85"/>
    <w:rsid w:val="00A2594E"/>
    <w:rsid w:val="00A259B5"/>
    <w:rsid w:val="00A26799"/>
    <w:rsid w:val="00A270EF"/>
    <w:rsid w:val="00A30B78"/>
    <w:rsid w:val="00A30CF2"/>
    <w:rsid w:val="00A31BD5"/>
    <w:rsid w:val="00A31FFD"/>
    <w:rsid w:val="00A3271C"/>
    <w:rsid w:val="00A32A72"/>
    <w:rsid w:val="00A33C7F"/>
    <w:rsid w:val="00A34B36"/>
    <w:rsid w:val="00A34D0A"/>
    <w:rsid w:val="00A35154"/>
    <w:rsid w:val="00A361DE"/>
    <w:rsid w:val="00A3692D"/>
    <w:rsid w:val="00A374EB"/>
    <w:rsid w:val="00A377EB"/>
    <w:rsid w:val="00A3790C"/>
    <w:rsid w:val="00A37E3A"/>
    <w:rsid w:val="00A41233"/>
    <w:rsid w:val="00A42D49"/>
    <w:rsid w:val="00A43EFA"/>
    <w:rsid w:val="00A43FEB"/>
    <w:rsid w:val="00A44029"/>
    <w:rsid w:val="00A45A90"/>
    <w:rsid w:val="00A463A6"/>
    <w:rsid w:val="00A5144C"/>
    <w:rsid w:val="00A51903"/>
    <w:rsid w:val="00A519CC"/>
    <w:rsid w:val="00A51EC8"/>
    <w:rsid w:val="00A5291A"/>
    <w:rsid w:val="00A52D2F"/>
    <w:rsid w:val="00A53ADB"/>
    <w:rsid w:val="00A53F10"/>
    <w:rsid w:val="00A54922"/>
    <w:rsid w:val="00A54EE3"/>
    <w:rsid w:val="00A55495"/>
    <w:rsid w:val="00A559E4"/>
    <w:rsid w:val="00A575E3"/>
    <w:rsid w:val="00A60C74"/>
    <w:rsid w:val="00A6292C"/>
    <w:rsid w:val="00A65104"/>
    <w:rsid w:val="00A6627A"/>
    <w:rsid w:val="00A6700D"/>
    <w:rsid w:val="00A6726C"/>
    <w:rsid w:val="00A67338"/>
    <w:rsid w:val="00A70419"/>
    <w:rsid w:val="00A70C44"/>
    <w:rsid w:val="00A70E04"/>
    <w:rsid w:val="00A7191C"/>
    <w:rsid w:val="00A72F6B"/>
    <w:rsid w:val="00A73611"/>
    <w:rsid w:val="00A73D9D"/>
    <w:rsid w:val="00A74F74"/>
    <w:rsid w:val="00A769DA"/>
    <w:rsid w:val="00A8076E"/>
    <w:rsid w:val="00A84CA6"/>
    <w:rsid w:val="00A86713"/>
    <w:rsid w:val="00A872EB"/>
    <w:rsid w:val="00A87DEE"/>
    <w:rsid w:val="00A90C46"/>
    <w:rsid w:val="00A91795"/>
    <w:rsid w:val="00A92837"/>
    <w:rsid w:val="00A94738"/>
    <w:rsid w:val="00A957A7"/>
    <w:rsid w:val="00A95DCD"/>
    <w:rsid w:val="00A97CE6"/>
    <w:rsid w:val="00AA185C"/>
    <w:rsid w:val="00AA1C14"/>
    <w:rsid w:val="00AA2663"/>
    <w:rsid w:val="00AA33CE"/>
    <w:rsid w:val="00AA3C42"/>
    <w:rsid w:val="00AA668F"/>
    <w:rsid w:val="00AA7511"/>
    <w:rsid w:val="00AB10C1"/>
    <w:rsid w:val="00AB25BF"/>
    <w:rsid w:val="00AB5FB3"/>
    <w:rsid w:val="00AB7BD8"/>
    <w:rsid w:val="00AB7BE7"/>
    <w:rsid w:val="00AB7F23"/>
    <w:rsid w:val="00AC0A1D"/>
    <w:rsid w:val="00AC2B9E"/>
    <w:rsid w:val="00AC47F1"/>
    <w:rsid w:val="00AC4DD4"/>
    <w:rsid w:val="00AC582B"/>
    <w:rsid w:val="00AC78E4"/>
    <w:rsid w:val="00AC7F06"/>
    <w:rsid w:val="00AC7FA9"/>
    <w:rsid w:val="00AD030D"/>
    <w:rsid w:val="00AD0687"/>
    <w:rsid w:val="00AD1215"/>
    <w:rsid w:val="00AD1424"/>
    <w:rsid w:val="00AD1E46"/>
    <w:rsid w:val="00AD46C5"/>
    <w:rsid w:val="00AD5FC7"/>
    <w:rsid w:val="00AD6F8C"/>
    <w:rsid w:val="00AE04A9"/>
    <w:rsid w:val="00AE0DA0"/>
    <w:rsid w:val="00AE1802"/>
    <w:rsid w:val="00AE2017"/>
    <w:rsid w:val="00AE2F47"/>
    <w:rsid w:val="00AE7293"/>
    <w:rsid w:val="00AE7BD6"/>
    <w:rsid w:val="00AF121A"/>
    <w:rsid w:val="00AF1BE6"/>
    <w:rsid w:val="00AF2C80"/>
    <w:rsid w:val="00AF3757"/>
    <w:rsid w:val="00AF38D3"/>
    <w:rsid w:val="00AF3E9E"/>
    <w:rsid w:val="00AF3F0C"/>
    <w:rsid w:val="00AF3FCE"/>
    <w:rsid w:val="00AF63D6"/>
    <w:rsid w:val="00AF7789"/>
    <w:rsid w:val="00B00D46"/>
    <w:rsid w:val="00B01458"/>
    <w:rsid w:val="00B01B75"/>
    <w:rsid w:val="00B01F9B"/>
    <w:rsid w:val="00B0228A"/>
    <w:rsid w:val="00B027AA"/>
    <w:rsid w:val="00B02CEA"/>
    <w:rsid w:val="00B0324B"/>
    <w:rsid w:val="00B04AFA"/>
    <w:rsid w:val="00B05EB0"/>
    <w:rsid w:val="00B069F4"/>
    <w:rsid w:val="00B10270"/>
    <w:rsid w:val="00B11C15"/>
    <w:rsid w:val="00B123B2"/>
    <w:rsid w:val="00B1270A"/>
    <w:rsid w:val="00B145D4"/>
    <w:rsid w:val="00B152B4"/>
    <w:rsid w:val="00B15D60"/>
    <w:rsid w:val="00B16247"/>
    <w:rsid w:val="00B17CE7"/>
    <w:rsid w:val="00B20773"/>
    <w:rsid w:val="00B222DD"/>
    <w:rsid w:val="00B22F2F"/>
    <w:rsid w:val="00B23DA2"/>
    <w:rsid w:val="00B26006"/>
    <w:rsid w:val="00B26093"/>
    <w:rsid w:val="00B26DD3"/>
    <w:rsid w:val="00B31839"/>
    <w:rsid w:val="00B3203A"/>
    <w:rsid w:val="00B32AAB"/>
    <w:rsid w:val="00B34180"/>
    <w:rsid w:val="00B368C0"/>
    <w:rsid w:val="00B4161D"/>
    <w:rsid w:val="00B41FB9"/>
    <w:rsid w:val="00B447EA"/>
    <w:rsid w:val="00B452D0"/>
    <w:rsid w:val="00B453DE"/>
    <w:rsid w:val="00B517BE"/>
    <w:rsid w:val="00B532E1"/>
    <w:rsid w:val="00B54639"/>
    <w:rsid w:val="00B55F80"/>
    <w:rsid w:val="00B567B9"/>
    <w:rsid w:val="00B56D4F"/>
    <w:rsid w:val="00B57A59"/>
    <w:rsid w:val="00B60359"/>
    <w:rsid w:val="00B6074B"/>
    <w:rsid w:val="00B61811"/>
    <w:rsid w:val="00B61820"/>
    <w:rsid w:val="00B61C0B"/>
    <w:rsid w:val="00B623BC"/>
    <w:rsid w:val="00B63637"/>
    <w:rsid w:val="00B63FAA"/>
    <w:rsid w:val="00B64FF7"/>
    <w:rsid w:val="00B6540B"/>
    <w:rsid w:val="00B674CE"/>
    <w:rsid w:val="00B67CB3"/>
    <w:rsid w:val="00B7512C"/>
    <w:rsid w:val="00B755A3"/>
    <w:rsid w:val="00B75A30"/>
    <w:rsid w:val="00B76293"/>
    <w:rsid w:val="00B76807"/>
    <w:rsid w:val="00B775DF"/>
    <w:rsid w:val="00B77726"/>
    <w:rsid w:val="00B8016F"/>
    <w:rsid w:val="00B80D7A"/>
    <w:rsid w:val="00B82F06"/>
    <w:rsid w:val="00B85254"/>
    <w:rsid w:val="00B85335"/>
    <w:rsid w:val="00B907FC"/>
    <w:rsid w:val="00B91B39"/>
    <w:rsid w:val="00B92A8A"/>
    <w:rsid w:val="00B92ABA"/>
    <w:rsid w:val="00B92CED"/>
    <w:rsid w:val="00B93B1F"/>
    <w:rsid w:val="00B944B0"/>
    <w:rsid w:val="00B94F3E"/>
    <w:rsid w:val="00B962DD"/>
    <w:rsid w:val="00B96E8A"/>
    <w:rsid w:val="00BA1F1A"/>
    <w:rsid w:val="00BA2D8B"/>
    <w:rsid w:val="00BA4D0A"/>
    <w:rsid w:val="00BA63E9"/>
    <w:rsid w:val="00BA7CD0"/>
    <w:rsid w:val="00BB0228"/>
    <w:rsid w:val="00BB45C1"/>
    <w:rsid w:val="00BB6CF7"/>
    <w:rsid w:val="00BC01CB"/>
    <w:rsid w:val="00BC0BA7"/>
    <w:rsid w:val="00BC153B"/>
    <w:rsid w:val="00BC18D8"/>
    <w:rsid w:val="00BC2868"/>
    <w:rsid w:val="00BC4BE6"/>
    <w:rsid w:val="00BC53B4"/>
    <w:rsid w:val="00BC65D1"/>
    <w:rsid w:val="00BC730B"/>
    <w:rsid w:val="00BD0410"/>
    <w:rsid w:val="00BD0BA6"/>
    <w:rsid w:val="00BD116F"/>
    <w:rsid w:val="00BD1B3D"/>
    <w:rsid w:val="00BD3EDF"/>
    <w:rsid w:val="00BD523B"/>
    <w:rsid w:val="00BD5C5E"/>
    <w:rsid w:val="00BD653C"/>
    <w:rsid w:val="00BD6C71"/>
    <w:rsid w:val="00BD6C74"/>
    <w:rsid w:val="00BD7C91"/>
    <w:rsid w:val="00BE228B"/>
    <w:rsid w:val="00BE32A0"/>
    <w:rsid w:val="00BE33D6"/>
    <w:rsid w:val="00BE38BB"/>
    <w:rsid w:val="00BE64E3"/>
    <w:rsid w:val="00BE7EDE"/>
    <w:rsid w:val="00BF145A"/>
    <w:rsid w:val="00BF1DDC"/>
    <w:rsid w:val="00BF26DC"/>
    <w:rsid w:val="00BF46FA"/>
    <w:rsid w:val="00BF5580"/>
    <w:rsid w:val="00BF55DE"/>
    <w:rsid w:val="00BF6346"/>
    <w:rsid w:val="00BF650D"/>
    <w:rsid w:val="00BF68B5"/>
    <w:rsid w:val="00C00513"/>
    <w:rsid w:val="00C027D4"/>
    <w:rsid w:val="00C035F8"/>
    <w:rsid w:val="00C039FC"/>
    <w:rsid w:val="00C05370"/>
    <w:rsid w:val="00C10DC2"/>
    <w:rsid w:val="00C130BB"/>
    <w:rsid w:val="00C136BA"/>
    <w:rsid w:val="00C14E29"/>
    <w:rsid w:val="00C16214"/>
    <w:rsid w:val="00C17179"/>
    <w:rsid w:val="00C201FC"/>
    <w:rsid w:val="00C30C77"/>
    <w:rsid w:val="00C30F7D"/>
    <w:rsid w:val="00C310F5"/>
    <w:rsid w:val="00C32473"/>
    <w:rsid w:val="00C354C1"/>
    <w:rsid w:val="00C35998"/>
    <w:rsid w:val="00C36116"/>
    <w:rsid w:val="00C37756"/>
    <w:rsid w:val="00C37EA2"/>
    <w:rsid w:val="00C401FC"/>
    <w:rsid w:val="00C414DE"/>
    <w:rsid w:val="00C432DF"/>
    <w:rsid w:val="00C4340C"/>
    <w:rsid w:val="00C441DA"/>
    <w:rsid w:val="00C45BDF"/>
    <w:rsid w:val="00C45EDD"/>
    <w:rsid w:val="00C4759C"/>
    <w:rsid w:val="00C500FD"/>
    <w:rsid w:val="00C525FC"/>
    <w:rsid w:val="00C52C6F"/>
    <w:rsid w:val="00C54E24"/>
    <w:rsid w:val="00C55A22"/>
    <w:rsid w:val="00C60E81"/>
    <w:rsid w:val="00C613C9"/>
    <w:rsid w:val="00C61A09"/>
    <w:rsid w:val="00C62503"/>
    <w:rsid w:val="00C629DE"/>
    <w:rsid w:val="00C62A1B"/>
    <w:rsid w:val="00C6327F"/>
    <w:rsid w:val="00C65B91"/>
    <w:rsid w:val="00C67811"/>
    <w:rsid w:val="00C7022B"/>
    <w:rsid w:val="00C72126"/>
    <w:rsid w:val="00C73F89"/>
    <w:rsid w:val="00C764C3"/>
    <w:rsid w:val="00C769EF"/>
    <w:rsid w:val="00C77325"/>
    <w:rsid w:val="00C77BBB"/>
    <w:rsid w:val="00C80578"/>
    <w:rsid w:val="00C82398"/>
    <w:rsid w:val="00C84D3A"/>
    <w:rsid w:val="00C84E0D"/>
    <w:rsid w:val="00C84E4C"/>
    <w:rsid w:val="00C85D7A"/>
    <w:rsid w:val="00C85FFA"/>
    <w:rsid w:val="00C87234"/>
    <w:rsid w:val="00C929B0"/>
    <w:rsid w:val="00C95A42"/>
    <w:rsid w:val="00C96238"/>
    <w:rsid w:val="00CA1851"/>
    <w:rsid w:val="00CA1AD3"/>
    <w:rsid w:val="00CA3F53"/>
    <w:rsid w:val="00CA54B8"/>
    <w:rsid w:val="00CB000D"/>
    <w:rsid w:val="00CB05AC"/>
    <w:rsid w:val="00CB17E5"/>
    <w:rsid w:val="00CB1997"/>
    <w:rsid w:val="00CB2CED"/>
    <w:rsid w:val="00CB32C6"/>
    <w:rsid w:val="00CB468D"/>
    <w:rsid w:val="00CB679D"/>
    <w:rsid w:val="00CC255B"/>
    <w:rsid w:val="00CC2907"/>
    <w:rsid w:val="00CC513F"/>
    <w:rsid w:val="00CC72FB"/>
    <w:rsid w:val="00CC7894"/>
    <w:rsid w:val="00CD07DB"/>
    <w:rsid w:val="00CD15FF"/>
    <w:rsid w:val="00CD1E00"/>
    <w:rsid w:val="00CD28A6"/>
    <w:rsid w:val="00CD2B19"/>
    <w:rsid w:val="00CD41B1"/>
    <w:rsid w:val="00CD54D9"/>
    <w:rsid w:val="00CD6051"/>
    <w:rsid w:val="00CD6F62"/>
    <w:rsid w:val="00CD73F0"/>
    <w:rsid w:val="00CE04FB"/>
    <w:rsid w:val="00CE4DF1"/>
    <w:rsid w:val="00CE53D5"/>
    <w:rsid w:val="00CE5FBE"/>
    <w:rsid w:val="00CE6B4F"/>
    <w:rsid w:val="00CE6BD9"/>
    <w:rsid w:val="00CE70C3"/>
    <w:rsid w:val="00CE7171"/>
    <w:rsid w:val="00CF2E0A"/>
    <w:rsid w:val="00CF2FAA"/>
    <w:rsid w:val="00CF3F3E"/>
    <w:rsid w:val="00CF40F1"/>
    <w:rsid w:val="00CF4407"/>
    <w:rsid w:val="00CF5B47"/>
    <w:rsid w:val="00CF76C5"/>
    <w:rsid w:val="00CF7D3B"/>
    <w:rsid w:val="00D0006C"/>
    <w:rsid w:val="00D01D5A"/>
    <w:rsid w:val="00D02265"/>
    <w:rsid w:val="00D02E34"/>
    <w:rsid w:val="00D0461D"/>
    <w:rsid w:val="00D05866"/>
    <w:rsid w:val="00D06A6B"/>
    <w:rsid w:val="00D06DF4"/>
    <w:rsid w:val="00D10116"/>
    <w:rsid w:val="00D11C0D"/>
    <w:rsid w:val="00D13A68"/>
    <w:rsid w:val="00D13D0C"/>
    <w:rsid w:val="00D1409F"/>
    <w:rsid w:val="00D14980"/>
    <w:rsid w:val="00D149F5"/>
    <w:rsid w:val="00D157C5"/>
    <w:rsid w:val="00D16039"/>
    <w:rsid w:val="00D16578"/>
    <w:rsid w:val="00D16DBE"/>
    <w:rsid w:val="00D17738"/>
    <w:rsid w:val="00D22644"/>
    <w:rsid w:val="00D23E2A"/>
    <w:rsid w:val="00D24A94"/>
    <w:rsid w:val="00D255BE"/>
    <w:rsid w:val="00D2677D"/>
    <w:rsid w:val="00D30E2A"/>
    <w:rsid w:val="00D31746"/>
    <w:rsid w:val="00D32CBF"/>
    <w:rsid w:val="00D32D2C"/>
    <w:rsid w:val="00D34BE9"/>
    <w:rsid w:val="00D35326"/>
    <w:rsid w:val="00D36562"/>
    <w:rsid w:val="00D37614"/>
    <w:rsid w:val="00D40221"/>
    <w:rsid w:val="00D40C84"/>
    <w:rsid w:val="00D412E6"/>
    <w:rsid w:val="00D414C4"/>
    <w:rsid w:val="00D41807"/>
    <w:rsid w:val="00D42414"/>
    <w:rsid w:val="00D42F43"/>
    <w:rsid w:val="00D43521"/>
    <w:rsid w:val="00D43883"/>
    <w:rsid w:val="00D4403E"/>
    <w:rsid w:val="00D440D6"/>
    <w:rsid w:val="00D44C13"/>
    <w:rsid w:val="00D45FD8"/>
    <w:rsid w:val="00D46F01"/>
    <w:rsid w:val="00D4713D"/>
    <w:rsid w:val="00D4752A"/>
    <w:rsid w:val="00D5018C"/>
    <w:rsid w:val="00D50780"/>
    <w:rsid w:val="00D512AA"/>
    <w:rsid w:val="00D51606"/>
    <w:rsid w:val="00D51B37"/>
    <w:rsid w:val="00D51D74"/>
    <w:rsid w:val="00D527BA"/>
    <w:rsid w:val="00D53189"/>
    <w:rsid w:val="00D55B21"/>
    <w:rsid w:val="00D55C62"/>
    <w:rsid w:val="00D5630E"/>
    <w:rsid w:val="00D57F98"/>
    <w:rsid w:val="00D60313"/>
    <w:rsid w:val="00D61279"/>
    <w:rsid w:val="00D6158E"/>
    <w:rsid w:val="00D63E74"/>
    <w:rsid w:val="00D6607C"/>
    <w:rsid w:val="00D67DD9"/>
    <w:rsid w:val="00D67E29"/>
    <w:rsid w:val="00D7054D"/>
    <w:rsid w:val="00D7183D"/>
    <w:rsid w:val="00D718EA"/>
    <w:rsid w:val="00D72000"/>
    <w:rsid w:val="00D721ED"/>
    <w:rsid w:val="00D72469"/>
    <w:rsid w:val="00D74086"/>
    <w:rsid w:val="00D749F7"/>
    <w:rsid w:val="00D76785"/>
    <w:rsid w:val="00D8159D"/>
    <w:rsid w:val="00D81B68"/>
    <w:rsid w:val="00D824AE"/>
    <w:rsid w:val="00D82A6B"/>
    <w:rsid w:val="00D83E74"/>
    <w:rsid w:val="00D84B2F"/>
    <w:rsid w:val="00D84D2C"/>
    <w:rsid w:val="00D85640"/>
    <w:rsid w:val="00D8600F"/>
    <w:rsid w:val="00D8683F"/>
    <w:rsid w:val="00D86913"/>
    <w:rsid w:val="00D87F37"/>
    <w:rsid w:val="00D9015C"/>
    <w:rsid w:val="00D902B2"/>
    <w:rsid w:val="00D90A97"/>
    <w:rsid w:val="00D91011"/>
    <w:rsid w:val="00D91052"/>
    <w:rsid w:val="00D93311"/>
    <w:rsid w:val="00D94A47"/>
    <w:rsid w:val="00D953F6"/>
    <w:rsid w:val="00D95B3A"/>
    <w:rsid w:val="00DA090E"/>
    <w:rsid w:val="00DA1096"/>
    <w:rsid w:val="00DA2500"/>
    <w:rsid w:val="00DA30C4"/>
    <w:rsid w:val="00DA532A"/>
    <w:rsid w:val="00DA5F9F"/>
    <w:rsid w:val="00DA63EA"/>
    <w:rsid w:val="00DA670D"/>
    <w:rsid w:val="00DA68F5"/>
    <w:rsid w:val="00DA7999"/>
    <w:rsid w:val="00DA7FFA"/>
    <w:rsid w:val="00DB1BEC"/>
    <w:rsid w:val="00DB2072"/>
    <w:rsid w:val="00DB7D3E"/>
    <w:rsid w:val="00DB7F4F"/>
    <w:rsid w:val="00DC0F9A"/>
    <w:rsid w:val="00DC190A"/>
    <w:rsid w:val="00DC449B"/>
    <w:rsid w:val="00DC496B"/>
    <w:rsid w:val="00DC58BB"/>
    <w:rsid w:val="00DC66C6"/>
    <w:rsid w:val="00DC7395"/>
    <w:rsid w:val="00DD02F8"/>
    <w:rsid w:val="00DD3287"/>
    <w:rsid w:val="00DD58D8"/>
    <w:rsid w:val="00DD5DDE"/>
    <w:rsid w:val="00DD60C6"/>
    <w:rsid w:val="00DD63C9"/>
    <w:rsid w:val="00DD6EA4"/>
    <w:rsid w:val="00DD6F9B"/>
    <w:rsid w:val="00DD7177"/>
    <w:rsid w:val="00DE0C90"/>
    <w:rsid w:val="00DE0E12"/>
    <w:rsid w:val="00DE4350"/>
    <w:rsid w:val="00DE643C"/>
    <w:rsid w:val="00DE6440"/>
    <w:rsid w:val="00DE68BC"/>
    <w:rsid w:val="00DE73FD"/>
    <w:rsid w:val="00DF0DB2"/>
    <w:rsid w:val="00DF190C"/>
    <w:rsid w:val="00DF22C4"/>
    <w:rsid w:val="00DF3E5A"/>
    <w:rsid w:val="00DF40A0"/>
    <w:rsid w:val="00DF57DB"/>
    <w:rsid w:val="00DF6ED0"/>
    <w:rsid w:val="00DF72FE"/>
    <w:rsid w:val="00E0094F"/>
    <w:rsid w:val="00E03488"/>
    <w:rsid w:val="00E03503"/>
    <w:rsid w:val="00E043A9"/>
    <w:rsid w:val="00E1096C"/>
    <w:rsid w:val="00E11553"/>
    <w:rsid w:val="00E123BB"/>
    <w:rsid w:val="00E12663"/>
    <w:rsid w:val="00E13382"/>
    <w:rsid w:val="00E13F47"/>
    <w:rsid w:val="00E148CE"/>
    <w:rsid w:val="00E14FC4"/>
    <w:rsid w:val="00E17513"/>
    <w:rsid w:val="00E2020F"/>
    <w:rsid w:val="00E202ED"/>
    <w:rsid w:val="00E2359F"/>
    <w:rsid w:val="00E23E66"/>
    <w:rsid w:val="00E25CDA"/>
    <w:rsid w:val="00E25D8F"/>
    <w:rsid w:val="00E2755F"/>
    <w:rsid w:val="00E27911"/>
    <w:rsid w:val="00E279F1"/>
    <w:rsid w:val="00E31B62"/>
    <w:rsid w:val="00E461C7"/>
    <w:rsid w:val="00E46BB9"/>
    <w:rsid w:val="00E46C58"/>
    <w:rsid w:val="00E4723C"/>
    <w:rsid w:val="00E4733B"/>
    <w:rsid w:val="00E5183D"/>
    <w:rsid w:val="00E54B53"/>
    <w:rsid w:val="00E55E33"/>
    <w:rsid w:val="00E56815"/>
    <w:rsid w:val="00E5701F"/>
    <w:rsid w:val="00E63BBC"/>
    <w:rsid w:val="00E64D95"/>
    <w:rsid w:val="00E6646D"/>
    <w:rsid w:val="00E672B5"/>
    <w:rsid w:val="00E701F8"/>
    <w:rsid w:val="00E706E2"/>
    <w:rsid w:val="00E71633"/>
    <w:rsid w:val="00E72165"/>
    <w:rsid w:val="00E72A16"/>
    <w:rsid w:val="00E72D43"/>
    <w:rsid w:val="00E74B65"/>
    <w:rsid w:val="00E74F50"/>
    <w:rsid w:val="00E75C5E"/>
    <w:rsid w:val="00E764B5"/>
    <w:rsid w:val="00E7771B"/>
    <w:rsid w:val="00E779A6"/>
    <w:rsid w:val="00E77C68"/>
    <w:rsid w:val="00E85747"/>
    <w:rsid w:val="00E8658A"/>
    <w:rsid w:val="00E86EB4"/>
    <w:rsid w:val="00E87580"/>
    <w:rsid w:val="00E90317"/>
    <w:rsid w:val="00E90434"/>
    <w:rsid w:val="00E910ED"/>
    <w:rsid w:val="00E920B4"/>
    <w:rsid w:val="00E931C0"/>
    <w:rsid w:val="00E95769"/>
    <w:rsid w:val="00E96C1E"/>
    <w:rsid w:val="00E96DF5"/>
    <w:rsid w:val="00EA00D8"/>
    <w:rsid w:val="00EA05E5"/>
    <w:rsid w:val="00EA2279"/>
    <w:rsid w:val="00EA24C5"/>
    <w:rsid w:val="00EA2ADC"/>
    <w:rsid w:val="00EA2FD6"/>
    <w:rsid w:val="00EA44A4"/>
    <w:rsid w:val="00EA7098"/>
    <w:rsid w:val="00EA7DB6"/>
    <w:rsid w:val="00EB1EC3"/>
    <w:rsid w:val="00EB3CFD"/>
    <w:rsid w:val="00EB54F6"/>
    <w:rsid w:val="00EB7F74"/>
    <w:rsid w:val="00EC0696"/>
    <w:rsid w:val="00EC0855"/>
    <w:rsid w:val="00EC0CEC"/>
    <w:rsid w:val="00EC0CFA"/>
    <w:rsid w:val="00EC115D"/>
    <w:rsid w:val="00EC1201"/>
    <w:rsid w:val="00EC1D7D"/>
    <w:rsid w:val="00EC24E9"/>
    <w:rsid w:val="00EC3104"/>
    <w:rsid w:val="00EC451D"/>
    <w:rsid w:val="00EC4D18"/>
    <w:rsid w:val="00EC52EB"/>
    <w:rsid w:val="00EC6054"/>
    <w:rsid w:val="00ED0E8D"/>
    <w:rsid w:val="00ED3440"/>
    <w:rsid w:val="00ED38D9"/>
    <w:rsid w:val="00ED5893"/>
    <w:rsid w:val="00ED624B"/>
    <w:rsid w:val="00EE04F7"/>
    <w:rsid w:val="00EE07E3"/>
    <w:rsid w:val="00EE1075"/>
    <w:rsid w:val="00EE256E"/>
    <w:rsid w:val="00EE344B"/>
    <w:rsid w:val="00EE4842"/>
    <w:rsid w:val="00EE4EB0"/>
    <w:rsid w:val="00EE5E76"/>
    <w:rsid w:val="00EE7430"/>
    <w:rsid w:val="00EF129C"/>
    <w:rsid w:val="00EF16D6"/>
    <w:rsid w:val="00EF19AA"/>
    <w:rsid w:val="00EF2987"/>
    <w:rsid w:val="00EF36E6"/>
    <w:rsid w:val="00EF5791"/>
    <w:rsid w:val="00EF7C87"/>
    <w:rsid w:val="00F03153"/>
    <w:rsid w:val="00F104E7"/>
    <w:rsid w:val="00F1071E"/>
    <w:rsid w:val="00F11E7C"/>
    <w:rsid w:val="00F124D6"/>
    <w:rsid w:val="00F12E37"/>
    <w:rsid w:val="00F1448F"/>
    <w:rsid w:val="00F147EE"/>
    <w:rsid w:val="00F15EEB"/>
    <w:rsid w:val="00F16373"/>
    <w:rsid w:val="00F17C72"/>
    <w:rsid w:val="00F20B08"/>
    <w:rsid w:val="00F226AD"/>
    <w:rsid w:val="00F26020"/>
    <w:rsid w:val="00F2697B"/>
    <w:rsid w:val="00F26A3F"/>
    <w:rsid w:val="00F306EC"/>
    <w:rsid w:val="00F30D64"/>
    <w:rsid w:val="00F31688"/>
    <w:rsid w:val="00F3281C"/>
    <w:rsid w:val="00F32E42"/>
    <w:rsid w:val="00F33129"/>
    <w:rsid w:val="00F341A6"/>
    <w:rsid w:val="00F3424C"/>
    <w:rsid w:val="00F34DA6"/>
    <w:rsid w:val="00F3589D"/>
    <w:rsid w:val="00F35B14"/>
    <w:rsid w:val="00F35BA2"/>
    <w:rsid w:val="00F36561"/>
    <w:rsid w:val="00F37234"/>
    <w:rsid w:val="00F377D2"/>
    <w:rsid w:val="00F410A0"/>
    <w:rsid w:val="00F4157C"/>
    <w:rsid w:val="00F42025"/>
    <w:rsid w:val="00F42FE4"/>
    <w:rsid w:val="00F44015"/>
    <w:rsid w:val="00F449A3"/>
    <w:rsid w:val="00F46CD2"/>
    <w:rsid w:val="00F505FF"/>
    <w:rsid w:val="00F51F5F"/>
    <w:rsid w:val="00F52A0B"/>
    <w:rsid w:val="00F52C9C"/>
    <w:rsid w:val="00F53A00"/>
    <w:rsid w:val="00F5423A"/>
    <w:rsid w:val="00F54441"/>
    <w:rsid w:val="00F5530D"/>
    <w:rsid w:val="00F55451"/>
    <w:rsid w:val="00F61C1F"/>
    <w:rsid w:val="00F64722"/>
    <w:rsid w:val="00F665E9"/>
    <w:rsid w:val="00F66CB1"/>
    <w:rsid w:val="00F66ECC"/>
    <w:rsid w:val="00F736A1"/>
    <w:rsid w:val="00F74235"/>
    <w:rsid w:val="00F751CE"/>
    <w:rsid w:val="00F75467"/>
    <w:rsid w:val="00F76CA5"/>
    <w:rsid w:val="00F76DDB"/>
    <w:rsid w:val="00F772E5"/>
    <w:rsid w:val="00F77C00"/>
    <w:rsid w:val="00F77EFF"/>
    <w:rsid w:val="00F80326"/>
    <w:rsid w:val="00F82292"/>
    <w:rsid w:val="00F83254"/>
    <w:rsid w:val="00F83470"/>
    <w:rsid w:val="00F85D12"/>
    <w:rsid w:val="00F869C7"/>
    <w:rsid w:val="00F913E4"/>
    <w:rsid w:val="00F91736"/>
    <w:rsid w:val="00F94C0D"/>
    <w:rsid w:val="00F95210"/>
    <w:rsid w:val="00F97902"/>
    <w:rsid w:val="00FA0674"/>
    <w:rsid w:val="00FA1315"/>
    <w:rsid w:val="00FA16B2"/>
    <w:rsid w:val="00FA32B9"/>
    <w:rsid w:val="00FA4679"/>
    <w:rsid w:val="00FA4866"/>
    <w:rsid w:val="00FA4D0D"/>
    <w:rsid w:val="00FA518D"/>
    <w:rsid w:val="00FA5E5B"/>
    <w:rsid w:val="00FA6568"/>
    <w:rsid w:val="00FA6637"/>
    <w:rsid w:val="00FA6BA5"/>
    <w:rsid w:val="00FB6FC9"/>
    <w:rsid w:val="00FB7689"/>
    <w:rsid w:val="00FB7FE2"/>
    <w:rsid w:val="00FC01F6"/>
    <w:rsid w:val="00FC2B80"/>
    <w:rsid w:val="00FC38E9"/>
    <w:rsid w:val="00FC4127"/>
    <w:rsid w:val="00FC4CD1"/>
    <w:rsid w:val="00FC6F3E"/>
    <w:rsid w:val="00FC784E"/>
    <w:rsid w:val="00FD051B"/>
    <w:rsid w:val="00FD12E1"/>
    <w:rsid w:val="00FD261B"/>
    <w:rsid w:val="00FD34B7"/>
    <w:rsid w:val="00FD460E"/>
    <w:rsid w:val="00FD49C6"/>
    <w:rsid w:val="00FD716F"/>
    <w:rsid w:val="00FD7B2E"/>
    <w:rsid w:val="00FE1556"/>
    <w:rsid w:val="00FE2ECE"/>
    <w:rsid w:val="00FE3436"/>
    <w:rsid w:val="00FE458F"/>
    <w:rsid w:val="00FE4C1A"/>
    <w:rsid w:val="00FE5D48"/>
    <w:rsid w:val="00FE73AA"/>
    <w:rsid w:val="00FF41F2"/>
    <w:rsid w:val="00FF46A4"/>
    <w:rsid w:val="00FF5A89"/>
    <w:rsid w:val="00FF5D7B"/>
    <w:rsid w:val="00FF6AA1"/>
    <w:rsid w:val="00FF794D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3C821"/>
  <w15:docId w15:val="{C936A262-7283-4175-B61C-4DED670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4"/>
    <w:lsdException w:name="List Continue 2" w:uiPriority="4"/>
    <w:lsdException w:name="List Continue 3" w:uiPriority="4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 BASIC"/>
    <w:qFormat/>
    <w:rsid w:val="004F6A89"/>
    <w:pPr>
      <w:spacing w:after="0" w:line="240" w:lineRule="atLeast"/>
    </w:pPr>
    <w:rPr>
      <w:sz w:val="19"/>
    </w:rPr>
  </w:style>
  <w:style w:type="paragraph" w:styleId="Nadpis1">
    <w:name w:val="heading 1"/>
    <w:basedOn w:val="Normln"/>
    <w:next w:val="Normln"/>
    <w:link w:val="Nadpis1Char"/>
    <w:uiPriority w:val="9"/>
    <w:rsid w:val="0044711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44711D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44711D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512C"/>
    <w:pPr>
      <w:tabs>
        <w:tab w:val="center" w:pos="4536"/>
        <w:tab w:val="right" w:pos="9072"/>
      </w:tabs>
      <w:spacing w:line="192" w:lineRule="atLeast"/>
      <w:jc w:val="center"/>
    </w:pPr>
    <w:rPr>
      <w:sz w:val="15"/>
    </w:rPr>
  </w:style>
  <w:style w:type="character" w:customStyle="1" w:styleId="ZhlavChar">
    <w:name w:val="Záhlaví Char"/>
    <w:basedOn w:val="Standardnpsmoodstavce"/>
    <w:link w:val="Zhlav"/>
    <w:uiPriority w:val="99"/>
    <w:rsid w:val="00B7512C"/>
    <w:rPr>
      <w:sz w:val="15"/>
    </w:rPr>
  </w:style>
  <w:style w:type="paragraph" w:styleId="Zpat">
    <w:name w:val="footer"/>
    <w:basedOn w:val="Normln"/>
    <w:link w:val="ZpatChar"/>
    <w:uiPriority w:val="99"/>
    <w:unhideWhenUsed/>
    <w:rsid w:val="008B7676"/>
    <w:pPr>
      <w:tabs>
        <w:tab w:val="center" w:pos="4536"/>
        <w:tab w:val="right" w:pos="9072"/>
      </w:tabs>
      <w:spacing w:line="192" w:lineRule="atLeast"/>
    </w:pPr>
    <w:rPr>
      <w:sz w:val="15"/>
    </w:rPr>
  </w:style>
  <w:style w:type="character" w:customStyle="1" w:styleId="ZpatChar">
    <w:name w:val="Zápatí Char"/>
    <w:basedOn w:val="Standardnpsmoodstavce"/>
    <w:link w:val="Zpat"/>
    <w:uiPriority w:val="99"/>
    <w:rsid w:val="008B7676"/>
    <w:rPr>
      <w:sz w:val="15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44711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4711D"/>
    <w:rPr>
      <w:rFonts w:asciiTheme="majorHAnsi" w:eastAsiaTheme="majorEastAsia" w:hAnsiTheme="majorHAnsi" w:cstheme="majorBidi"/>
      <w:b/>
      <w:sz w:val="20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44546A" w:themeColor="text2"/>
      <w:sz w:val="16"/>
      <w:szCs w:val="16"/>
    </w:rPr>
  </w:style>
  <w:style w:type="paragraph" w:styleId="Nzev">
    <w:name w:val="Title"/>
    <w:aliases w:val="P HEAD"/>
    <w:basedOn w:val="Normln"/>
    <w:next w:val="Normln"/>
    <w:link w:val="NzevChar"/>
    <w:uiPriority w:val="13"/>
    <w:qFormat/>
    <w:rsid w:val="0096590A"/>
    <w:pPr>
      <w:contextualSpacing/>
    </w:pPr>
    <w:rPr>
      <w:rFonts w:asciiTheme="majorHAnsi" w:eastAsiaTheme="majorEastAsia" w:hAnsiTheme="majorHAnsi" w:cstheme="majorBidi"/>
      <w:spacing w:val="5"/>
      <w:kern w:val="28"/>
      <w:sz w:val="25"/>
      <w:szCs w:val="52"/>
    </w:rPr>
  </w:style>
  <w:style w:type="character" w:customStyle="1" w:styleId="NzevChar">
    <w:name w:val="Název Char"/>
    <w:aliases w:val="P HEAD Char"/>
    <w:basedOn w:val="Standardnpsmoodstavce"/>
    <w:link w:val="Nzev"/>
    <w:uiPriority w:val="13"/>
    <w:rsid w:val="0096590A"/>
    <w:rPr>
      <w:rFonts w:asciiTheme="majorHAnsi" w:eastAsiaTheme="majorEastAsia" w:hAnsiTheme="majorHAnsi" w:cstheme="majorBidi"/>
      <w:spacing w:val="5"/>
      <w:kern w:val="28"/>
      <w:sz w:val="25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0273AF"/>
    <w:pPr>
      <w:numPr>
        <w:ilvl w:val="1"/>
      </w:numPr>
      <w:spacing w:before="240" w:after="240"/>
      <w:ind w:left="567"/>
    </w:pPr>
    <w:rPr>
      <w:rFonts w:asciiTheme="majorHAnsi" w:eastAsiaTheme="majorEastAsia" w:hAnsiTheme="majorHAnsi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0273AF"/>
    <w:rPr>
      <w:rFonts w:asciiTheme="majorHAnsi" w:eastAsiaTheme="majorEastAsia" w:hAnsiTheme="majorHAnsi" w:cstheme="majorBidi"/>
      <w:b/>
      <w:iCs/>
      <w:sz w:val="20"/>
      <w:szCs w:val="24"/>
    </w:rPr>
  </w:style>
  <w:style w:type="character" w:styleId="Zdraznnintenzivn">
    <w:name w:val="Intense Emphasis"/>
    <w:basedOn w:val="Standardnpsmoodstavce"/>
    <w:uiPriority w:val="8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4711D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slovanseznam">
    <w:name w:val="List Number"/>
    <w:aliases w:val="Článek 1"/>
    <w:basedOn w:val="Normln"/>
    <w:next w:val="slovanseznam2"/>
    <w:uiPriority w:val="3"/>
    <w:rsid w:val="00E2755F"/>
    <w:pPr>
      <w:keepNext/>
      <w:keepLines/>
      <w:numPr>
        <w:numId w:val="7"/>
      </w:numPr>
      <w:spacing w:before="360" w:after="120"/>
      <w:contextualSpacing/>
    </w:pPr>
    <w:rPr>
      <w:b/>
    </w:rPr>
  </w:style>
  <w:style w:type="paragraph" w:styleId="slovanseznam2">
    <w:name w:val="List Number 2"/>
    <w:aliases w:val="Článek 2"/>
    <w:basedOn w:val="Normln"/>
    <w:uiPriority w:val="3"/>
    <w:rsid w:val="00D67DD9"/>
    <w:pPr>
      <w:numPr>
        <w:ilvl w:val="1"/>
        <w:numId w:val="7"/>
      </w:numPr>
      <w:spacing w:after="120"/>
    </w:pPr>
  </w:style>
  <w:style w:type="paragraph" w:styleId="slovanseznam3">
    <w:name w:val="List Number 3"/>
    <w:aliases w:val="Článek 3"/>
    <w:basedOn w:val="Normln"/>
    <w:uiPriority w:val="3"/>
    <w:rsid w:val="00D67DD9"/>
    <w:pPr>
      <w:numPr>
        <w:ilvl w:val="2"/>
        <w:numId w:val="7"/>
      </w:numPr>
      <w:spacing w:after="120"/>
    </w:pPr>
  </w:style>
  <w:style w:type="paragraph" w:styleId="Pokraovnseznamu2">
    <w:name w:val="List Continue 2"/>
    <w:basedOn w:val="Normln"/>
    <w:uiPriority w:val="6"/>
    <w:rsid w:val="00D67DD9"/>
    <w:pPr>
      <w:spacing w:after="120"/>
      <w:ind w:left="567"/>
    </w:pPr>
  </w:style>
  <w:style w:type="paragraph" w:styleId="Pokraovnseznamu">
    <w:name w:val="List Continue"/>
    <w:basedOn w:val="Normln"/>
    <w:uiPriority w:val="6"/>
    <w:rsid w:val="00D67DD9"/>
    <w:pPr>
      <w:spacing w:after="120"/>
    </w:pPr>
  </w:style>
  <w:style w:type="paragraph" w:styleId="Pokraovnseznamu3">
    <w:name w:val="List Continue 3"/>
    <w:basedOn w:val="Normln"/>
    <w:uiPriority w:val="6"/>
    <w:rsid w:val="00D67DD9"/>
    <w:pPr>
      <w:spacing w:after="120"/>
      <w:ind w:left="1134"/>
    </w:pPr>
  </w:style>
  <w:style w:type="paragraph" w:styleId="Seznamsodrkami">
    <w:name w:val="List Bullet"/>
    <w:basedOn w:val="Normln"/>
    <w:uiPriority w:val="5"/>
    <w:rsid w:val="00D67DD9"/>
    <w:pPr>
      <w:numPr>
        <w:numId w:val="10"/>
      </w:numPr>
      <w:spacing w:after="120"/>
      <w:contextualSpacing/>
    </w:pPr>
  </w:style>
  <w:style w:type="paragraph" w:styleId="Seznamsodrkami2">
    <w:name w:val="List Bullet 2"/>
    <w:basedOn w:val="Normln"/>
    <w:uiPriority w:val="5"/>
    <w:rsid w:val="00D67DD9"/>
    <w:pPr>
      <w:numPr>
        <w:numId w:val="11"/>
      </w:numPr>
      <w:spacing w:after="120"/>
      <w:contextualSpacing/>
    </w:pPr>
  </w:style>
  <w:style w:type="paragraph" w:styleId="Seznamsodrkami3">
    <w:name w:val="List Bullet 3"/>
    <w:basedOn w:val="Normln"/>
    <w:uiPriority w:val="5"/>
    <w:rsid w:val="00D67DD9"/>
    <w:pPr>
      <w:numPr>
        <w:numId w:val="12"/>
      </w:numPr>
      <w:spacing w:after="120"/>
      <w:contextualSpacing/>
    </w:pPr>
  </w:style>
  <w:style w:type="character" w:styleId="Siln">
    <w:name w:val="Strong"/>
    <w:basedOn w:val="Standardnpsmoodstavce"/>
    <w:uiPriority w:val="7"/>
    <w:qFormat/>
    <w:rsid w:val="00AE1802"/>
    <w:rPr>
      <w:b/>
      <w:bCs/>
    </w:rPr>
  </w:style>
  <w:style w:type="character" w:styleId="Odkaznakoment">
    <w:name w:val="annotation reference"/>
    <w:basedOn w:val="Standardnpsmoodstavce"/>
    <w:uiPriority w:val="99"/>
    <w:unhideWhenUsed/>
    <w:rsid w:val="00626B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6B73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6B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511"/>
    <w:pPr>
      <w:spacing w:after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51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6E3C65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E3C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15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1527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905D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A0E1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D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855D7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A60C74"/>
    <w:rPr>
      <w:color w:val="605E5C"/>
      <w:shd w:val="clear" w:color="auto" w:fill="E1DFDD"/>
    </w:rPr>
  </w:style>
  <w:style w:type="paragraph" w:customStyle="1" w:styleId="BasicParagraph">
    <w:name w:val="[Basic Paragraph]"/>
    <w:basedOn w:val="Normln"/>
    <w:uiPriority w:val="99"/>
    <w:rsid w:val="004147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61701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5769D0"/>
  </w:style>
  <w:style w:type="character" w:styleId="Nevyeenzmnka">
    <w:name w:val="Unresolved Mention"/>
    <w:basedOn w:val="Standardnpsmoodstavce"/>
    <w:uiPriority w:val="99"/>
    <w:semiHidden/>
    <w:unhideWhenUsed/>
    <w:rsid w:val="00ED38D9"/>
    <w:rPr>
      <w:color w:val="605E5C"/>
      <w:shd w:val="clear" w:color="auto" w:fill="E1DFDD"/>
    </w:rPr>
  </w:style>
  <w:style w:type="character" w:customStyle="1" w:styleId="Hyperlink0">
    <w:name w:val="Hyperlink.0"/>
    <w:basedOn w:val="Standardnpsmoodstavce"/>
    <w:rsid w:val="00F35BA2"/>
    <w:rPr>
      <w:rFonts w:ascii="Arial" w:eastAsia="Arial" w:hAnsi="Arial" w:cs="Arial"/>
      <w:b/>
      <w:bCs/>
      <w:outline w:val="0"/>
      <w:color w:val="0563C1"/>
      <w:sz w:val="22"/>
      <w:szCs w:val="2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lato-ostrava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a.cerna@plato-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Desktop\PR\TZ\TZ%20Norma\Norm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0A9A03DC3679419D56FA550D2AE1D5" ma:contentTypeVersion="14" ma:contentTypeDescription="Vytvoří nový dokument" ma:contentTypeScope="" ma:versionID="32ddcb7230250c450aee85a8f45ff6ca">
  <xsd:schema xmlns:xsd="http://www.w3.org/2001/XMLSchema" xmlns:xs="http://www.w3.org/2001/XMLSchema" xmlns:p="http://schemas.microsoft.com/office/2006/metadata/properties" xmlns:ns3="b1626594-b9d7-4edf-ab00-b3117fe1f776" xmlns:ns4="43a167cc-17fb-45ad-96ef-5494ab165ac5" targetNamespace="http://schemas.microsoft.com/office/2006/metadata/properties" ma:root="true" ma:fieldsID="ceba9fd9a4eeb0561a4874713cd971ff" ns3:_="" ns4:_="">
    <xsd:import namespace="b1626594-b9d7-4edf-ab00-b3117fe1f776"/>
    <xsd:import namespace="43a167cc-17fb-45ad-96ef-5494ab165a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26594-b9d7-4edf-ab00-b3117fe1f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167cc-17fb-45ad-96ef-5494ab165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4C2D40-5F7A-EC43-9742-4EB6C0E9D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511F8-9865-4641-A008-4256D1A11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652C1-4419-41C2-B374-B44A960F3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26594-b9d7-4edf-ab00-b3117fe1f776"/>
    <ds:schemaRef ds:uri="43a167cc-17fb-45ad-96ef-5494ab165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2C52C-7142-4658-A7F0-37EA899049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TotalTime>907</TotalTime>
  <Pages>7</Pages>
  <Words>1723</Words>
  <Characters>10168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Magdalena.Duskova</dc:creator>
  <cp:lastModifiedBy>Dita.Eibenova</cp:lastModifiedBy>
  <cp:revision>7</cp:revision>
  <cp:lastPrinted>2023-06-26T07:27:00Z</cp:lastPrinted>
  <dcterms:created xsi:type="dcterms:W3CDTF">2025-10-17T11:16:00Z</dcterms:created>
  <dcterms:modified xsi:type="dcterms:W3CDTF">2025-11-11T12:23:00Z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0x010100BD0A9A03DC3679419D56FA550D2AE1D5</vt:lpwstr>
  </property>
</Properties>
</file>