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453AB5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Default="001F596B" w:rsidP="00A60C74">
            <w:pPr>
              <w:pStyle w:val="Nzev"/>
              <w:spacing w:after="240"/>
            </w:pPr>
            <w:r>
              <w:t xml:space="preserve">Tisková </w:t>
            </w:r>
            <w:r w:rsidR="00E96C1E">
              <w:t>zpráva</w:t>
            </w:r>
          </w:p>
          <w:p w14:paraId="55E75782" w14:textId="38D2066F" w:rsidR="001F596B" w:rsidRPr="005D3666" w:rsidRDefault="00B57A59" w:rsidP="00A60C74">
            <w:pPr>
              <w:pStyle w:val="Nzev"/>
              <w:spacing w:after="240"/>
            </w:pPr>
            <w:r>
              <w:t>11</w:t>
            </w:r>
            <w:r w:rsidR="001F596B">
              <w:t xml:space="preserve">. </w:t>
            </w:r>
            <w:r w:rsidR="0028218F">
              <w:t>října</w:t>
            </w:r>
            <w:r w:rsidR="00432690">
              <w:t xml:space="preserve"> </w:t>
            </w:r>
            <w:r w:rsidR="00AA2663">
              <w:t>20</w:t>
            </w:r>
            <w:r w:rsidR="00B64FF7">
              <w:t>2</w:t>
            </w:r>
            <w:r w:rsidR="000773E5">
              <w:t>1</w:t>
            </w:r>
            <w:r w:rsidR="001F596B">
              <w:t>, Ostrava</w:t>
            </w:r>
          </w:p>
        </w:tc>
      </w:tr>
    </w:tbl>
    <w:p w14:paraId="0B6A4E8E" w14:textId="2930D67F" w:rsidR="0028218F" w:rsidRPr="0028218F" w:rsidRDefault="0028218F" w:rsidP="00A60C74">
      <w:pPr>
        <w:spacing w:after="240" w:line="360" w:lineRule="auto"/>
        <w:rPr>
          <w:b/>
          <w:sz w:val="22"/>
        </w:rPr>
      </w:pPr>
    </w:p>
    <w:p w14:paraId="6D9B166C" w14:textId="5E9AC6C8" w:rsidR="00B57A59" w:rsidRDefault="00A60C74" w:rsidP="00A60C74">
      <w:pPr>
        <w:spacing w:after="240" w:line="360" w:lineRule="auto"/>
        <w:rPr>
          <w:rFonts w:cstheme="minorHAnsi"/>
          <w:b/>
          <w:sz w:val="22"/>
        </w:rPr>
      </w:pPr>
      <w:r w:rsidRPr="00A60C74">
        <w:rPr>
          <w:rFonts w:cstheme="minorHAnsi"/>
          <w:b/>
          <w:sz w:val="22"/>
        </w:rPr>
        <w:t xml:space="preserve">Dvanáct přikázání, ruina lodi, </w:t>
      </w:r>
      <w:proofErr w:type="spellStart"/>
      <w:r w:rsidRPr="00A60C74">
        <w:rPr>
          <w:rFonts w:cstheme="minorHAnsi"/>
          <w:b/>
          <w:sz w:val="22"/>
        </w:rPr>
        <w:t>queer</w:t>
      </w:r>
      <w:proofErr w:type="spellEnd"/>
      <w:r w:rsidRPr="00A60C74">
        <w:rPr>
          <w:rFonts w:cstheme="minorHAnsi"/>
          <w:b/>
          <w:sz w:val="22"/>
        </w:rPr>
        <w:t xml:space="preserve"> a církev.</w:t>
      </w:r>
      <w:r w:rsidR="00B57A59" w:rsidRPr="00B57A59">
        <w:rPr>
          <w:rFonts w:cstheme="minorHAnsi"/>
          <w:b/>
          <w:sz w:val="22"/>
        </w:rPr>
        <w:t xml:space="preserve"> Ostravské PLATO zahájí další čtyři výstavy</w:t>
      </w:r>
    </w:p>
    <w:p w14:paraId="71B82365" w14:textId="1D87C59F" w:rsidR="00B57A59" w:rsidRPr="00B57A59" w:rsidRDefault="00B57A59" w:rsidP="00A60C74">
      <w:pPr>
        <w:spacing w:after="240" w:line="360" w:lineRule="auto"/>
        <w:rPr>
          <w:rFonts w:cstheme="minorHAnsi"/>
          <w:b/>
          <w:bCs/>
          <w:sz w:val="22"/>
        </w:rPr>
      </w:pPr>
      <w:r w:rsidRPr="00B57A59">
        <w:rPr>
          <w:rFonts w:cstheme="minorHAnsi"/>
          <w:b/>
          <w:bCs/>
          <w:sz w:val="22"/>
        </w:rPr>
        <w:t xml:space="preserve">Společnou vernisáží samostatných výstav Anny </w:t>
      </w:r>
      <w:proofErr w:type="spellStart"/>
      <w:r w:rsidRPr="00B57A59">
        <w:rPr>
          <w:rFonts w:cstheme="minorHAnsi"/>
          <w:b/>
          <w:bCs/>
          <w:sz w:val="22"/>
        </w:rPr>
        <w:t>Daučíkové</w:t>
      </w:r>
      <w:proofErr w:type="spellEnd"/>
      <w:r w:rsidRPr="00B57A59">
        <w:rPr>
          <w:rFonts w:cstheme="minorHAnsi"/>
          <w:b/>
          <w:bCs/>
          <w:sz w:val="22"/>
        </w:rPr>
        <w:t xml:space="preserve"> a Marka Pražáka, videoinstalac</w:t>
      </w:r>
      <w:r w:rsidR="00C7022B">
        <w:rPr>
          <w:rFonts w:cstheme="minorHAnsi"/>
          <w:b/>
          <w:bCs/>
          <w:sz w:val="22"/>
        </w:rPr>
        <w:t>e</w:t>
      </w:r>
      <w:r w:rsidRPr="00B57A59">
        <w:rPr>
          <w:rFonts w:cstheme="minorHAnsi"/>
          <w:b/>
          <w:bCs/>
          <w:sz w:val="22"/>
        </w:rPr>
        <w:t xml:space="preserve"> polského umělce Daniela </w:t>
      </w:r>
      <w:proofErr w:type="spellStart"/>
      <w:r w:rsidRPr="00B57A59">
        <w:rPr>
          <w:rFonts w:cstheme="minorHAnsi"/>
          <w:b/>
          <w:bCs/>
          <w:sz w:val="22"/>
        </w:rPr>
        <w:t>Rycharského</w:t>
      </w:r>
      <w:proofErr w:type="spellEnd"/>
      <w:r w:rsidRPr="00B57A59">
        <w:rPr>
          <w:rFonts w:cstheme="minorHAnsi"/>
          <w:b/>
          <w:bCs/>
          <w:sz w:val="22"/>
        </w:rPr>
        <w:t xml:space="preserve"> a</w:t>
      </w:r>
      <w:r w:rsidR="00A31FFD">
        <w:rPr>
          <w:rFonts w:cstheme="minorHAnsi"/>
          <w:b/>
          <w:bCs/>
          <w:sz w:val="22"/>
        </w:rPr>
        <w:t xml:space="preserve"> herního</w:t>
      </w:r>
      <w:r w:rsidRPr="00B57A59">
        <w:rPr>
          <w:rFonts w:cstheme="minorHAnsi"/>
          <w:b/>
          <w:bCs/>
          <w:sz w:val="22"/>
        </w:rPr>
        <w:t xml:space="preserve"> </w:t>
      </w:r>
      <w:r w:rsidR="007A7E63">
        <w:rPr>
          <w:rFonts w:cstheme="minorHAnsi"/>
          <w:b/>
          <w:bCs/>
          <w:sz w:val="22"/>
        </w:rPr>
        <w:t>prostředí</w:t>
      </w:r>
      <w:r w:rsidR="00836DA3">
        <w:rPr>
          <w:rFonts w:cstheme="minorHAnsi"/>
          <w:b/>
          <w:bCs/>
          <w:sz w:val="22"/>
        </w:rPr>
        <w:t>, které</w:t>
      </w:r>
      <w:r w:rsidRPr="00B57A59">
        <w:rPr>
          <w:rFonts w:cstheme="minorHAnsi"/>
          <w:b/>
          <w:bCs/>
          <w:sz w:val="22"/>
        </w:rPr>
        <w:t xml:space="preserve"> z vraku lodi </w:t>
      </w:r>
      <w:r w:rsidR="00836DA3">
        <w:rPr>
          <w:rFonts w:cstheme="minorHAnsi"/>
          <w:b/>
          <w:bCs/>
          <w:sz w:val="22"/>
        </w:rPr>
        <w:t xml:space="preserve">vytvořili </w:t>
      </w:r>
      <w:r w:rsidRPr="00B57A59">
        <w:rPr>
          <w:rFonts w:cstheme="minorHAnsi"/>
          <w:b/>
          <w:bCs/>
          <w:sz w:val="22"/>
        </w:rPr>
        <w:t>Jan Boháč a Viktor Ded</w:t>
      </w:r>
      <w:r w:rsidR="00836DA3">
        <w:rPr>
          <w:rFonts w:cstheme="minorHAnsi"/>
          <w:b/>
          <w:bCs/>
          <w:sz w:val="22"/>
        </w:rPr>
        <w:t>e</w:t>
      </w:r>
      <w:r w:rsidRPr="00B57A59">
        <w:rPr>
          <w:rFonts w:cstheme="minorHAnsi"/>
          <w:b/>
          <w:bCs/>
          <w:sz w:val="22"/>
        </w:rPr>
        <w:t>k</w:t>
      </w:r>
      <w:r w:rsidR="00836DA3">
        <w:rPr>
          <w:rFonts w:cstheme="minorHAnsi"/>
          <w:b/>
          <w:bCs/>
          <w:sz w:val="22"/>
        </w:rPr>
        <w:t>,</w:t>
      </w:r>
      <w:r w:rsidRPr="00B57A59">
        <w:rPr>
          <w:rFonts w:cstheme="minorHAnsi"/>
          <w:b/>
          <w:bCs/>
          <w:sz w:val="22"/>
        </w:rPr>
        <w:t xml:space="preserve"> pokračuje PLATO ve svém celoročním cyklu </w:t>
      </w:r>
      <w:r w:rsidR="00836DA3">
        <w:rPr>
          <w:rFonts w:cstheme="minorHAnsi"/>
          <w:b/>
          <w:bCs/>
          <w:sz w:val="22"/>
        </w:rPr>
        <w:t>věnovaném</w:t>
      </w:r>
      <w:r w:rsidR="00C7022B">
        <w:rPr>
          <w:rFonts w:cstheme="minorHAnsi"/>
          <w:b/>
          <w:bCs/>
          <w:sz w:val="22"/>
        </w:rPr>
        <w:t xml:space="preserve"> </w:t>
      </w:r>
      <w:r w:rsidRPr="00B57A59">
        <w:rPr>
          <w:rFonts w:cstheme="minorHAnsi"/>
          <w:b/>
          <w:bCs/>
          <w:sz w:val="22"/>
        </w:rPr>
        <w:t>ruin</w:t>
      </w:r>
      <w:r w:rsidR="00836DA3">
        <w:rPr>
          <w:rFonts w:cstheme="minorHAnsi"/>
          <w:b/>
          <w:bCs/>
          <w:sz w:val="22"/>
        </w:rPr>
        <w:t>ám</w:t>
      </w:r>
      <w:r w:rsidRPr="00B57A59">
        <w:rPr>
          <w:rFonts w:cstheme="minorHAnsi"/>
          <w:b/>
          <w:bCs/>
          <w:sz w:val="22"/>
        </w:rPr>
        <w:t xml:space="preserve">. </w:t>
      </w:r>
      <w:r>
        <w:rPr>
          <w:rFonts w:cstheme="minorHAnsi"/>
          <w:b/>
          <w:bCs/>
          <w:sz w:val="22"/>
        </w:rPr>
        <w:t>V</w:t>
      </w:r>
      <w:r w:rsidRPr="00B57A59">
        <w:rPr>
          <w:rFonts w:cstheme="minorHAnsi"/>
          <w:b/>
          <w:bCs/>
          <w:sz w:val="22"/>
        </w:rPr>
        <w:t>e středu 13. října v 18 hodin</w:t>
      </w:r>
      <w:r w:rsidR="00836DA3">
        <w:rPr>
          <w:rFonts w:cstheme="minorHAnsi"/>
          <w:b/>
          <w:bCs/>
          <w:sz w:val="22"/>
        </w:rPr>
        <w:t xml:space="preserve"> výstavy</w:t>
      </w:r>
      <w:r w:rsidRPr="00B57A59">
        <w:rPr>
          <w:rFonts w:cstheme="minorHAnsi"/>
          <w:b/>
          <w:bCs/>
          <w:sz w:val="22"/>
        </w:rPr>
        <w:t xml:space="preserve"> </w:t>
      </w:r>
      <w:r w:rsidR="00836DA3">
        <w:rPr>
          <w:rFonts w:cstheme="minorHAnsi"/>
          <w:b/>
          <w:bCs/>
          <w:sz w:val="22"/>
        </w:rPr>
        <w:t>zahájíme</w:t>
      </w:r>
      <w:r w:rsidRPr="00B57A59">
        <w:rPr>
          <w:rFonts w:cstheme="minorHAnsi"/>
          <w:b/>
          <w:bCs/>
          <w:sz w:val="22"/>
        </w:rPr>
        <w:t xml:space="preserve"> </w:t>
      </w:r>
      <w:r w:rsidR="00836DA3">
        <w:rPr>
          <w:rFonts w:cstheme="minorHAnsi"/>
          <w:b/>
          <w:bCs/>
          <w:sz w:val="22"/>
        </w:rPr>
        <w:t>audiovizuální intervencí</w:t>
      </w:r>
      <w:r w:rsidRPr="00B57A59">
        <w:rPr>
          <w:rFonts w:cstheme="minorHAnsi"/>
          <w:b/>
          <w:bCs/>
          <w:sz w:val="22"/>
        </w:rPr>
        <w:t xml:space="preserve"> Nely Bártové a performanc</w:t>
      </w:r>
      <w:r w:rsidR="00836DA3">
        <w:rPr>
          <w:rFonts w:cstheme="minorHAnsi"/>
          <w:b/>
          <w:bCs/>
          <w:sz w:val="22"/>
        </w:rPr>
        <w:t>í</w:t>
      </w:r>
      <w:r w:rsidRPr="00B57A59">
        <w:rPr>
          <w:rFonts w:cstheme="minorHAnsi"/>
          <w:b/>
          <w:bCs/>
          <w:sz w:val="22"/>
        </w:rPr>
        <w:t xml:space="preserve"> Marka Pražáka.</w:t>
      </w:r>
    </w:p>
    <w:p w14:paraId="76B35C68" w14:textId="400CC4B1" w:rsidR="00B57A59" w:rsidRPr="00B57A59" w:rsidRDefault="00836DA3" w:rsidP="00A60C74">
      <w:pPr>
        <w:spacing w:after="24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V</w:t>
      </w:r>
      <w:r w:rsidR="00B57A59" w:rsidRPr="00B57A59">
        <w:rPr>
          <w:rFonts w:cstheme="minorHAnsi"/>
          <w:sz w:val="22"/>
        </w:rPr>
        <w:t>e své</w:t>
      </w:r>
      <w:r>
        <w:rPr>
          <w:rFonts w:cstheme="minorHAnsi"/>
          <w:sz w:val="22"/>
        </w:rPr>
        <w:t>m</w:t>
      </w:r>
      <w:r w:rsidR="00B57A59" w:rsidRPr="00B57A59">
        <w:rPr>
          <w:rFonts w:cstheme="minorHAnsi"/>
          <w:sz w:val="22"/>
        </w:rPr>
        <w:t xml:space="preserve"> nové</w:t>
      </w:r>
      <w:r>
        <w:rPr>
          <w:rFonts w:cstheme="minorHAnsi"/>
          <w:sz w:val="22"/>
        </w:rPr>
        <w:t>m malířském cyklu</w:t>
      </w:r>
      <w:r w:rsidR="00B57A59" w:rsidRPr="00B57A59">
        <w:rPr>
          <w:rFonts w:cstheme="minorHAnsi"/>
          <w:sz w:val="22"/>
        </w:rPr>
        <w:t xml:space="preserve"> </w:t>
      </w:r>
      <w:r w:rsidR="00B57A59" w:rsidRPr="00B57A59">
        <w:rPr>
          <w:rFonts w:cstheme="minorHAnsi"/>
          <w:i/>
          <w:iCs/>
          <w:sz w:val="22"/>
        </w:rPr>
        <w:t>Dvanáct přikázání</w:t>
      </w:r>
      <w:r w:rsidR="00B57A59" w:rsidRPr="00B57A59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se </w:t>
      </w:r>
      <w:r w:rsidRPr="00B57A59">
        <w:rPr>
          <w:rFonts w:cstheme="minorHAnsi"/>
          <w:b/>
          <w:bCs/>
          <w:sz w:val="22"/>
        </w:rPr>
        <w:t>Marek Pražák</w:t>
      </w:r>
      <w:r w:rsidRPr="00B57A59">
        <w:rPr>
          <w:rFonts w:cstheme="minorHAnsi"/>
          <w:sz w:val="22"/>
        </w:rPr>
        <w:t xml:space="preserve"> (</w:t>
      </w:r>
      <w:r w:rsidRPr="00B57A59">
        <w:rPr>
          <w:rFonts w:cstheme="minorHAnsi"/>
          <w:sz w:val="22"/>
          <w:lang w:val="en-US"/>
        </w:rPr>
        <w:t>*</w:t>
      </w:r>
      <w:r w:rsidRPr="00B57A59">
        <w:rPr>
          <w:rFonts w:cstheme="minorHAnsi"/>
          <w:sz w:val="22"/>
        </w:rPr>
        <w:t xml:space="preserve">1964) </w:t>
      </w:r>
      <w:r>
        <w:rPr>
          <w:rFonts w:cstheme="minorHAnsi"/>
          <w:sz w:val="22"/>
        </w:rPr>
        <w:t>– s</w:t>
      </w:r>
      <w:r w:rsidRPr="00B57A59">
        <w:rPr>
          <w:rFonts w:cstheme="minorHAnsi"/>
          <w:sz w:val="22"/>
        </w:rPr>
        <w:t xml:space="preserve">ochař, malíř, hudebník, autor textů, </w:t>
      </w:r>
      <w:proofErr w:type="spellStart"/>
      <w:r w:rsidRPr="00B57A59">
        <w:rPr>
          <w:rFonts w:cstheme="minorHAnsi"/>
          <w:sz w:val="22"/>
        </w:rPr>
        <w:t>performer</w:t>
      </w:r>
      <w:proofErr w:type="spellEnd"/>
      <w:r w:rsidRPr="00B57A59">
        <w:rPr>
          <w:rFonts w:cstheme="minorHAnsi"/>
          <w:sz w:val="22"/>
        </w:rPr>
        <w:t xml:space="preserve">, designer a </w:t>
      </w:r>
      <w:proofErr w:type="spellStart"/>
      <w:r w:rsidRPr="00B57A59">
        <w:rPr>
          <w:rFonts w:cstheme="minorHAnsi"/>
          <w:sz w:val="22"/>
        </w:rPr>
        <w:t>multimedialista</w:t>
      </w:r>
      <w:proofErr w:type="spellEnd"/>
      <w:r w:rsidRPr="00B57A59">
        <w:rPr>
          <w:rFonts w:cstheme="minorHAnsi"/>
          <w:sz w:val="22"/>
        </w:rPr>
        <w:t xml:space="preserve"> spojený s Ostravou</w:t>
      </w:r>
      <w:r>
        <w:rPr>
          <w:rFonts w:cstheme="minorHAnsi"/>
          <w:sz w:val="22"/>
        </w:rPr>
        <w:t xml:space="preserve"> – nechal </w:t>
      </w:r>
      <w:r w:rsidR="007A7E63">
        <w:rPr>
          <w:rFonts w:cstheme="minorHAnsi"/>
          <w:sz w:val="22"/>
        </w:rPr>
        <w:t>inspir</w:t>
      </w:r>
      <w:r>
        <w:rPr>
          <w:rFonts w:cstheme="minorHAnsi"/>
          <w:sz w:val="22"/>
        </w:rPr>
        <w:t>ovat</w:t>
      </w:r>
      <w:r w:rsidR="007A7E63">
        <w:rPr>
          <w:rFonts w:cstheme="minorHAnsi"/>
          <w:sz w:val="22"/>
        </w:rPr>
        <w:t xml:space="preserve"> </w:t>
      </w:r>
      <w:r w:rsidR="00926B2B">
        <w:rPr>
          <w:rFonts w:cstheme="minorHAnsi"/>
          <w:sz w:val="22"/>
        </w:rPr>
        <w:t xml:space="preserve">monumentálními </w:t>
      </w:r>
      <w:r w:rsidR="00B57A59" w:rsidRPr="00B57A59">
        <w:rPr>
          <w:rFonts w:cstheme="minorHAnsi"/>
          <w:sz w:val="22"/>
        </w:rPr>
        <w:t>fresk</w:t>
      </w:r>
      <w:r w:rsidR="007A7E63">
        <w:rPr>
          <w:rFonts w:cstheme="minorHAnsi"/>
          <w:sz w:val="22"/>
        </w:rPr>
        <w:t>ami</w:t>
      </w:r>
      <w:r w:rsidR="00B57A59" w:rsidRPr="00B57A59">
        <w:rPr>
          <w:rFonts w:cstheme="minorHAnsi"/>
          <w:sz w:val="22"/>
        </w:rPr>
        <w:t xml:space="preserve"> a</w:t>
      </w:r>
      <w:r w:rsidR="007A7E63">
        <w:rPr>
          <w:rFonts w:cstheme="minorHAnsi"/>
          <w:sz w:val="22"/>
        </w:rPr>
        <w:t xml:space="preserve"> biblick</w:t>
      </w:r>
      <w:r w:rsidR="00FA6568">
        <w:rPr>
          <w:rFonts w:cstheme="minorHAnsi"/>
          <w:sz w:val="22"/>
        </w:rPr>
        <w:t>ým</w:t>
      </w:r>
      <w:r w:rsidR="007A7E63">
        <w:rPr>
          <w:rFonts w:cstheme="minorHAnsi"/>
          <w:sz w:val="22"/>
        </w:rPr>
        <w:t xml:space="preserve"> desater</w:t>
      </w:r>
      <w:r w:rsidR="00FA6568">
        <w:rPr>
          <w:rFonts w:cstheme="minorHAnsi"/>
          <w:sz w:val="22"/>
        </w:rPr>
        <w:t>em</w:t>
      </w:r>
      <w:r w:rsidR="00B57A59" w:rsidRPr="00B57A59">
        <w:rPr>
          <w:rFonts w:cstheme="minorHAnsi"/>
          <w:sz w:val="22"/>
        </w:rPr>
        <w:t xml:space="preserve">. </w:t>
      </w:r>
      <w:r>
        <w:rPr>
          <w:rFonts w:cstheme="minorHAnsi"/>
          <w:sz w:val="22"/>
        </w:rPr>
        <w:t>Rozlehlý</w:t>
      </w:r>
      <w:r w:rsidR="00B57A59" w:rsidRPr="00B57A59">
        <w:rPr>
          <w:rFonts w:cstheme="minorHAnsi"/>
          <w:sz w:val="22"/>
        </w:rPr>
        <w:t xml:space="preserve"> prostor ostravské městské galerie mu umožnil </w:t>
      </w:r>
      <w:r>
        <w:rPr>
          <w:rFonts w:cstheme="minorHAnsi"/>
          <w:sz w:val="22"/>
        </w:rPr>
        <w:t xml:space="preserve">velkoryse instalovat spektakulárně ztvárněná </w:t>
      </w:r>
      <w:r w:rsidR="00926B2B">
        <w:rPr>
          <w:rFonts w:cstheme="minorHAnsi"/>
          <w:sz w:val="22"/>
        </w:rPr>
        <w:t xml:space="preserve">podobenství na </w:t>
      </w:r>
      <w:r w:rsidR="00B57A59" w:rsidRPr="00B57A59">
        <w:rPr>
          <w:rFonts w:cstheme="minorHAnsi"/>
          <w:sz w:val="22"/>
        </w:rPr>
        <w:t>dvanácti velkoformátových plát</w:t>
      </w:r>
      <w:r w:rsidR="00926B2B">
        <w:rPr>
          <w:rFonts w:cstheme="minorHAnsi"/>
          <w:sz w:val="22"/>
        </w:rPr>
        <w:t>nech</w:t>
      </w:r>
      <w:r w:rsidR="00B57A59" w:rsidRPr="00B57A59">
        <w:rPr>
          <w:rFonts w:cstheme="minorHAnsi"/>
          <w:sz w:val="22"/>
        </w:rPr>
        <w:t xml:space="preserve">. </w:t>
      </w:r>
      <w:r w:rsidR="001A0DB8">
        <w:rPr>
          <w:rFonts w:cstheme="minorHAnsi"/>
          <w:sz w:val="22"/>
        </w:rPr>
        <w:t>Tato díla, kter</w:t>
      </w:r>
      <w:r w:rsidR="00F410A0">
        <w:rPr>
          <w:rFonts w:cstheme="minorHAnsi"/>
          <w:sz w:val="22"/>
        </w:rPr>
        <w:t>á</w:t>
      </w:r>
      <w:r w:rsidR="001A0DB8">
        <w:rPr>
          <w:rFonts w:cstheme="minorHAnsi"/>
          <w:sz w:val="22"/>
        </w:rPr>
        <w:t xml:space="preserve"> lze chápat jako </w:t>
      </w:r>
      <w:r w:rsidR="007A7E63">
        <w:rPr>
          <w:rFonts w:cstheme="minorHAnsi"/>
          <w:sz w:val="22"/>
        </w:rPr>
        <w:t>„</w:t>
      </w:r>
      <w:r w:rsidR="00B57A59" w:rsidRPr="00B57A59">
        <w:rPr>
          <w:rFonts w:cstheme="minorHAnsi"/>
          <w:sz w:val="22"/>
        </w:rPr>
        <w:t>epopej</w:t>
      </w:r>
      <w:r w:rsidR="00C7022B">
        <w:rPr>
          <w:rFonts w:cstheme="minorHAnsi"/>
          <w:sz w:val="22"/>
        </w:rPr>
        <w:t xml:space="preserve"> </w:t>
      </w:r>
      <w:r w:rsidR="00B57A59" w:rsidRPr="00B57A59">
        <w:rPr>
          <w:rFonts w:cstheme="minorHAnsi"/>
          <w:sz w:val="22"/>
        </w:rPr>
        <w:t>21. století</w:t>
      </w:r>
      <w:r w:rsidR="007A7E63">
        <w:rPr>
          <w:rFonts w:cstheme="minorHAnsi"/>
          <w:sz w:val="22"/>
        </w:rPr>
        <w:t>“</w:t>
      </w:r>
      <w:r w:rsidR="001A0DB8">
        <w:rPr>
          <w:rFonts w:cstheme="minorHAnsi"/>
          <w:sz w:val="22"/>
        </w:rPr>
        <w:t>,</w:t>
      </w:r>
      <w:r w:rsidR="00B57A59" w:rsidRPr="00B57A59">
        <w:rPr>
          <w:rFonts w:cstheme="minorHAnsi"/>
          <w:sz w:val="22"/>
        </w:rPr>
        <w:t xml:space="preserve"> pojmenováv</w:t>
      </w:r>
      <w:r w:rsidR="001A0DB8">
        <w:rPr>
          <w:rFonts w:cstheme="minorHAnsi"/>
          <w:sz w:val="22"/>
        </w:rPr>
        <w:t>ají</w:t>
      </w:r>
      <w:r w:rsidR="00B57A59" w:rsidRPr="00B57A59">
        <w:rPr>
          <w:rFonts w:cstheme="minorHAnsi"/>
          <w:sz w:val="22"/>
        </w:rPr>
        <w:t xml:space="preserve"> hrozby </w:t>
      </w:r>
      <w:r w:rsidR="007A7E63">
        <w:rPr>
          <w:rFonts w:cstheme="minorHAnsi"/>
          <w:sz w:val="22"/>
        </w:rPr>
        <w:t xml:space="preserve">a </w:t>
      </w:r>
      <w:r w:rsidR="00FA6568">
        <w:rPr>
          <w:rFonts w:cstheme="minorHAnsi"/>
          <w:sz w:val="22"/>
        </w:rPr>
        <w:t>úkoly</w:t>
      </w:r>
      <w:r w:rsidR="007A7E63">
        <w:rPr>
          <w:rFonts w:cstheme="minorHAnsi"/>
          <w:sz w:val="22"/>
        </w:rPr>
        <w:t xml:space="preserve"> dnešní </w:t>
      </w:r>
      <w:r w:rsidR="00B57A59" w:rsidRPr="00B57A59">
        <w:rPr>
          <w:rFonts w:cstheme="minorHAnsi"/>
          <w:sz w:val="22"/>
        </w:rPr>
        <w:t>doby</w:t>
      </w:r>
      <w:r w:rsidR="002D796F">
        <w:rPr>
          <w:rFonts w:cstheme="minorHAnsi"/>
          <w:sz w:val="22"/>
        </w:rPr>
        <w:t xml:space="preserve">. </w:t>
      </w:r>
      <w:r>
        <w:rPr>
          <w:rFonts w:cstheme="minorHAnsi"/>
          <w:sz w:val="22"/>
        </w:rPr>
        <w:t>Mezi jejich náměty najdeme</w:t>
      </w:r>
      <w:r w:rsidR="002D796F">
        <w:rPr>
          <w:rFonts w:cstheme="minorHAnsi"/>
          <w:sz w:val="22"/>
        </w:rPr>
        <w:t xml:space="preserve"> </w:t>
      </w:r>
      <w:r w:rsidR="00C7022B">
        <w:rPr>
          <w:rFonts w:cstheme="minorHAnsi"/>
          <w:sz w:val="22"/>
        </w:rPr>
        <w:t>přikázání</w:t>
      </w:r>
      <w:r w:rsidR="00B57A59" w:rsidRPr="00B57A59">
        <w:rPr>
          <w:rFonts w:cstheme="minorHAnsi"/>
          <w:sz w:val="22"/>
        </w:rPr>
        <w:t xml:space="preserve"> jako „</w:t>
      </w:r>
      <w:proofErr w:type="spellStart"/>
      <w:r w:rsidR="00B57A59" w:rsidRPr="00B57A59">
        <w:rPr>
          <w:rFonts w:cstheme="minorHAnsi"/>
          <w:sz w:val="22"/>
        </w:rPr>
        <w:t>Nezčechuješ</w:t>
      </w:r>
      <w:proofErr w:type="spellEnd"/>
      <w:r w:rsidR="00B57A59" w:rsidRPr="00B57A59">
        <w:rPr>
          <w:rFonts w:cstheme="minorHAnsi"/>
          <w:sz w:val="22"/>
        </w:rPr>
        <w:t xml:space="preserve">“, „Nezrasuješ“ nebo „Nezestárneš“. </w:t>
      </w:r>
      <w:r w:rsidR="007A7E63">
        <w:rPr>
          <w:rFonts w:cstheme="minorHAnsi"/>
          <w:sz w:val="22"/>
        </w:rPr>
        <w:t>„</w:t>
      </w:r>
      <w:r w:rsidR="00B57A59" w:rsidRPr="00B57A59">
        <w:rPr>
          <w:rFonts w:cstheme="minorHAnsi"/>
          <w:i/>
          <w:iCs/>
          <w:sz w:val="22"/>
        </w:rPr>
        <w:t>Výstava zdůraz</w:t>
      </w:r>
      <w:r w:rsidR="007A7E63">
        <w:rPr>
          <w:rFonts w:cstheme="minorHAnsi"/>
          <w:i/>
          <w:iCs/>
          <w:sz w:val="22"/>
        </w:rPr>
        <w:t>ňuje</w:t>
      </w:r>
      <w:r w:rsidR="00B57A59" w:rsidRPr="00B57A59">
        <w:rPr>
          <w:rFonts w:cstheme="minorHAnsi"/>
          <w:i/>
          <w:iCs/>
          <w:sz w:val="22"/>
        </w:rPr>
        <w:t xml:space="preserve"> jednu výseč všestrannosti</w:t>
      </w:r>
      <w:r w:rsidR="007A7E63">
        <w:rPr>
          <w:rFonts w:cstheme="minorHAnsi"/>
          <w:i/>
          <w:iCs/>
          <w:sz w:val="22"/>
        </w:rPr>
        <w:t xml:space="preserve"> Marka Pražáka</w:t>
      </w:r>
      <w:r w:rsidR="00B57A59" w:rsidRPr="00B57A59">
        <w:rPr>
          <w:rFonts w:cstheme="minorHAnsi"/>
          <w:i/>
          <w:iCs/>
          <w:sz w:val="22"/>
        </w:rPr>
        <w:t>, malbu, a sled</w:t>
      </w:r>
      <w:r w:rsidR="007A7E63">
        <w:rPr>
          <w:rFonts w:cstheme="minorHAnsi"/>
          <w:i/>
          <w:iCs/>
          <w:sz w:val="22"/>
        </w:rPr>
        <w:t>uje</w:t>
      </w:r>
      <w:r w:rsidR="00B57A59" w:rsidRPr="00B57A59">
        <w:rPr>
          <w:rFonts w:cstheme="minorHAnsi"/>
          <w:i/>
          <w:iCs/>
          <w:sz w:val="22"/>
        </w:rPr>
        <w:t xml:space="preserve"> </w:t>
      </w:r>
      <w:r w:rsidR="007A7E63">
        <w:rPr>
          <w:rFonts w:cstheme="minorHAnsi"/>
          <w:i/>
          <w:iCs/>
          <w:sz w:val="22"/>
        </w:rPr>
        <w:t>jeho</w:t>
      </w:r>
      <w:r w:rsidR="00B57A59" w:rsidRPr="00B57A59">
        <w:rPr>
          <w:rFonts w:cstheme="minorHAnsi"/>
          <w:i/>
          <w:iCs/>
          <w:sz w:val="22"/>
        </w:rPr>
        <w:t xml:space="preserve"> mnohostranné zkoumání moderního člověka a společnosti v čase historickém i vesmírném a v nejistotách současn</w:t>
      </w:r>
      <w:r w:rsidR="000E2D9D">
        <w:rPr>
          <w:rFonts w:cstheme="minorHAnsi"/>
          <w:i/>
          <w:iCs/>
          <w:sz w:val="22"/>
        </w:rPr>
        <w:t>osti</w:t>
      </w:r>
      <w:r w:rsidR="00B57A59" w:rsidRPr="00B57A59">
        <w:rPr>
          <w:rFonts w:cstheme="minorHAnsi"/>
          <w:sz w:val="22"/>
        </w:rPr>
        <w:t xml:space="preserve">,“ vysvětluje kurátorka výstavy Edith Jeřábková. </w:t>
      </w:r>
      <w:r w:rsidR="000E2D9D">
        <w:rPr>
          <w:rFonts w:cstheme="minorHAnsi"/>
          <w:sz w:val="22"/>
        </w:rPr>
        <w:t>Pro</w:t>
      </w:r>
      <w:r w:rsidR="00B57A59" w:rsidRPr="00B57A59">
        <w:rPr>
          <w:rFonts w:cstheme="minorHAnsi"/>
          <w:sz w:val="22"/>
        </w:rPr>
        <w:t xml:space="preserve"> vernisáž</w:t>
      </w:r>
      <w:r w:rsidR="000E2D9D">
        <w:rPr>
          <w:rFonts w:cstheme="minorHAnsi"/>
          <w:sz w:val="22"/>
        </w:rPr>
        <w:t xml:space="preserve"> navíc</w:t>
      </w:r>
      <w:r w:rsidR="00B57A59" w:rsidRPr="00B57A59">
        <w:rPr>
          <w:rFonts w:cstheme="minorHAnsi"/>
          <w:sz w:val="22"/>
        </w:rPr>
        <w:t xml:space="preserve"> Marek Pražák </w:t>
      </w:r>
      <w:r w:rsidR="000E2D9D">
        <w:rPr>
          <w:rFonts w:cstheme="minorHAnsi"/>
          <w:sz w:val="22"/>
        </w:rPr>
        <w:t xml:space="preserve">připravil </w:t>
      </w:r>
      <w:r w:rsidR="00B57A59" w:rsidRPr="00B57A59">
        <w:rPr>
          <w:rFonts w:cstheme="minorHAnsi"/>
          <w:sz w:val="22"/>
        </w:rPr>
        <w:t>i performanc</w:t>
      </w:r>
      <w:r>
        <w:rPr>
          <w:rFonts w:cstheme="minorHAnsi"/>
          <w:sz w:val="22"/>
        </w:rPr>
        <w:t>i</w:t>
      </w:r>
      <w:r w:rsidR="00B57A59" w:rsidRPr="00B57A59">
        <w:rPr>
          <w:rFonts w:cstheme="minorHAnsi"/>
          <w:sz w:val="22"/>
        </w:rPr>
        <w:t xml:space="preserve">, která společně s audiovizuální </w:t>
      </w:r>
      <w:r>
        <w:rPr>
          <w:rFonts w:cstheme="minorHAnsi"/>
          <w:sz w:val="22"/>
        </w:rPr>
        <w:t>intervencí</w:t>
      </w:r>
      <w:r w:rsidR="00B57A59" w:rsidRPr="00B57A59">
        <w:rPr>
          <w:rFonts w:cstheme="minorHAnsi"/>
          <w:sz w:val="22"/>
        </w:rPr>
        <w:t xml:space="preserve"> hudebnice a básnířky Nely Bártové s kolektivem </w:t>
      </w:r>
      <w:proofErr w:type="spellStart"/>
      <w:r w:rsidR="00B57A59" w:rsidRPr="00B57A59">
        <w:rPr>
          <w:rFonts w:cstheme="minorHAnsi"/>
          <w:sz w:val="22"/>
        </w:rPr>
        <w:t>performerů</w:t>
      </w:r>
      <w:proofErr w:type="spellEnd"/>
      <w:r w:rsidR="00F410A0">
        <w:rPr>
          <w:rFonts w:cstheme="minorHAnsi"/>
          <w:sz w:val="22"/>
        </w:rPr>
        <w:t xml:space="preserve"> a performerek</w:t>
      </w:r>
      <w:r w:rsidR="00B57A59" w:rsidRPr="00B57A59">
        <w:rPr>
          <w:rFonts w:cstheme="minorHAnsi"/>
          <w:sz w:val="22"/>
        </w:rPr>
        <w:t xml:space="preserve"> </w:t>
      </w:r>
      <w:r w:rsidR="000E2D9D">
        <w:rPr>
          <w:rFonts w:cstheme="minorHAnsi"/>
          <w:sz w:val="22"/>
        </w:rPr>
        <w:t>uvede</w:t>
      </w:r>
      <w:r w:rsidR="00B57A59" w:rsidRPr="00B57A59">
        <w:rPr>
          <w:rFonts w:cstheme="minorHAnsi"/>
          <w:sz w:val="22"/>
        </w:rPr>
        <w:t xml:space="preserve"> i další tři výstavy.</w:t>
      </w:r>
    </w:p>
    <w:p w14:paraId="59ECED61" w14:textId="4F2B823E" w:rsidR="00B57A59" w:rsidRPr="00B57A59" w:rsidRDefault="000E2D9D" w:rsidP="00A60C74">
      <w:pPr>
        <w:spacing w:after="24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Svou společnou instalaci nazvali </w:t>
      </w:r>
      <w:r w:rsidR="00B57A59" w:rsidRPr="00B57A59">
        <w:rPr>
          <w:rFonts w:cstheme="minorHAnsi"/>
          <w:b/>
          <w:bCs/>
          <w:sz w:val="22"/>
        </w:rPr>
        <w:t xml:space="preserve">Jan Boháč </w:t>
      </w:r>
      <w:r w:rsidR="006B3C18" w:rsidRPr="00B57A59">
        <w:rPr>
          <w:rFonts w:cstheme="minorHAnsi"/>
          <w:sz w:val="22"/>
        </w:rPr>
        <w:t xml:space="preserve">(*1978) </w:t>
      </w:r>
      <w:r w:rsidR="00B57A59" w:rsidRPr="00B57A59">
        <w:rPr>
          <w:rFonts w:cstheme="minorHAnsi"/>
          <w:b/>
          <w:bCs/>
          <w:sz w:val="22"/>
        </w:rPr>
        <w:t>a Viktor Ded</w:t>
      </w:r>
      <w:r>
        <w:rPr>
          <w:rFonts w:cstheme="minorHAnsi"/>
          <w:b/>
          <w:bCs/>
          <w:sz w:val="22"/>
        </w:rPr>
        <w:t>ek</w:t>
      </w:r>
      <w:r w:rsidR="00B57A59" w:rsidRPr="00B57A59">
        <w:rPr>
          <w:rFonts w:cstheme="minorHAnsi"/>
          <w:sz w:val="22"/>
        </w:rPr>
        <w:t xml:space="preserve"> </w:t>
      </w:r>
      <w:r w:rsidR="006B3C18" w:rsidRPr="00B57A59">
        <w:rPr>
          <w:rFonts w:cstheme="minorHAnsi"/>
          <w:sz w:val="22"/>
        </w:rPr>
        <w:t>(*1993)</w:t>
      </w:r>
      <w:r w:rsidR="00B57A59" w:rsidRPr="00B57A59">
        <w:rPr>
          <w:rFonts w:cstheme="minorHAnsi"/>
          <w:sz w:val="22"/>
        </w:rPr>
        <w:t xml:space="preserve"> </w:t>
      </w:r>
      <w:r w:rsidR="00B57A59" w:rsidRPr="00B57A59">
        <w:rPr>
          <w:rFonts w:cstheme="minorHAnsi"/>
          <w:i/>
          <w:iCs/>
          <w:sz w:val="22"/>
        </w:rPr>
        <w:t xml:space="preserve">Kostlivec: Druhý díl z </w:t>
      </w:r>
      <w:proofErr w:type="spellStart"/>
      <w:r w:rsidR="00B57A59" w:rsidRPr="00B57A59">
        <w:rPr>
          <w:rFonts w:cstheme="minorHAnsi"/>
          <w:i/>
          <w:iCs/>
          <w:sz w:val="22"/>
        </w:rPr>
        <w:t>eurostředověké</w:t>
      </w:r>
      <w:proofErr w:type="spellEnd"/>
      <w:r w:rsidR="00B57A59" w:rsidRPr="00B57A59">
        <w:rPr>
          <w:rFonts w:cstheme="minorHAnsi"/>
          <w:i/>
          <w:iCs/>
          <w:sz w:val="22"/>
        </w:rPr>
        <w:t xml:space="preserve"> ságy</w:t>
      </w:r>
      <w:r w:rsidR="00B57A59" w:rsidRPr="00B57A59">
        <w:rPr>
          <w:rFonts w:cstheme="minorHAnsi"/>
          <w:sz w:val="22"/>
        </w:rPr>
        <w:t xml:space="preserve">. </w:t>
      </w:r>
      <w:r>
        <w:rPr>
          <w:rFonts w:cstheme="minorHAnsi"/>
          <w:sz w:val="22"/>
        </w:rPr>
        <w:t>Jejím j</w:t>
      </w:r>
      <w:r w:rsidR="00B57A59" w:rsidRPr="00B57A59">
        <w:rPr>
          <w:rFonts w:cstheme="minorHAnsi"/>
          <w:sz w:val="22"/>
        </w:rPr>
        <w:t xml:space="preserve">ádrem je fantasy hra na hrdiny ve stylu slavné americké hry </w:t>
      </w:r>
      <w:proofErr w:type="spellStart"/>
      <w:r w:rsidR="00B57A59" w:rsidRPr="00B57A59">
        <w:rPr>
          <w:rFonts w:cstheme="minorHAnsi"/>
          <w:sz w:val="22"/>
        </w:rPr>
        <w:t>Dungeons</w:t>
      </w:r>
      <w:r w:rsidR="00655F64">
        <w:t>&amp;</w:t>
      </w:r>
      <w:r w:rsidR="00B57A59" w:rsidRPr="00B57A59">
        <w:rPr>
          <w:rFonts w:cstheme="minorHAnsi"/>
          <w:sz w:val="22"/>
        </w:rPr>
        <w:t>Dragons</w:t>
      </w:r>
      <w:proofErr w:type="spellEnd"/>
      <w:r w:rsidR="00B57A59" w:rsidRPr="00B57A59">
        <w:rPr>
          <w:rFonts w:cstheme="minorHAnsi"/>
          <w:sz w:val="22"/>
        </w:rPr>
        <w:t xml:space="preserve">, pro kterou umělci vytvořili herní prostředí z vraku lodi. </w:t>
      </w:r>
      <w:r w:rsidR="00C7022B">
        <w:rPr>
          <w:rFonts w:cstheme="minorHAnsi"/>
          <w:sz w:val="22"/>
        </w:rPr>
        <w:t>Hru společně s návštěvníky</w:t>
      </w:r>
      <w:r>
        <w:rPr>
          <w:rFonts w:cstheme="minorHAnsi"/>
          <w:sz w:val="22"/>
        </w:rPr>
        <w:t xml:space="preserve"> </w:t>
      </w:r>
      <w:r w:rsidR="00C7022B">
        <w:rPr>
          <w:rFonts w:cstheme="minorHAnsi"/>
          <w:sz w:val="22"/>
        </w:rPr>
        <w:t>rozehrají</w:t>
      </w:r>
      <w:r>
        <w:rPr>
          <w:rFonts w:cstheme="minorHAnsi"/>
          <w:sz w:val="22"/>
        </w:rPr>
        <w:t xml:space="preserve"> </w:t>
      </w:r>
      <w:r w:rsidR="009C228B">
        <w:rPr>
          <w:rFonts w:cstheme="minorHAnsi"/>
          <w:sz w:val="22"/>
        </w:rPr>
        <w:t>umělci</w:t>
      </w:r>
      <w:r w:rsidR="00E123BB">
        <w:rPr>
          <w:rFonts w:cstheme="minorHAnsi"/>
          <w:sz w:val="22"/>
        </w:rPr>
        <w:t xml:space="preserve"> </w:t>
      </w:r>
      <w:r w:rsidR="00B57A59" w:rsidRPr="00B57A59">
        <w:rPr>
          <w:rFonts w:cstheme="minorHAnsi"/>
          <w:sz w:val="22"/>
        </w:rPr>
        <w:t>v roli vypravěčů</w:t>
      </w:r>
      <w:r w:rsidR="00E123BB">
        <w:rPr>
          <w:rFonts w:cstheme="minorHAnsi"/>
          <w:sz w:val="22"/>
        </w:rPr>
        <w:t>, tzv. pánů jeskyně,</w:t>
      </w:r>
      <w:r w:rsidR="00B57A59" w:rsidRPr="00B57A59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přímo </w:t>
      </w:r>
      <w:r w:rsidR="00C7022B">
        <w:rPr>
          <w:rFonts w:cstheme="minorHAnsi"/>
          <w:sz w:val="22"/>
        </w:rPr>
        <w:t>ve své instalaci</w:t>
      </w:r>
      <w:r w:rsidR="00C7022B" w:rsidRPr="00B57A59">
        <w:rPr>
          <w:rFonts w:cstheme="minorHAnsi"/>
          <w:sz w:val="22"/>
        </w:rPr>
        <w:t xml:space="preserve"> </w:t>
      </w:r>
      <w:r w:rsidR="00260A69">
        <w:rPr>
          <w:rFonts w:cstheme="minorHAnsi"/>
          <w:sz w:val="22"/>
        </w:rPr>
        <w:t>už</w:t>
      </w:r>
      <w:r w:rsidR="00B57A59" w:rsidRPr="00B57A59">
        <w:rPr>
          <w:rFonts w:cstheme="minorHAnsi"/>
          <w:sz w:val="22"/>
        </w:rPr>
        <w:t xml:space="preserve"> v noci ze soboty 16. na neděli 17. října. Veřejnost a hráčské komunity si ji pak mohou zahrát kdykoli během trvání výstavy až do 2. ledna 2022</w:t>
      </w:r>
      <w:r w:rsidR="00267A2F">
        <w:rPr>
          <w:rFonts w:cstheme="minorHAnsi"/>
          <w:sz w:val="22"/>
        </w:rPr>
        <w:t xml:space="preserve">, kdy končí i výstava Marka </w:t>
      </w:r>
      <w:r w:rsidR="00267A2F">
        <w:rPr>
          <w:rFonts w:cstheme="minorHAnsi"/>
          <w:sz w:val="22"/>
        </w:rPr>
        <w:lastRenderedPageBreak/>
        <w:t>Pražáka</w:t>
      </w:r>
      <w:bookmarkStart w:id="1" w:name="_GoBack"/>
      <w:bookmarkEnd w:id="1"/>
      <w:r w:rsidR="00B57A59" w:rsidRPr="00B57A59">
        <w:rPr>
          <w:rFonts w:cstheme="minorHAnsi"/>
          <w:sz w:val="22"/>
        </w:rPr>
        <w:t>. „</w:t>
      </w:r>
      <w:r w:rsidR="00B57A59" w:rsidRPr="00B57A59">
        <w:rPr>
          <w:rFonts w:cstheme="minorHAnsi"/>
          <w:i/>
          <w:iCs/>
          <w:sz w:val="22"/>
        </w:rPr>
        <w:t xml:space="preserve">Snažíme se pracovat s touto hrou v kontextu umění a jejím </w:t>
      </w:r>
      <w:r w:rsidR="00260A69">
        <w:rPr>
          <w:rFonts w:cstheme="minorHAnsi"/>
          <w:i/>
          <w:iCs/>
          <w:sz w:val="22"/>
        </w:rPr>
        <w:t>prostřednictvím</w:t>
      </w:r>
      <w:r w:rsidR="00B57A59" w:rsidRPr="00B57A59">
        <w:rPr>
          <w:rFonts w:cstheme="minorHAnsi"/>
          <w:i/>
          <w:iCs/>
          <w:sz w:val="22"/>
        </w:rPr>
        <w:t xml:space="preserve"> artikulovat současná témata. Ať už jde o témata společnosti lidské či nelidské</w:t>
      </w:r>
      <w:r w:rsidR="00B57A59" w:rsidRPr="00B57A59">
        <w:rPr>
          <w:rFonts w:cstheme="minorHAnsi"/>
          <w:sz w:val="22"/>
        </w:rPr>
        <w:t>,“ uvádějí Jan Boháč a Viktor Dedek, které spojení dramatických a sochařských forem a témata reali</w:t>
      </w:r>
      <w:r w:rsidR="00267A2F">
        <w:rPr>
          <w:rFonts w:cstheme="minorHAnsi"/>
          <w:sz w:val="22"/>
        </w:rPr>
        <w:t>ty a fikce dlouhodobě zajímají.</w:t>
      </w:r>
    </w:p>
    <w:p w14:paraId="715B75C8" w14:textId="7705626A" w:rsidR="00B57A59" w:rsidRPr="00B57A59" w:rsidRDefault="00B57A59" w:rsidP="00A60C74">
      <w:pPr>
        <w:spacing w:after="240" w:line="360" w:lineRule="auto"/>
        <w:rPr>
          <w:rFonts w:cstheme="minorHAnsi"/>
          <w:sz w:val="22"/>
        </w:rPr>
      </w:pPr>
      <w:r w:rsidRPr="00B57A59">
        <w:rPr>
          <w:rFonts w:cstheme="minorHAnsi"/>
          <w:sz w:val="22"/>
        </w:rPr>
        <w:t xml:space="preserve">V umělecké, kritické a pedagogické praxi </w:t>
      </w:r>
      <w:r w:rsidRPr="00B57A59">
        <w:rPr>
          <w:rFonts w:cstheme="minorHAnsi"/>
          <w:b/>
          <w:bCs/>
          <w:sz w:val="22"/>
        </w:rPr>
        <w:t xml:space="preserve">Anny </w:t>
      </w:r>
      <w:proofErr w:type="spellStart"/>
      <w:r w:rsidRPr="00B57A59">
        <w:rPr>
          <w:rFonts w:cstheme="minorHAnsi"/>
          <w:b/>
          <w:bCs/>
          <w:sz w:val="22"/>
        </w:rPr>
        <w:t>Daučíkové</w:t>
      </w:r>
      <w:proofErr w:type="spellEnd"/>
      <w:r w:rsidRPr="00B57A59">
        <w:rPr>
          <w:rFonts w:cstheme="minorHAnsi"/>
          <w:sz w:val="22"/>
        </w:rPr>
        <w:t xml:space="preserve"> (*1950) stojí vždy v popředí tematika genderu a sexuální identity. Téma tělesnosti a narušení jejích norem zkoumá i ve své výstavě nazvané </w:t>
      </w:r>
      <w:r w:rsidRPr="00B57A59">
        <w:rPr>
          <w:rFonts w:cstheme="minorHAnsi"/>
          <w:i/>
          <w:iCs/>
          <w:sz w:val="22"/>
        </w:rPr>
        <w:t>Ó a ach a uf. Něco víc k pokrevní pří-</w:t>
      </w:r>
      <w:proofErr w:type="spellStart"/>
      <w:r w:rsidRPr="00B57A59">
        <w:rPr>
          <w:rFonts w:cstheme="minorHAnsi"/>
          <w:i/>
          <w:iCs/>
          <w:sz w:val="22"/>
        </w:rPr>
        <w:t>buznosti</w:t>
      </w:r>
      <w:proofErr w:type="spellEnd"/>
      <w:r w:rsidRPr="00B57A59">
        <w:rPr>
          <w:rFonts w:cstheme="minorHAnsi"/>
          <w:sz w:val="22"/>
        </w:rPr>
        <w:t>. Pro PLATO umělkyně připravila novou videoinstalaci</w:t>
      </w:r>
      <w:r w:rsidR="00CE04FB">
        <w:rPr>
          <w:rFonts w:cstheme="minorHAnsi"/>
          <w:sz w:val="22"/>
        </w:rPr>
        <w:t xml:space="preserve"> a</w:t>
      </w:r>
      <w:r w:rsidRPr="00B57A59">
        <w:rPr>
          <w:rFonts w:cstheme="minorHAnsi"/>
          <w:sz w:val="22"/>
        </w:rPr>
        <w:t xml:space="preserve"> sestavila retrospektivní výběr dvaceti prací v médiu videa, který byl</w:t>
      </w:r>
      <w:r w:rsidR="00CE04FB">
        <w:rPr>
          <w:rFonts w:cstheme="minorHAnsi"/>
          <w:sz w:val="22"/>
        </w:rPr>
        <w:t xml:space="preserve"> </w:t>
      </w:r>
      <w:r w:rsidRPr="00B57A59">
        <w:rPr>
          <w:rFonts w:cstheme="minorHAnsi"/>
          <w:sz w:val="22"/>
        </w:rPr>
        <w:t xml:space="preserve">dosud k vidění </w:t>
      </w:r>
      <w:r w:rsidR="00E123BB">
        <w:rPr>
          <w:rFonts w:cstheme="minorHAnsi"/>
          <w:sz w:val="22"/>
        </w:rPr>
        <w:t xml:space="preserve">pouze </w:t>
      </w:r>
      <w:r w:rsidRPr="00B57A59">
        <w:rPr>
          <w:rFonts w:cstheme="minorHAnsi"/>
          <w:sz w:val="22"/>
        </w:rPr>
        <w:t xml:space="preserve">ve Slovenské národní galerii na velké autorčině výstavě </w:t>
      </w:r>
      <w:proofErr w:type="spellStart"/>
      <w:r w:rsidRPr="000400ED">
        <w:rPr>
          <w:rFonts w:cstheme="minorHAnsi"/>
          <w:i/>
          <w:sz w:val="22"/>
        </w:rPr>
        <w:t>Work</w:t>
      </w:r>
      <w:proofErr w:type="spellEnd"/>
      <w:r w:rsidRPr="000400ED">
        <w:rPr>
          <w:rFonts w:cstheme="minorHAnsi"/>
          <w:i/>
          <w:sz w:val="22"/>
        </w:rPr>
        <w:t xml:space="preserve"> in </w:t>
      </w:r>
      <w:proofErr w:type="spellStart"/>
      <w:r w:rsidRPr="000400ED">
        <w:rPr>
          <w:rFonts w:cstheme="minorHAnsi"/>
          <w:i/>
          <w:sz w:val="22"/>
        </w:rPr>
        <w:t>progress</w:t>
      </w:r>
      <w:proofErr w:type="spellEnd"/>
      <w:r w:rsidRPr="000400ED">
        <w:rPr>
          <w:rFonts w:cstheme="minorHAnsi"/>
          <w:i/>
          <w:sz w:val="22"/>
        </w:rPr>
        <w:t xml:space="preserve">. 7 </w:t>
      </w:r>
      <w:proofErr w:type="spellStart"/>
      <w:r w:rsidRPr="000400ED">
        <w:rPr>
          <w:rFonts w:cstheme="minorHAnsi"/>
          <w:i/>
          <w:sz w:val="22"/>
        </w:rPr>
        <w:t>situácií</w:t>
      </w:r>
      <w:proofErr w:type="spellEnd"/>
      <w:r w:rsidR="00E123BB">
        <w:rPr>
          <w:rFonts w:cstheme="minorHAnsi"/>
          <w:sz w:val="22"/>
        </w:rPr>
        <w:t xml:space="preserve"> na přelomu let 2019 a 2020.</w:t>
      </w:r>
      <w:r w:rsidRPr="00B57A59">
        <w:rPr>
          <w:rFonts w:cstheme="minorHAnsi"/>
          <w:sz w:val="22"/>
        </w:rPr>
        <w:t xml:space="preserve"> </w:t>
      </w:r>
      <w:r w:rsidR="00E123BB">
        <w:rPr>
          <w:rFonts w:cstheme="minorHAnsi"/>
          <w:sz w:val="22"/>
        </w:rPr>
        <w:t>D</w:t>
      </w:r>
      <w:r w:rsidR="002D796F">
        <w:rPr>
          <w:rFonts w:cstheme="minorHAnsi"/>
          <w:sz w:val="22"/>
        </w:rPr>
        <w:t>o výběru pro PLATO</w:t>
      </w:r>
      <w:r w:rsidR="00E123BB">
        <w:rPr>
          <w:rFonts w:cstheme="minorHAnsi"/>
          <w:sz w:val="22"/>
        </w:rPr>
        <w:t xml:space="preserve"> autorka</w:t>
      </w:r>
      <w:r w:rsidR="00CE04FB">
        <w:rPr>
          <w:rFonts w:cstheme="minorHAnsi"/>
          <w:sz w:val="22"/>
        </w:rPr>
        <w:t xml:space="preserve"> </w:t>
      </w:r>
      <w:r w:rsidR="002D796F">
        <w:rPr>
          <w:rFonts w:cstheme="minorHAnsi"/>
          <w:sz w:val="22"/>
        </w:rPr>
        <w:t xml:space="preserve">dále </w:t>
      </w:r>
      <w:r w:rsidR="00CE04FB">
        <w:rPr>
          <w:rFonts w:cstheme="minorHAnsi"/>
          <w:sz w:val="22"/>
        </w:rPr>
        <w:t>zařadila</w:t>
      </w:r>
      <w:r w:rsidRPr="00B57A59">
        <w:rPr>
          <w:rFonts w:cstheme="minorHAnsi"/>
          <w:sz w:val="22"/>
        </w:rPr>
        <w:t xml:space="preserve"> dvě starší </w:t>
      </w:r>
      <w:proofErr w:type="spellStart"/>
      <w:r w:rsidRPr="00B57A59">
        <w:rPr>
          <w:rFonts w:cstheme="minorHAnsi"/>
          <w:sz w:val="22"/>
        </w:rPr>
        <w:t>fotoperformance</w:t>
      </w:r>
      <w:proofErr w:type="spellEnd"/>
      <w:r w:rsidRPr="00B57A59">
        <w:rPr>
          <w:rFonts w:cstheme="minorHAnsi"/>
          <w:sz w:val="22"/>
        </w:rPr>
        <w:t xml:space="preserve">. </w:t>
      </w:r>
    </w:p>
    <w:p w14:paraId="5CC267CD" w14:textId="15AB4B84" w:rsidR="00B57A59" w:rsidRPr="00B57A59" w:rsidRDefault="00B57A59" w:rsidP="00A60C74">
      <w:pPr>
        <w:spacing w:after="240" w:line="360" w:lineRule="auto"/>
        <w:rPr>
          <w:rFonts w:cstheme="minorHAnsi"/>
          <w:sz w:val="22"/>
        </w:rPr>
      </w:pPr>
      <w:r w:rsidRPr="00B57A59">
        <w:rPr>
          <w:rFonts w:cstheme="minorHAnsi"/>
          <w:sz w:val="22"/>
        </w:rPr>
        <w:t>Paralelně s </w:t>
      </w:r>
      <w:proofErr w:type="spellStart"/>
      <w:r w:rsidRPr="00B57A59">
        <w:rPr>
          <w:rFonts w:cstheme="minorHAnsi"/>
          <w:sz w:val="22"/>
        </w:rPr>
        <w:t>Daučíkovou</w:t>
      </w:r>
      <w:proofErr w:type="spellEnd"/>
      <w:r w:rsidRPr="00B57A59">
        <w:rPr>
          <w:rFonts w:cstheme="minorHAnsi"/>
          <w:sz w:val="22"/>
        </w:rPr>
        <w:t xml:space="preserve"> galerie vystavuje dvoukanálové video </w:t>
      </w:r>
      <w:r w:rsidRPr="00B57A59">
        <w:rPr>
          <w:rFonts w:cstheme="minorHAnsi"/>
          <w:i/>
          <w:iCs/>
          <w:sz w:val="22"/>
        </w:rPr>
        <w:t>Valentýnky / Popeleční středa</w:t>
      </w:r>
      <w:r w:rsidRPr="00B57A59">
        <w:rPr>
          <w:rFonts w:cstheme="minorHAnsi"/>
          <w:sz w:val="22"/>
        </w:rPr>
        <w:t xml:space="preserve"> polského umělce </w:t>
      </w:r>
      <w:r w:rsidRPr="00B57A59">
        <w:rPr>
          <w:rFonts w:cstheme="minorHAnsi"/>
          <w:b/>
          <w:bCs/>
          <w:sz w:val="22"/>
        </w:rPr>
        <w:t xml:space="preserve">Daniela </w:t>
      </w:r>
      <w:proofErr w:type="spellStart"/>
      <w:r w:rsidRPr="00B57A59">
        <w:rPr>
          <w:rFonts w:cstheme="minorHAnsi"/>
          <w:b/>
          <w:bCs/>
          <w:sz w:val="22"/>
        </w:rPr>
        <w:t>Rycharského</w:t>
      </w:r>
      <w:proofErr w:type="spellEnd"/>
      <w:r w:rsidRPr="00B57A59">
        <w:rPr>
          <w:rFonts w:cstheme="minorHAnsi"/>
          <w:sz w:val="22"/>
        </w:rPr>
        <w:t xml:space="preserve"> (*1986), který se jako zároveň katolík a gay potýká ve své vlasti s dvojnásobným vyloučením. </w:t>
      </w:r>
      <w:r w:rsidR="000E2D9D">
        <w:rPr>
          <w:rFonts w:cstheme="minorHAnsi"/>
          <w:sz w:val="22"/>
        </w:rPr>
        <w:t>V</w:t>
      </w:r>
      <w:r w:rsidRPr="00B57A59">
        <w:rPr>
          <w:rFonts w:cstheme="minorHAnsi"/>
          <w:sz w:val="22"/>
        </w:rPr>
        <w:t xml:space="preserve">ýstavy </w:t>
      </w:r>
      <w:r w:rsidR="000E2D9D">
        <w:rPr>
          <w:rFonts w:cstheme="minorHAnsi"/>
          <w:sz w:val="22"/>
        </w:rPr>
        <w:t xml:space="preserve">Anny </w:t>
      </w:r>
      <w:proofErr w:type="spellStart"/>
      <w:r w:rsidR="000E2D9D">
        <w:rPr>
          <w:rFonts w:cstheme="minorHAnsi"/>
          <w:sz w:val="22"/>
        </w:rPr>
        <w:t>Daučíkové</w:t>
      </w:r>
      <w:proofErr w:type="spellEnd"/>
      <w:r w:rsidR="000E2D9D">
        <w:rPr>
          <w:rFonts w:cstheme="minorHAnsi"/>
          <w:sz w:val="22"/>
        </w:rPr>
        <w:t xml:space="preserve"> a Daniela </w:t>
      </w:r>
      <w:proofErr w:type="spellStart"/>
      <w:r w:rsidR="000E2D9D">
        <w:rPr>
          <w:rFonts w:cstheme="minorHAnsi"/>
          <w:sz w:val="22"/>
        </w:rPr>
        <w:t>Rycharského</w:t>
      </w:r>
      <w:proofErr w:type="spellEnd"/>
      <w:r w:rsidR="000E2D9D">
        <w:rPr>
          <w:rFonts w:cstheme="minorHAnsi"/>
          <w:sz w:val="22"/>
        </w:rPr>
        <w:t xml:space="preserve"> </w:t>
      </w:r>
      <w:r w:rsidR="00260A69">
        <w:rPr>
          <w:rFonts w:cstheme="minorHAnsi"/>
          <w:sz w:val="22"/>
        </w:rPr>
        <w:t>potrvají</w:t>
      </w:r>
      <w:r w:rsidR="00E123BB">
        <w:rPr>
          <w:rFonts w:cstheme="minorHAnsi"/>
          <w:sz w:val="22"/>
        </w:rPr>
        <w:t xml:space="preserve"> </w:t>
      </w:r>
      <w:r w:rsidRPr="00B57A59">
        <w:rPr>
          <w:rFonts w:cstheme="minorHAnsi"/>
          <w:sz w:val="22"/>
        </w:rPr>
        <w:t>do 30. ledna 2021.</w:t>
      </w:r>
    </w:p>
    <w:p w14:paraId="255DB6B4" w14:textId="371A1EDC" w:rsidR="00B57A59" w:rsidRPr="00B57A59" w:rsidRDefault="00260A69" w:rsidP="00A60C74">
      <w:pPr>
        <w:spacing w:after="24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Zahajované v</w:t>
      </w:r>
      <w:r w:rsidR="000E2D9D">
        <w:rPr>
          <w:rFonts w:cstheme="minorHAnsi"/>
          <w:sz w:val="22"/>
        </w:rPr>
        <w:t xml:space="preserve">ýstavy </w:t>
      </w:r>
      <w:r>
        <w:rPr>
          <w:rFonts w:cstheme="minorHAnsi"/>
          <w:sz w:val="22"/>
        </w:rPr>
        <w:t>skládají</w:t>
      </w:r>
      <w:r w:rsidR="00B57A59" w:rsidRPr="00B57A59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dohromady </w:t>
      </w:r>
      <w:r w:rsidR="000E2D9D">
        <w:rPr>
          <w:rFonts w:cstheme="minorHAnsi"/>
          <w:sz w:val="22"/>
        </w:rPr>
        <w:t xml:space="preserve">celek nazvaný </w:t>
      </w:r>
      <w:r w:rsidR="00B57A59" w:rsidRPr="00B57A59">
        <w:rPr>
          <w:rFonts w:cstheme="minorHAnsi"/>
          <w:sz w:val="22"/>
        </w:rPr>
        <w:t>„Ruin</w:t>
      </w:r>
      <w:r w:rsidR="000E2D9D">
        <w:rPr>
          <w:rFonts w:cstheme="minorHAnsi"/>
          <w:sz w:val="22"/>
        </w:rPr>
        <w:t>a</w:t>
      </w:r>
      <w:r w:rsidR="00B57A59" w:rsidRPr="00B57A59">
        <w:rPr>
          <w:rFonts w:cstheme="minorHAnsi"/>
          <w:sz w:val="22"/>
        </w:rPr>
        <w:t xml:space="preserve">, rozrůznění“, </w:t>
      </w:r>
      <w:r w:rsidR="000E2D9D">
        <w:rPr>
          <w:rFonts w:cstheme="minorHAnsi"/>
          <w:sz w:val="22"/>
        </w:rPr>
        <w:t xml:space="preserve">který je </w:t>
      </w:r>
      <w:r w:rsidR="00B57A59" w:rsidRPr="00B57A59">
        <w:rPr>
          <w:rFonts w:cstheme="minorHAnsi"/>
          <w:sz w:val="22"/>
        </w:rPr>
        <w:t>třetí část</w:t>
      </w:r>
      <w:r w:rsidR="000E2D9D">
        <w:rPr>
          <w:rFonts w:cstheme="minorHAnsi"/>
          <w:sz w:val="22"/>
        </w:rPr>
        <w:t>í</w:t>
      </w:r>
      <w:r w:rsidR="00B57A59" w:rsidRPr="00B57A59">
        <w:rPr>
          <w:rFonts w:cstheme="minorHAnsi"/>
          <w:sz w:val="22"/>
        </w:rPr>
        <w:t xml:space="preserve"> celoročního cyklu Ó a ach, krása, ruina a strach. </w:t>
      </w:r>
      <w:r w:rsidR="000E2D9D">
        <w:rPr>
          <w:rFonts w:cstheme="minorHAnsi"/>
          <w:sz w:val="22"/>
        </w:rPr>
        <w:t>Témata, s nimiž se návštěvníci setkávají na výstavách, dále</w:t>
      </w:r>
      <w:r w:rsidR="00B57A59" w:rsidRPr="00B57A59">
        <w:rPr>
          <w:rFonts w:cstheme="minorHAnsi"/>
          <w:sz w:val="22"/>
        </w:rPr>
        <w:t xml:space="preserve"> rozvíjejí textové, obrazové a video příspěvky publikované v online nakladatelství </w:t>
      </w:r>
      <w:proofErr w:type="spellStart"/>
      <w:r w:rsidR="00B57A59" w:rsidRPr="00B57A59">
        <w:rPr>
          <w:rFonts w:cstheme="minorHAnsi"/>
          <w:sz w:val="22"/>
        </w:rPr>
        <w:t>Octopus</w:t>
      </w:r>
      <w:proofErr w:type="spellEnd"/>
      <w:r w:rsidR="00B57A59" w:rsidRPr="00B57A59">
        <w:rPr>
          <w:rFonts w:cstheme="minorHAnsi"/>
          <w:sz w:val="22"/>
        </w:rPr>
        <w:t xml:space="preserve"> </w:t>
      </w:r>
      <w:proofErr w:type="spellStart"/>
      <w:r w:rsidR="00B57A59" w:rsidRPr="00B57A59">
        <w:rPr>
          <w:rFonts w:cstheme="minorHAnsi"/>
          <w:sz w:val="22"/>
        </w:rPr>
        <w:t>Press</w:t>
      </w:r>
      <w:proofErr w:type="spellEnd"/>
      <w:r w:rsidR="00B57A59" w:rsidRPr="00B57A59">
        <w:rPr>
          <w:rFonts w:cstheme="minorHAnsi"/>
          <w:sz w:val="22"/>
        </w:rPr>
        <w:t xml:space="preserve"> </w:t>
      </w:r>
      <w:hyperlink r:id="rId9" w:history="1">
        <w:r w:rsidR="00B57A59" w:rsidRPr="00B57A59">
          <w:rPr>
            <w:rStyle w:val="Hypertextovodkaz"/>
            <w:rFonts w:cstheme="minorHAnsi"/>
            <w:sz w:val="22"/>
          </w:rPr>
          <w:t>https://octopus-press.cz/</w:t>
        </w:r>
      </w:hyperlink>
      <w:r w:rsidR="000E2D9D">
        <w:rPr>
          <w:rFonts w:cstheme="minorHAnsi"/>
          <w:sz w:val="22"/>
        </w:rPr>
        <w:t xml:space="preserve"> tvořící</w:t>
      </w:r>
      <w:r w:rsidR="00B57A59" w:rsidRPr="00B57A59">
        <w:rPr>
          <w:rFonts w:cstheme="minorHAnsi"/>
          <w:sz w:val="22"/>
        </w:rPr>
        <w:t xml:space="preserve"> samostatn</w:t>
      </w:r>
      <w:r w:rsidR="000E2D9D">
        <w:rPr>
          <w:rFonts w:cstheme="minorHAnsi"/>
          <w:sz w:val="22"/>
        </w:rPr>
        <w:t>ou</w:t>
      </w:r>
      <w:r w:rsidR="00B57A59" w:rsidRPr="00B57A59">
        <w:rPr>
          <w:rFonts w:cstheme="minorHAnsi"/>
          <w:sz w:val="22"/>
        </w:rPr>
        <w:t xml:space="preserve"> dramaturgick</w:t>
      </w:r>
      <w:r w:rsidR="000E2D9D">
        <w:rPr>
          <w:rFonts w:cstheme="minorHAnsi"/>
          <w:sz w:val="22"/>
        </w:rPr>
        <w:t>ou</w:t>
      </w:r>
      <w:r w:rsidR="00B57A59" w:rsidRPr="00B57A59">
        <w:rPr>
          <w:rFonts w:cstheme="minorHAnsi"/>
          <w:sz w:val="22"/>
        </w:rPr>
        <w:t xml:space="preserve"> lin</w:t>
      </w:r>
      <w:r w:rsidR="000E2D9D">
        <w:rPr>
          <w:rFonts w:cstheme="minorHAnsi"/>
          <w:sz w:val="22"/>
        </w:rPr>
        <w:t>ku a aktivitu</w:t>
      </w:r>
      <w:r w:rsidR="00B57A59" w:rsidRPr="00B57A59">
        <w:rPr>
          <w:rFonts w:cstheme="minorHAnsi"/>
          <w:sz w:val="22"/>
        </w:rPr>
        <w:t xml:space="preserve"> PLATO. </w:t>
      </w:r>
    </w:p>
    <w:p w14:paraId="1736CFD0" w14:textId="77777777" w:rsidR="00B57A59" w:rsidRPr="00B57A59" w:rsidRDefault="00B57A59" w:rsidP="00A60C74">
      <w:pPr>
        <w:spacing w:after="240" w:line="360" w:lineRule="auto"/>
        <w:rPr>
          <w:rFonts w:cstheme="minorHAnsi"/>
          <w:sz w:val="22"/>
        </w:rPr>
      </w:pPr>
    </w:p>
    <w:p w14:paraId="236907F7" w14:textId="26F48651" w:rsidR="00B57A59" w:rsidRPr="00B57A59" w:rsidRDefault="00B57A59" w:rsidP="00A60C74">
      <w:pPr>
        <w:spacing w:after="240" w:line="360" w:lineRule="auto"/>
        <w:rPr>
          <w:rFonts w:cstheme="minorHAnsi"/>
          <w:b/>
          <w:bCs/>
          <w:sz w:val="22"/>
        </w:rPr>
      </w:pPr>
      <w:r w:rsidRPr="00B57A59">
        <w:rPr>
          <w:rFonts w:cstheme="minorHAnsi"/>
          <w:b/>
          <w:bCs/>
          <w:sz w:val="22"/>
        </w:rPr>
        <w:t>PLATO Ostrava</w:t>
      </w:r>
      <w:r w:rsidR="00A60C74">
        <w:rPr>
          <w:rFonts w:cstheme="minorHAnsi"/>
          <w:b/>
          <w:bCs/>
          <w:sz w:val="22"/>
        </w:rPr>
        <w:br/>
      </w:r>
      <w:r w:rsidRPr="00B57A59">
        <w:rPr>
          <w:rFonts w:cstheme="minorHAnsi"/>
          <w:b/>
          <w:bCs/>
          <w:sz w:val="22"/>
        </w:rPr>
        <w:t>Vernisáž 13/10 v 18 h</w:t>
      </w:r>
    </w:p>
    <w:p w14:paraId="6FE6C64B" w14:textId="3F0BC83B" w:rsidR="00B57A59" w:rsidRPr="00B57A59" w:rsidRDefault="00B57A59" w:rsidP="00A60C74">
      <w:pPr>
        <w:spacing w:after="240" w:line="360" w:lineRule="auto"/>
        <w:rPr>
          <w:rFonts w:cstheme="minorHAnsi"/>
          <w:sz w:val="22"/>
        </w:rPr>
      </w:pPr>
      <w:r w:rsidRPr="00B57A59">
        <w:rPr>
          <w:rFonts w:cstheme="minorHAnsi"/>
          <w:sz w:val="22"/>
        </w:rPr>
        <w:t>Program:</w:t>
      </w:r>
      <w:r w:rsidR="00A60C74">
        <w:rPr>
          <w:rFonts w:cstheme="minorHAnsi"/>
          <w:sz w:val="22"/>
        </w:rPr>
        <w:br/>
      </w:r>
      <w:r w:rsidRPr="00B57A59">
        <w:rPr>
          <w:rFonts w:cstheme="minorHAnsi"/>
          <w:sz w:val="22"/>
        </w:rPr>
        <w:t>Úvodní slovo Edith Jeřábkové</w:t>
      </w:r>
      <w:r w:rsidRPr="00B57A59">
        <w:rPr>
          <w:rFonts w:cstheme="minorHAnsi"/>
          <w:sz w:val="22"/>
        </w:rPr>
        <w:br/>
        <w:t>Performance Marka Pražáka „Příkazy a přikázání pro 21. století“</w:t>
      </w:r>
      <w:r w:rsidRPr="00B57A59">
        <w:rPr>
          <w:rFonts w:cstheme="minorHAnsi"/>
          <w:sz w:val="22"/>
        </w:rPr>
        <w:br/>
        <w:t xml:space="preserve">Audio performativní akce Nely Bártové a kolektivu </w:t>
      </w:r>
      <w:proofErr w:type="spellStart"/>
      <w:r w:rsidRPr="00B57A59">
        <w:rPr>
          <w:rFonts w:cstheme="minorHAnsi"/>
          <w:sz w:val="22"/>
        </w:rPr>
        <w:t>performerů</w:t>
      </w:r>
      <w:proofErr w:type="spellEnd"/>
      <w:r w:rsidRPr="00B57A59">
        <w:rPr>
          <w:rFonts w:cstheme="minorHAnsi"/>
          <w:sz w:val="22"/>
        </w:rPr>
        <w:t>/</w:t>
      </w:r>
      <w:proofErr w:type="spellStart"/>
      <w:r w:rsidRPr="00B57A59">
        <w:rPr>
          <w:rFonts w:cstheme="minorHAnsi"/>
          <w:sz w:val="22"/>
        </w:rPr>
        <w:t>ek</w:t>
      </w:r>
      <w:proofErr w:type="spellEnd"/>
    </w:p>
    <w:p w14:paraId="008CCCE3" w14:textId="77777777" w:rsidR="00B57A59" w:rsidRDefault="00B57A59" w:rsidP="00A60C74">
      <w:pPr>
        <w:spacing w:after="240" w:line="360" w:lineRule="auto"/>
        <w:rPr>
          <w:rFonts w:cstheme="minorHAnsi"/>
          <w:sz w:val="22"/>
        </w:rPr>
      </w:pPr>
    </w:p>
    <w:p w14:paraId="03520C5B" w14:textId="447CBDDE" w:rsidR="00B57A59" w:rsidRPr="00B57A59" w:rsidRDefault="00B57A59" w:rsidP="00A60C74">
      <w:pPr>
        <w:spacing w:after="240" w:line="360" w:lineRule="auto"/>
        <w:rPr>
          <w:rFonts w:cstheme="minorHAnsi"/>
          <w:sz w:val="22"/>
        </w:rPr>
      </w:pPr>
      <w:r w:rsidRPr="00B57A59">
        <w:rPr>
          <w:rFonts w:cstheme="minorHAnsi"/>
          <w:sz w:val="22"/>
        </w:rPr>
        <w:t>Výstavy:</w:t>
      </w:r>
    </w:p>
    <w:p w14:paraId="7DB0C21E" w14:textId="77777777" w:rsidR="00B57A59" w:rsidRPr="00B57A59" w:rsidRDefault="00B57A59" w:rsidP="00A60C74">
      <w:pPr>
        <w:spacing w:after="240" w:line="360" w:lineRule="auto"/>
        <w:rPr>
          <w:rFonts w:cstheme="minorHAnsi"/>
          <w:sz w:val="22"/>
        </w:rPr>
      </w:pPr>
      <w:r w:rsidRPr="00B57A59">
        <w:rPr>
          <w:rFonts w:cstheme="minorHAnsi"/>
          <w:sz w:val="22"/>
        </w:rPr>
        <w:t xml:space="preserve">Anna </w:t>
      </w:r>
      <w:proofErr w:type="spellStart"/>
      <w:r w:rsidRPr="00B57A59">
        <w:rPr>
          <w:rFonts w:cstheme="minorHAnsi"/>
          <w:sz w:val="22"/>
        </w:rPr>
        <w:t>Daučíková</w:t>
      </w:r>
      <w:proofErr w:type="spellEnd"/>
      <w:r w:rsidRPr="00B57A59">
        <w:rPr>
          <w:rFonts w:cstheme="minorHAnsi"/>
          <w:sz w:val="22"/>
        </w:rPr>
        <w:t>: Ó a ach a uf. Něco víc k pokrevní pří-</w:t>
      </w:r>
      <w:proofErr w:type="spellStart"/>
      <w:r w:rsidRPr="00B57A59">
        <w:rPr>
          <w:rFonts w:cstheme="minorHAnsi"/>
          <w:sz w:val="22"/>
        </w:rPr>
        <w:t>buznosti</w:t>
      </w:r>
      <w:proofErr w:type="spellEnd"/>
      <w:r w:rsidRPr="00B57A59">
        <w:rPr>
          <w:rFonts w:cstheme="minorHAnsi"/>
          <w:sz w:val="22"/>
        </w:rPr>
        <w:br/>
        <w:t>22/9/2021–30/1/2022</w:t>
      </w:r>
      <w:r w:rsidRPr="00B57A59">
        <w:rPr>
          <w:rFonts w:cstheme="minorHAnsi"/>
          <w:sz w:val="22"/>
        </w:rPr>
        <w:br/>
      </w:r>
      <w:hyperlink r:id="rId10" w:history="1">
        <w:r w:rsidRPr="00B57A59">
          <w:rPr>
            <w:rStyle w:val="Hypertextovodkaz"/>
            <w:rFonts w:cstheme="minorHAnsi"/>
            <w:sz w:val="22"/>
          </w:rPr>
          <w:t>https://plato-ostrava.cz/cs/Vystavy/2021/Anna-Daucikova</w:t>
        </w:r>
      </w:hyperlink>
      <w:r w:rsidRPr="00B57A59">
        <w:rPr>
          <w:rFonts w:cstheme="minorHAnsi"/>
          <w:sz w:val="22"/>
        </w:rPr>
        <w:t xml:space="preserve"> </w:t>
      </w:r>
    </w:p>
    <w:p w14:paraId="0113E88C" w14:textId="349CCEC6" w:rsidR="00B57A59" w:rsidRPr="00B57A59" w:rsidRDefault="00B57A59" w:rsidP="00A60C74">
      <w:pPr>
        <w:spacing w:after="240" w:line="360" w:lineRule="auto"/>
        <w:rPr>
          <w:rFonts w:cstheme="minorHAnsi"/>
          <w:sz w:val="22"/>
        </w:rPr>
      </w:pPr>
      <w:r w:rsidRPr="00B57A59">
        <w:rPr>
          <w:rFonts w:cstheme="minorHAnsi"/>
          <w:sz w:val="22"/>
        </w:rPr>
        <w:t xml:space="preserve">Daniel </w:t>
      </w:r>
      <w:proofErr w:type="spellStart"/>
      <w:r w:rsidRPr="00B57A59">
        <w:rPr>
          <w:rFonts w:cstheme="minorHAnsi"/>
          <w:sz w:val="22"/>
        </w:rPr>
        <w:t>Rycharski</w:t>
      </w:r>
      <w:proofErr w:type="spellEnd"/>
      <w:r w:rsidRPr="00B57A59">
        <w:rPr>
          <w:rFonts w:cstheme="minorHAnsi"/>
          <w:sz w:val="22"/>
        </w:rPr>
        <w:t>: Valentýnky / Popeleční středa</w:t>
      </w:r>
      <w:r w:rsidRPr="00B57A59">
        <w:rPr>
          <w:rFonts w:cstheme="minorHAnsi"/>
          <w:sz w:val="22"/>
        </w:rPr>
        <w:br/>
        <w:t>22/9/2021–30/1/2022</w:t>
      </w:r>
      <w:r w:rsidRPr="00B57A59">
        <w:rPr>
          <w:rFonts w:cstheme="minorHAnsi"/>
          <w:sz w:val="22"/>
        </w:rPr>
        <w:br/>
      </w:r>
      <w:hyperlink r:id="rId11" w:history="1">
        <w:r w:rsidRPr="00B57A59">
          <w:rPr>
            <w:rStyle w:val="Hypertextovodkaz"/>
            <w:rFonts w:cstheme="minorHAnsi"/>
            <w:sz w:val="22"/>
          </w:rPr>
          <w:t>https://plato-ostrava.cz/cs/Vystavy/2021/Daniel-Rycharski</w:t>
        </w:r>
      </w:hyperlink>
    </w:p>
    <w:p w14:paraId="73CCFFC6" w14:textId="0A446325" w:rsidR="00B57A59" w:rsidRPr="00B57A59" w:rsidRDefault="00B57A59" w:rsidP="00A60C74">
      <w:pPr>
        <w:spacing w:after="240" w:line="360" w:lineRule="auto"/>
        <w:rPr>
          <w:rFonts w:cstheme="minorHAnsi"/>
          <w:sz w:val="22"/>
        </w:rPr>
      </w:pPr>
      <w:r w:rsidRPr="00B57A59">
        <w:rPr>
          <w:rFonts w:cstheme="minorHAnsi"/>
          <w:sz w:val="22"/>
        </w:rPr>
        <w:t>Marek Pražák: Dvanáct přikázání</w:t>
      </w:r>
      <w:r w:rsidRPr="00B57A59">
        <w:rPr>
          <w:rFonts w:cstheme="minorHAnsi"/>
          <w:sz w:val="22"/>
        </w:rPr>
        <w:br/>
        <w:t>13/10/2021–2/1/2022</w:t>
      </w:r>
      <w:r w:rsidRPr="00B57A59">
        <w:rPr>
          <w:rFonts w:cstheme="minorHAnsi"/>
          <w:sz w:val="22"/>
        </w:rPr>
        <w:br/>
      </w:r>
      <w:hyperlink r:id="rId12" w:history="1">
        <w:r w:rsidRPr="00B57A59">
          <w:rPr>
            <w:rStyle w:val="Hypertextovodkaz"/>
            <w:rFonts w:cstheme="minorHAnsi"/>
            <w:sz w:val="22"/>
          </w:rPr>
          <w:t>https://plato-ostrava.cz/cs/Vystavy/2021/Marek-Prazak</w:t>
        </w:r>
      </w:hyperlink>
    </w:p>
    <w:p w14:paraId="1A7D429F" w14:textId="46547476" w:rsidR="00B57A59" w:rsidRDefault="00B57A59" w:rsidP="00A60C74">
      <w:pPr>
        <w:spacing w:after="240" w:line="360" w:lineRule="auto"/>
        <w:rPr>
          <w:rFonts w:cstheme="minorHAnsi"/>
        </w:rPr>
      </w:pPr>
      <w:r w:rsidRPr="00B57A59">
        <w:rPr>
          <w:rFonts w:cstheme="minorHAnsi"/>
          <w:sz w:val="22"/>
        </w:rPr>
        <w:t xml:space="preserve">Jan Boháč a Viktor Dedek: Kostlivec. Druhý díl z </w:t>
      </w:r>
      <w:proofErr w:type="spellStart"/>
      <w:r w:rsidRPr="00B57A59">
        <w:rPr>
          <w:rFonts w:cstheme="minorHAnsi"/>
          <w:sz w:val="22"/>
        </w:rPr>
        <w:t>eurostředověké</w:t>
      </w:r>
      <w:proofErr w:type="spellEnd"/>
      <w:r w:rsidRPr="00B57A59">
        <w:rPr>
          <w:rFonts w:cstheme="minorHAnsi"/>
          <w:sz w:val="22"/>
        </w:rPr>
        <w:t xml:space="preserve"> ságy</w:t>
      </w:r>
      <w:r w:rsidRPr="00B57A59">
        <w:rPr>
          <w:rFonts w:cstheme="minorHAnsi"/>
          <w:sz w:val="22"/>
        </w:rPr>
        <w:br/>
        <w:t>9/10/2021–2/1/2022</w:t>
      </w:r>
      <w:r w:rsidRPr="00B57A59">
        <w:rPr>
          <w:rFonts w:cstheme="minorHAnsi"/>
          <w:sz w:val="22"/>
        </w:rPr>
        <w:br/>
      </w:r>
      <w:hyperlink r:id="rId13" w:history="1">
        <w:r w:rsidRPr="00B57A59">
          <w:rPr>
            <w:rStyle w:val="Hypertextovodkaz"/>
            <w:rFonts w:cstheme="minorHAnsi"/>
            <w:sz w:val="22"/>
          </w:rPr>
          <w:t>https://plato-ostrava.cz/cs/Vystavy/2021/Jan-Bohac-A-Viktor-Dedek</w:t>
        </w:r>
      </w:hyperlink>
      <w:r>
        <w:rPr>
          <w:rFonts w:cstheme="minorHAnsi"/>
        </w:rPr>
        <w:t xml:space="preserve"> </w:t>
      </w:r>
    </w:p>
    <w:p w14:paraId="12412E5E" w14:textId="4F9F687C" w:rsidR="00B57A59" w:rsidRPr="00B57A59" w:rsidRDefault="00B57A59" w:rsidP="00A60C74">
      <w:pPr>
        <w:spacing w:after="240" w:line="360" w:lineRule="auto"/>
        <w:rPr>
          <w:rFonts w:cstheme="minorHAnsi"/>
          <w:sz w:val="22"/>
        </w:rPr>
      </w:pPr>
      <w:r w:rsidRPr="00B57A59">
        <w:rPr>
          <w:rFonts w:cstheme="minorHAnsi"/>
          <w:sz w:val="22"/>
        </w:rPr>
        <w:t>Děkujeme za podporu Ministerstvu kultury ČR a Moravskoslezskému kraji.</w:t>
      </w:r>
    </w:p>
    <w:p w14:paraId="52719E29" w14:textId="2AE6EA35" w:rsidR="00B57A59" w:rsidRDefault="00B57A59" w:rsidP="00A60C74">
      <w:pPr>
        <w:spacing w:after="240" w:line="360" w:lineRule="auto"/>
        <w:rPr>
          <w:rFonts w:cstheme="minorHAnsi"/>
        </w:rPr>
      </w:pPr>
    </w:p>
    <w:p w14:paraId="77B3C333" w14:textId="77777777" w:rsidR="00B57A59" w:rsidRPr="00CB6EC4" w:rsidRDefault="00B57A59" w:rsidP="00A60C74">
      <w:pPr>
        <w:spacing w:after="240" w:line="360" w:lineRule="auto"/>
        <w:rPr>
          <w:rFonts w:cstheme="minorHAnsi"/>
        </w:rPr>
      </w:pPr>
    </w:p>
    <w:p w14:paraId="4B3B3F9C" w14:textId="2DC1A8A1" w:rsidR="0010599C" w:rsidRPr="0010599C" w:rsidRDefault="0010599C" w:rsidP="00A60C74">
      <w:pPr>
        <w:spacing w:after="240" w:line="360" w:lineRule="auto"/>
        <w:rPr>
          <w:sz w:val="22"/>
        </w:rPr>
      </w:pPr>
      <w:r w:rsidRPr="0010599C">
        <w:rPr>
          <w:sz w:val="22"/>
        </w:rPr>
        <w:t>PLATO je dynamická a otevřená instituce založená městem Ostrava. Aktuální podoby současného (vizuálního) umění zprostředkovává od roku 2016, aniž by budovala vlastní sbírku. Působí na ploše téměř 5000 m² v bývalém hobbymarketu Bauhaus v centru Ostravy. Jejím definitivním sídlem se stanou zrekonstruovaná památkově chráněná městská jatka.</w:t>
      </w:r>
    </w:p>
    <w:p w14:paraId="35A797D0" w14:textId="17B573D8" w:rsidR="009905D1" w:rsidRPr="0010599C" w:rsidRDefault="0010599C" w:rsidP="00A60C74">
      <w:pPr>
        <w:spacing w:after="240" w:line="360" w:lineRule="auto"/>
        <w:rPr>
          <w:sz w:val="22"/>
        </w:rPr>
      </w:pPr>
      <w:r w:rsidRPr="0010599C">
        <w:rPr>
          <w:b/>
          <w:sz w:val="22"/>
        </w:rPr>
        <w:t>Kontakt pro média:</w:t>
      </w:r>
      <w:r w:rsidR="00A60C74">
        <w:rPr>
          <w:b/>
          <w:sz w:val="22"/>
        </w:rPr>
        <w:br/>
      </w:r>
      <w:r w:rsidRPr="0010599C">
        <w:rPr>
          <w:b/>
          <w:sz w:val="22"/>
        </w:rPr>
        <w:t xml:space="preserve">Magdaléna </w:t>
      </w:r>
      <w:r w:rsidR="00535EF8">
        <w:rPr>
          <w:b/>
          <w:sz w:val="22"/>
        </w:rPr>
        <w:t>Michlová</w:t>
      </w:r>
      <w:r w:rsidR="00A60C74">
        <w:rPr>
          <w:b/>
          <w:sz w:val="22"/>
        </w:rPr>
        <w:br/>
      </w:r>
      <w:hyperlink r:id="rId14" w:history="1">
        <w:r w:rsidR="00A60C74" w:rsidRPr="00110B7B">
          <w:rPr>
            <w:rStyle w:val="Hypertextovodkaz"/>
            <w:b/>
            <w:sz w:val="22"/>
          </w:rPr>
          <w:t>magdalena.michlova@plato-ostrava.cz</w:t>
        </w:r>
      </w:hyperlink>
      <w:r w:rsidR="00A60C74">
        <w:rPr>
          <w:b/>
          <w:sz w:val="22"/>
        </w:rPr>
        <w:br/>
      </w:r>
      <w:r w:rsidRPr="0010599C">
        <w:rPr>
          <w:b/>
          <w:sz w:val="22"/>
        </w:rPr>
        <w:t>(+420) 727 815</w:t>
      </w:r>
      <w:r w:rsidR="0014424A">
        <w:rPr>
          <w:b/>
          <w:sz w:val="22"/>
        </w:rPr>
        <w:t> </w:t>
      </w:r>
      <w:r w:rsidRPr="0010599C">
        <w:rPr>
          <w:b/>
          <w:sz w:val="22"/>
        </w:rPr>
        <w:t>134</w:t>
      </w:r>
    </w:p>
    <w:sectPr w:rsidR="009905D1" w:rsidRPr="0010599C" w:rsidSect="00A30B78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7F409" w16cex:dateUtc="2021-10-06T08:0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93FD3" w14:textId="77777777" w:rsidR="007B3B32" w:rsidRDefault="007B3B32" w:rsidP="006A4E7B">
      <w:pPr>
        <w:spacing w:line="240" w:lineRule="auto"/>
      </w:pPr>
      <w:r>
        <w:separator/>
      </w:r>
    </w:p>
  </w:endnote>
  <w:endnote w:type="continuationSeparator" w:id="0">
    <w:p w14:paraId="7059CEB7" w14:textId="77777777" w:rsidR="007B3B32" w:rsidRDefault="007B3B32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877AA" w14:textId="77777777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E28AB2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820B6B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894A6B" w:rsidRDefault="00894A6B" w:rsidP="00894A6B"/>
  <w:p w14:paraId="1A46533E" w14:textId="77777777" w:rsidR="00894A6B" w:rsidRDefault="00894A6B" w:rsidP="00894A6B"/>
  <w:p w14:paraId="16F44140" w14:textId="77777777" w:rsidR="00894A6B" w:rsidRDefault="00894A6B" w:rsidP="00894A6B"/>
  <w:p w14:paraId="3377F1EB" w14:textId="77777777" w:rsidR="00894A6B" w:rsidRDefault="00894A6B" w:rsidP="00894A6B"/>
  <w:p w14:paraId="1B888AA8" w14:textId="77777777" w:rsidR="00894A6B" w:rsidRDefault="00894A6B" w:rsidP="00894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76A86" w14:textId="77777777" w:rsidR="007B3B32" w:rsidRDefault="007B3B32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2F38831D" w14:textId="77777777" w:rsidR="007B3B32" w:rsidRDefault="007B3B32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A38D" w14:textId="77777777" w:rsidR="007E43E4" w:rsidRDefault="00267A2F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4AAA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A5DE9D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DCE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516503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A3"/>
    <w:rsid w:val="00001A17"/>
    <w:rsid w:val="00004035"/>
    <w:rsid w:val="00010711"/>
    <w:rsid w:val="00010A02"/>
    <w:rsid w:val="00010E86"/>
    <w:rsid w:val="00012F62"/>
    <w:rsid w:val="00013404"/>
    <w:rsid w:val="000154B9"/>
    <w:rsid w:val="000203AE"/>
    <w:rsid w:val="00020C4E"/>
    <w:rsid w:val="00021AAC"/>
    <w:rsid w:val="000221E1"/>
    <w:rsid w:val="000273AF"/>
    <w:rsid w:val="00030B42"/>
    <w:rsid w:val="000310FC"/>
    <w:rsid w:val="000363D8"/>
    <w:rsid w:val="00037837"/>
    <w:rsid w:val="000400ED"/>
    <w:rsid w:val="000427B2"/>
    <w:rsid w:val="00042D7D"/>
    <w:rsid w:val="00050E13"/>
    <w:rsid w:val="000521BD"/>
    <w:rsid w:val="0005397B"/>
    <w:rsid w:val="00056DEA"/>
    <w:rsid w:val="00060922"/>
    <w:rsid w:val="00060FEB"/>
    <w:rsid w:val="00063127"/>
    <w:rsid w:val="00066208"/>
    <w:rsid w:val="0007167C"/>
    <w:rsid w:val="000773E5"/>
    <w:rsid w:val="00077B7D"/>
    <w:rsid w:val="00080807"/>
    <w:rsid w:val="000809DC"/>
    <w:rsid w:val="00083563"/>
    <w:rsid w:val="00083F9C"/>
    <w:rsid w:val="0008617E"/>
    <w:rsid w:val="000877BB"/>
    <w:rsid w:val="00092397"/>
    <w:rsid w:val="0009307D"/>
    <w:rsid w:val="000931DC"/>
    <w:rsid w:val="00095695"/>
    <w:rsid w:val="00096553"/>
    <w:rsid w:val="000A4B33"/>
    <w:rsid w:val="000B0160"/>
    <w:rsid w:val="000B0FD7"/>
    <w:rsid w:val="000B2EA0"/>
    <w:rsid w:val="000B4008"/>
    <w:rsid w:val="000B4108"/>
    <w:rsid w:val="000B4259"/>
    <w:rsid w:val="000B460D"/>
    <w:rsid w:val="000B6263"/>
    <w:rsid w:val="000C1969"/>
    <w:rsid w:val="000C5620"/>
    <w:rsid w:val="000C5E77"/>
    <w:rsid w:val="000D080A"/>
    <w:rsid w:val="000D1E29"/>
    <w:rsid w:val="000D5597"/>
    <w:rsid w:val="000D585A"/>
    <w:rsid w:val="000D6277"/>
    <w:rsid w:val="000E246A"/>
    <w:rsid w:val="000E2D9D"/>
    <w:rsid w:val="000F104D"/>
    <w:rsid w:val="00100F3B"/>
    <w:rsid w:val="0010599C"/>
    <w:rsid w:val="00107973"/>
    <w:rsid w:val="00113523"/>
    <w:rsid w:val="0011422B"/>
    <w:rsid w:val="00125925"/>
    <w:rsid w:val="00125F2F"/>
    <w:rsid w:val="00127695"/>
    <w:rsid w:val="001332DF"/>
    <w:rsid w:val="00134CCE"/>
    <w:rsid w:val="0013583A"/>
    <w:rsid w:val="00136AF7"/>
    <w:rsid w:val="001377FC"/>
    <w:rsid w:val="0014134A"/>
    <w:rsid w:val="001416D1"/>
    <w:rsid w:val="001416EA"/>
    <w:rsid w:val="00142294"/>
    <w:rsid w:val="0014424A"/>
    <w:rsid w:val="00144D51"/>
    <w:rsid w:val="0014509F"/>
    <w:rsid w:val="00152DE5"/>
    <w:rsid w:val="00163348"/>
    <w:rsid w:val="0016459F"/>
    <w:rsid w:val="00164D86"/>
    <w:rsid w:val="00165D0F"/>
    <w:rsid w:val="001723C2"/>
    <w:rsid w:val="00174382"/>
    <w:rsid w:val="001765A4"/>
    <w:rsid w:val="00177C6B"/>
    <w:rsid w:val="00180A92"/>
    <w:rsid w:val="00182CA1"/>
    <w:rsid w:val="001837F5"/>
    <w:rsid w:val="001842AB"/>
    <w:rsid w:val="00185751"/>
    <w:rsid w:val="001867EB"/>
    <w:rsid w:val="00187903"/>
    <w:rsid w:val="00191567"/>
    <w:rsid w:val="00197BC2"/>
    <w:rsid w:val="001A0DB8"/>
    <w:rsid w:val="001B2617"/>
    <w:rsid w:val="001C0273"/>
    <w:rsid w:val="001C031C"/>
    <w:rsid w:val="001D09BF"/>
    <w:rsid w:val="001D4241"/>
    <w:rsid w:val="001D4309"/>
    <w:rsid w:val="001F0908"/>
    <w:rsid w:val="001F542F"/>
    <w:rsid w:val="001F596B"/>
    <w:rsid w:val="001F5B33"/>
    <w:rsid w:val="002006E6"/>
    <w:rsid w:val="00203745"/>
    <w:rsid w:val="00204B9F"/>
    <w:rsid w:val="00206903"/>
    <w:rsid w:val="00206D2A"/>
    <w:rsid w:val="00222095"/>
    <w:rsid w:val="002308B4"/>
    <w:rsid w:val="00231928"/>
    <w:rsid w:val="00234C34"/>
    <w:rsid w:val="00234DBB"/>
    <w:rsid w:val="002356B7"/>
    <w:rsid w:val="0023604C"/>
    <w:rsid w:val="002360A7"/>
    <w:rsid w:val="00241E16"/>
    <w:rsid w:val="0024616E"/>
    <w:rsid w:val="0024772B"/>
    <w:rsid w:val="00247846"/>
    <w:rsid w:val="002479D6"/>
    <w:rsid w:val="00247F12"/>
    <w:rsid w:val="002514F6"/>
    <w:rsid w:val="00257EDE"/>
    <w:rsid w:val="00260A69"/>
    <w:rsid w:val="002653B9"/>
    <w:rsid w:val="00265AD1"/>
    <w:rsid w:val="00267A2F"/>
    <w:rsid w:val="0027329E"/>
    <w:rsid w:val="0028109C"/>
    <w:rsid w:val="0028218F"/>
    <w:rsid w:val="002844D1"/>
    <w:rsid w:val="00292B07"/>
    <w:rsid w:val="00293C25"/>
    <w:rsid w:val="00294542"/>
    <w:rsid w:val="002954FF"/>
    <w:rsid w:val="002964BE"/>
    <w:rsid w:val="002972B6"/>
    <w:rsid w:val="00297CFC"/>
    <w:rsid w:val="002A058B"/>
    <w:rsid w:val="002A19AD"/>
    <w:rsid w:val="002A2371"/>
    <w:rsid w:val="002A6A14"/>
    <w:rsid w:val="002B2D87"/>
    <w:rsid w:val="002B3A17"/>
    <w:rsid w:val="002B4258"/>
    <w:rsid w:val="002B4AED"/>
    <w:rsid w:val="002B54F6"/>
    <w:rsid w:val="002C09D0"/>
    <w:rsid w:val="002C1572"/>
    <w:rsid w:val="002C1E24"/>
    <w:rsid w:val="002D0DD2"/>
    <w:rsid w:val="002D3AD2"/>
    <w:rsid w:val="002D65C7"/>
    <w:rsid w:val="002D781D"/>
    <w:rsid w:val="002D796F"/>
    <w:rsid w:val="002E67DD"/>
    <w:rsid w:val="002F413C"/>
    <w:rsid w:val="003027BE"/>
    <w:rsid w:val="00302F08"/>
    <w:rsid w:val="00303700"/>
    <w:rsid w:val="00306878"/>
    <w:rsid w:val="0031527B"/>
    <w:rsid w:val="00315342"/>
    <w:rsid w:val="00317A23"/>
    <w:rsid w:val="00325D64"/>
    <w:rsid w:val="0032624A"/>
    <w:rsid w:val="00334A02"/>
    <w:rsid w:val="003408DB"/>
    <w:rsid w:val="00340B3E"/>
    <w:rsid w:val="003441F1"/>
    <w:rsid w:val="00344582"/>
    <w:rsid w:val="00351E46"/>
    <w:rsid w:val="00353F91"/>
    <w:rsid w:val="00357DCA"/>
    <w:rsid w:val="00360992"/>
    <w:rsid w:val="00362268"/>
    <w:rsid w:val="00364729"/>
    <w:rsid w:val="00365579"/>
    <w:rsid w:val="0037517A"/>
    <w:rsid w:val="00380076"/>
    <w:rsid w:val="0038339F"/>
    <w:rsid w:val="00387082"/>
    <w:rsid w:val="0038767B"/>
    <w:rsid w:val="00390E54"/>
    <w:rsid w:val="003A18C8"/>
    <w:rsid w:val="003A2C1C"/>
    <w:rsid w:val="003A36B8"/>
    <w:rsid w:val="003A487D"/>
    <w:rsid w:val="003A5EEC"/>
    <w:rsid w:val="003B10B0"/>
    <w:rsid w:val="003B2394"/>
    <w:rsid w:val="003B343C"/>
    <w:rsid w:val="003B4D0B"/>
    <w:rsid w:val="003C03B4"/>
    <w:rsid w:val="003C11E5"/>
    <w:rsid w:val="003C24AD"/>
    <w:rsid w:val="003C3867"/>
    <w:rsid w:val="003C3D0E"/>
    <w:rsid w:val="003C6420"/>
    <w:rsid w:val="003C7A59"/>
    <w:rsid w:val="003D28F9"/>
    <w:rsid w:val="003E618B"/>
    <w:rsid w:val="003F055C"/>
    <w:rsid w:val="003F178A"/>
    <w:rsid w:val="003F403C"/>
    <w:rsid w:val="003F6C3A"/>
    <w:rsid w:val="00400010"/>
    <w:rsid w:val="00402636"/>
    <w:rsid w:val="00412593"/>
    <w:rsid w:val="00413F3F"/>
    <w:rsid w:val="00414A44"/>
    <w:rsid w:val="004261A4"/>
    <w:rsid w:val="00426494"/>
    <w:rsid w:val="00431937"/>
    <w:rsid w:val="00432690"/>
    <w:rsid w:val="004333DE"/>
    <w:rsid w:val="00435C9E"/>
    <w:rsid w:val="0044184D"/>
    <w:rsid w:val="00442073"/>
    <w:rsid w:val="0044711D"/>
    <w:rsid w:val="00450E9F"/>
    <w:rsid w:val="00453AB5"/>
    <w:rsid w:val="00454697"/>
    <w:rsid w:val="004551E5"/>
    <w:rsid w:val="00461554"/>
    <w:rsid w:val="0046493C"/>
    <w:rsid w:val="00473C92"/>
    <w:rsid w:val="0047440B"/>
    <w:rsid w:val="0047450D"/>
    <w:rsid w:val="00474CC1"/>
    <w:rsid w:val="004753B2"/>
    <w:rsid w:val="00485CE3"/>
    <w:rsid w:val="00487B44"/>
    <w:rsid w:val="00487D5C"/>
    <w:rsid w:val="0049040D"/>
    <w:rsid w:val="004A0E1B"/>
    <w:rsid w:val="004B44E4"/>
    <w:rsid w:val="004B76E9"/>
    <w:rsid w:val="004C41C0"/>
    <w:rsid w:val="004C6D03"/>
    <w:rsid w:val="004E2486"/>
    <w:rsid w:val="004E2C3C"/>
    <w:rsid w:val="004E4EF8"/>
    <w:rsid w:val="004F6A89"/>
    <w:rsid w:val="00500062"/>
    <w:rsid w:val="00500CC5"/>
    <w:rsid w:val="005011A7"/>
    <w:rsid w:val="005018D6"/>
    <w:rsid w:val="00503A97"/>
    <w:rsid w:val="0050508E"/>
    <w:rsid w:val="0051418A"/>
    <w:rsid w:val="00515B20"/>
    <w:rsid w:val="00515D7B"/>
    <w:rsid w:val="0052541A"/>
    <w:rsid w:val="00526D2E"/>
    <w:rsid w:val="005351BE"/>
    <w:rsid w:val="00535EF8"/>
    <w:rsid w:val="005407A5"/>
    <w:rsid w:val="00544F8D"/>
    <w:rsid w:val="00546D9C"/>
    <w:rsid w:val="00547555"/>
    <w:rsid w:val="00547A4A"/>
    <w:rsid w:val="00552F7D"/>
    <w:rsid w:val="00556804"/>
    <w:rsid w:val="0056366F"/>
    <w:rsid w:val="005653C1"/>
    <w:rsid w:val="00567889"/>
    <w:rsid w:val="005722BD"/>
    <w:rsid w:val="00572B73"/>
    <w:rsid w:val="00590A92"/>
    <w:rsid w:val="00591D86"/>
    <w:rsid w:val="00593739"/>
    <w:rsid w:val="005950C8"/>
    <w:rsid w:val="005A01DC"/>
    <w:rsid w:val="005A2223"/>
    <w:rsid w:val="005A3580"/>
    <w:rsid w:val="005A4945"/>
    <w:rsid w:val="005A4F91"/>
    <w:rsid w:val="005A5361"/>
    <w:rsid w:val="005B18F5"/>
    <w:rsid w:val="005C3002"/>
    <w:rsid w:val="005C370E"/>
    <w:rsid w:val="005D286E"/>
    <w:rsid w:val="005D3666"/>
    <w:rsid w:val="005D47A1"/>
    <w:rsid w:val="005E01DE"/>
    <w:rsid w:val="005E2B86"/>
    <w:rsid w:val="005E516C"/>
    <w:rsid w:val="005E7602"/>
    <w:rsid w:val="005F0BB2"/>
    <w:rsid w:val="005F33B9"/>
    <w:rsid w:val="005F5EA8"/>
    <w:rsid w:val="005F7A9B"/>
    <w:rsid w:val="006044E5"/>
    <w:rsid w:val="00616615"/>
    <w:rsid w:val="00617EB4"/>
    <w:rsid w:val="0062281A"/>
    <w:rsid w:val="006229E5"/>
    <w:rsid w:val="00626B73"/>
    <w:rsid w:val="00637AD2"/>
    <w:rsid w:val="00650A97"/>
    <w:rsid w:val="006549D7"/>
    <w:rsid w:val="00655F64"/>
    <w:rsid w:val="00663219"/>
    <w:rsid w:val="00670E00"/>
    <w:rsid w:val="00670E9A"/>
    <w:rsid w:val="006735B1"/>
    <w:rsid w:val="006756F4"/>
    <w:rsid w:val="006768C4"/>
    <w:rsid w:val="00677879"/>
    <w:rsid w:val="006817AE"/>
    <w:rsid w:val="00682E83"/>
    <w:rsid w:val="006859B5"/>
    <w:rsid w:val="00693D67"/>
    <w:rsid w:val="00694B40"/>
    <w:rsid w:val="006967C5"/>
    <w:rsid w:val="006A0E0A"/>
    <w:rsid w:val="006A4483"/>
    <w:rsid w:val="006A4E7B"/>
    <w:rsid w:val="006B1942"/>
    <w:rsid w:val="006B2962"/>
    <w:rsid w:val="006B33BD"/>
    <w:rsid w:val="006B3C18"/>
    <w:rsid w:val="006B74A0"/>
    <w:rsid w:val="006B76C1"/>
    <w:rsid w:val="006C34ED"/>
    <w:rsid w:val="006D1F3D"/>
    <w:rsid w:val="006D2645"/>
    <w:rsid w:val="006D40B5"/>
    <w:rsid w:val="006D4A8E"/>
    <w:rsid w:val="006D6B59"/>
    <w:rsid w:val="006E075D"/>
    <w:rsid w:val="006E2A3A"/>
    <w:rsid w:val="006E2D83"/>
    <w:rsid w:val="006E3C65"/>
    <w:rsid w:val="006E40F6"/>
    <w:rsid w:val="006E5310"/>
    <w:rsid w:val="006E7FB5"/>
    <w:rsid w:val="006F37D2"/>
    <w:rsid w:val="006F67B8"/>
    <w:rsid w:val="00711C14"/>
    <w:rsid w:val="00715FAE"/>
    <w:rsid w:val="00717531"/>
    <w:rsid w:val="00720C71"/>
    <w:rsid w:val="00721F0C"/>
    <w:rsid w:val="00722664"/>
    <w:rsid w:val="00723690"/>
    <w:rsid w:val="00725386"/>
    <w:rsid w:val="00730F5C"/>
    <w:rsid w:val="0073367B"/>
    <w:rsid w:val="00734792"/>
    <w:rsid w:val="00740C6C"/>
    <w:rsid w:val="00740E05"/>
    <w:rsid w:val="00741015"/>
    <w:rsid w:val="00742FA3"/>
    <w:rsid w:val="00745B5B"/>
    <w:rsid w:val="00752B53"/>
    <w:rsid w:val="00753B79"/>
    <w:rsid w:val="0076025F"/>
    <w:rsid w:val="00763948"/>
    <w:rsid w:val="00764DA3"/>
    <w:rsid w:val="00772496"/>
    <w:rsid w:val="0078228E"/>
    <w:rsid w:val="007855D7"/>
    <w:rsid w:val="007862F8"/>
    <w:rsid w:val="007917CF"/>
    <w:rsid w:val="007931BE"/>
    <w:rsid w:val="00794863"/>
    <w:rsid w:val="00794871"/>
    <w:rsid w:val="007965FB"/>
    <w:rsid w:val="007A28E6"/>
    <w:rsid w:val="007A7E63"/>
    <w:rsid w:val="007B3B32"/>
    <w:rsid w:val="007C009D"/>
    <w:rsid w:val="007C2095"/>
    <w:rsid w:val="007C2CF2"/>
    <w:rsid w:val="007C5A2B"/>
    <w:rsid w:val="007C6E94"/>
    <w:rsid w:val="007C71BD"/>
    <w:rsid w:val="007D2DEC"/>
    <w:rsid w:val="007D3BDE"/>
    <w:rsid w:val="007D6503"/>
    <w:rsid w:val="007E16C3"/>
    <w:rsid w:val="007E269D"/>
    <w:rsid w:val="007E43E4"/>
    <w:rsid w:val="007E64CF"/>
    <w:rsid w:val="007E73CA"/>
    <w:rsid w:val="007F5D9C"/>
    <w:rsid w:val="007F761F"/>
    <w:rsid w:val="0080288F"/>
    <w:rsid w:val="008028BC"/>
    <w:rsid w:val="008029C7"/>
    <w:rsid w:val="00803803"/>
    <w:rsid w:val="008050F6"/>
    <w:rsid w:val="00807BDF"/>
    <w:rsid w:val="008128EE"/>
    <w:rsid w:val="00812A6F"/>
    <w:rsid w:val="008163FD"/>
    <w:rsid w:val="008212BF"/>
    <w:rsid w:val="008214B9"/>
    <w:rsid w:val="008226A8"/>
    <w:rsid w:val="008331C6"/>
    <w:rsid w:val="00836DA3"/>
    <w:rsid w:val="00837D42"/>
    <w:rsid w:val="00840394"/>
    <w:rsid w:val="008451E5"/>
    <w:rsid w:val="00845FAA"/>
    <w:rsid w:val="008502EB"/>
    <w:rsid w:val="0086180B"/>
    <w:rsid w:val="00865344"/>
    <w:rsid w:val="00873E90"/>
    <w:rsid w:val="00874A8E"/>
    <w:rsid w:val="00877287"/>
    <w:rsid w:val="00894A6B"/>
    <w:rsid w:val="008A27F1"/>
    <w:rsid w:val="008A6748"/>
    <w:rsid w:val="008A6D70"/>
    <w:rsid w:val="008B6BCA"/>
    <w:rsid w:val="008B7676"/>
    <w:rsid w:val="008C316C"/>
    <w:rsid w:val="008C4457"/>
    <w:rsid w:val="008D1B20"/>
    <w:rsid w:val="008D7612"/>
    <w:rsid w:val="008D7C11"/>
    <w:rsid w:val="008E023B"/>
    <w:rsid w:val="008E051D"/>
    <w:rsid w:val="008E1D7F"/>
    <w:rsid w:val="008E2D2D"/>
    <w:rsid w:val="008F0433"/>
    <w:rsid w:val="008F4880"/>
    <w:rsid w:val="008F5F85"/>
    <w:rsid w:val="008F6908"/>
    <w:rsid w:val="008F7712"/>
    <w:rsid w:val="00901103"/>
    <w:rsid w:val="00902727"/>
    <w:rsid w:val="0090570F"/>
    <w:rsid w:val="0091156F"/>
    <w:rsid w:val="009128DA"/>
    <w:rsid w:val="00913CFA"/>
    <w:rsid w:val="0092071F"/>
    <w:rsid w:val="00921838"/>
    <w:rsid w:val="009267B0"/>
    <w:rsid w:val="00926B2B"/>
    <w:rsid w:val="0092785C"/>
    <w:rsid w:val="00931E85"/>
    <w:rsid w:val="009334AB"/>
    <w:rsid w:val="00941B83"/>
    <w:rsid w:val="0094298A"/>
    <w:rsid w:val="009438FE"/>
    <w:rsid w:val="00945D10"/>
    <w:rsid w:val="00950185"/>
    <w:rsid w:val="00957FBB"/>
    <w:rsid w:val="00963612"/>
    <w:rsid w:val="0096590A"/>
    <w:rsid w:val="00965B61"/>
    <w:rsid w:val="00967021"/>
    <w:rsid w:val="00984DA2"/>
    <w:rsid w:val="00985C42"/>
    <w:rsid w:val="009905D1"/>
    <w:rsid w:val="00994312"/>
    <w:rsid w:val="009A327E"/>
    <w:rsid w:val="009A626E"/>
    <w:rsid w:val="009A7C9C"/>
    <w:rsid w:val="009B4D29"/>
    <w:rsid w:val="009B760A"/>
    <w:rsid w:val="009C0324"/>
    <w:rsid w:val="009C228B"/>
    <w:rsid w:val="009C5AB3"/>
    <w:rsid w:val="009C6692"/>
    <w:rsid w:val="009E08AF"/>
    <w:rsid w:val="009E37B9"/>
    <w:rsid w:val="009F0F81"/>
    <w:rsid w:val="009F116E"/>
    <w:rsid w:val="009F3EBF"/>
    <w:rsid w:val="00A017F1"/>
    <w:rsid w:val="00A03161"/>
    <w:rsid w:val="00A06431"/>
    <w:rsid w:val="00A16F93"/>
    <w:rsid w:val="00A17DA3"/>
    <w:rsid w:val="00A229CD"/>
    <w:rsid w:val="00A2594E"/>
    <w:rsid w:val="00A30B78"/>
    <w:rsid w:val="00A31FFD"/>
    <w:rsid w:val="00A34B36"/>
    <w:rsid w:val="00A34D0A"/>
    <w:rsid w:val="00A41233"/>
    <w:rsid w:val="00A43FEB"/>
    <w:rsid w:val="00A463A6"/>
    <w:rsid w:val="00A51903"/>
    <w:rsid w:val="00A5291A"/>
    <w:rsid w:val="00A52D2F"/>
    <w:rsid w:val="00A559E4"/>
    <w:rsid w:val="00A60C74"/>
    <w:rsid w:val="00A6700D"/>
    <w:rsid w:val="00A70419"/>
    <w:rsid w:val="00A94738"/>
    <w:rsid w:val="00A957A7"/>
    <w:rsid w:val="00A95DCD"/>
    <w:rsid w:val="00AA1C14"/>
    <w:rsid w:val="00AA2663"/>
    <w:rsid w:val="00AA33CE"/>
    <w:rsid w:val="00AA7511"/>
    <w:rsid w:val="00AC0A1D"/>
    <w:rsid w:val="00AC47F1"/>
    <w:rsid w:val="00AC4DD4"/>
    <w:rsid w:val="00AC78E4"/>
    <w:rsid w:val="00AD030D"/>
    <w:rsid w:val="00AD0687"/>
    <w:rsid w:val="00AE0DA0"/>
    <w:rsid w:val="00AE1802"/>
    <w:rsid w:val="00AF121A"/>
    <w:rsid w:val="00AF1BE6"/>
    <w:rsid w:val="00AF3757"/>
    <w:rsid w:val="00B00D46"/>
    <w:rsid w:val="00B01458"/>
    <w:rsid w:val="00B01B75"/>
    <w:rsid w:val="00B0228A"/>
    <w:rsid w:val="00B11C15"/>
    <w:rsid w:val="00B123B2"/>
    <w:rsid w:val="00B152B4"/>
    <w:rsid w:val="00B26DD3"/>
    <w:rsid w:val="00B3203A"/>
    <w:rsid w:val="00B34180"/>
    <w:rsid w:val="00B4161D"/>
    <w:rsid w:val="00B41FB9"/>
    <w:rsid w:val="00B452D0"/>
    <w:rsid w:val="00B517BE"/>
    <w:rsid w:val="00B54639"/>
    <w:rsid w:val="00B567B9"/>
    <w:rsid w:val="00B57A59"/>
    <w:rsid w:val="00B6074B"/>
    <w:rsid w:val="00B61811"/>
    <w:rsid w:val="00B61820"/>
    <w:rsid w:val="00B623BC"/>
    <w:rsid w:val="00B63637"/>
    <w:rsid w:val="00B64FF7"/>
    <w:rsid w:val="00B674CE"/>
    <w:rsid w:val="00B67CB3"/>
    <w:rsid w:val="00B7512C"/>
    <w:rsid w:val="00B755A3"/>
    <w:rsid w:val="00B75A30"/>
    <w:rsid w:val="00B76293"/>
    <w:rsid w:val="00B76807"/>
    <w:rsid w:val="00B775DF"/>
    <w:rsid w:val="00B85254"/>
    <w:rsid w:val="00B92A8A"/>
    <w:rsid w:val="00BA4D0A"/>
    <w:rsid w:val="00BB45C1"/>
    <w:rsid w:val="00BC153B"/>
    <w:rsid w:val="00BC4BE6"/>
    <w:rsid w:val="00BD0410"/>
    <w:rsid w:val="00BD3EDF"/>
    <w:rsid w:val="00BD653C"/>
    <w:rsid w:val="00BD7C91"/>
    <w:rsid w:val="00BE228B"/>
    <w:rsid w:val="00BE32A0"/>
    <w:rsid w:val="00BE7EDE"/>
    <w:rsid w:val="00BF145A"/>
    <w:rsid w:val="00BF55DE"/>
    <w:rsid w:val="00BF6346"/>
    <w:rsid w:val="00C10DC2"/>
    <w:rsid w:val="00C130BB"/>
    <w:rsid w:val="00C14E29"/>
    <w:rsid w:val="00C17179"/>
    <w:rsid w:val="00C201FC"/>
    <w:rsid w:val="00C30F7D"/>
    <w:rsid w:val="00C32473"/>
    <w:rsid w:val="00C37756"/>
    <w:rsid w:val="00C414DE"/>
    <w:rsid w:val="00C432DF"/>
    <w:rsid w:val="00C441DA"/>
    <w:rsid w:val="00C45BDF"/>
    <w:rsid w:val="00C4759C"/>
    <w:rsid w:val="00C54E24"/>
    <w:rsid w:val="00C62503"/>
    <w:rsid w:val="00C65B91"/>
    <w:rsid w:val="00C67811"/>
    <w:rsid w:val="00C7022B"/>
    <w:rsid w:val="00C80578"/>
    <w:rsid w:val="00C84E0D"/>
    <w:rsid w:val="00C84E4C"/>
    <w:rsid w:val="00C929B0"/>
    <w:rsid w:val="00C95A42"/>
    <w:rsid w:val="00C96238"/>
    <w:rsid w:val="00CA1851"/>
    <w:rsid w:val="00CC255B"/>
    <w:rsid w:val="00CC2907"/>
    <w:rsid w:val="00CC513F"/>
    <w:rsid w:val="00CC7894"/>
    <w:rsid w:val="00CD41B1"/>
    <w:rsid w:val="00CE04FB"/>
    <w:rsid w:val="00CE6B4F"/>
    <w:rsid w:val="00CE7171"/>
    <w:rsid w:val="00CF2E0A"/>
    <w:rsid w:val="00CF2FAA"/>
    <w:rsid w:val="00CF40F1"/>
    <w:rsid w:val="00CF5B47"/>
    <w:rsid w:val="00D01D5A"/>
    <w:rsid w:val="00D06A6B"/>
    <w:rsid w:val="00D06DF4"/>
    <w:rsid w:val="00D11C0D"/>
    <w:rsid w:val="00D16DBE"/>
    <w:rsid w:val="00D17738"/>
    <w:rsid w:val="00D22644"/>
    <w:rsid w:val="00D255BE"/>
    <w:rsid w:val="00D32D2C"/>
    <w:rsid w:val="00D36562"/>
    <w:rsid w:val="00D414C4"/>
    <w:rsid w:val="00D41807"/>
    <w:rsid w:val="00D42F43"/>
    <w:rsid w:val="00D43521"/>
    <w:rsid w:val="00D512AA"/>
    <w:rsid w:val="00D55C62"/>
    <w:rsid w:val="00D57F98"/>
    <w:rsid w:val="00D63E74"/>
    <w:rsid w:val="00D6607C"/>
    <w:rsid w:val="00D67DD9"/>
    <w:rsid w:val="00D67E29"/>
    <w:rsid w:val="00D718EA"/>
    <w:rsid w:val="00D72000"/>
    <w:rsid w:val="00D72469"/>
    <w:rsid w:val="00D74086"/>
    <w:rsid w:val="00D76785"/>
    <w:rsid w:val="00D8159D"/>
    <w:rsid w:val="00D83E74"/>
    <w:rsid w:val="00D84B2F"/>
    <w:rsid w:val="00D85640"/>
    <w:rsid w:val="00D9015C"/>
    <w:rsid w:val="00D94A47"/>
    <w:rsid w:val="00DA532A"/>
    <w:rsid w:val="00DA5F9F"/>
    <w:rsid w:val="00DA68F5"/>
    <w:rsid w:val="00DC190A"/>
    <w:rsid w:val="00DC496B"/>
    <w:rsid w:val="00DC58BB"/>
    <w:rsid w:val="00DC7395"/>
    <w:rsid w:val="00DD3287"/>
    <w:rsid w:val="00DD63C9"/>
    <w:rsid w:val="00DD6F9B"/>
    <w:rsid w:val="00DD7177"/>
    <w:rsid w:val="00DE0C90"/>
    <w:rsid w:val="00DE4350"/>
    <w:rsid w:val="00DE643C"/>
    <w:rsid w:val="00DE68BC"/>
    <w:rsid w:val="00DE73FD"/>
    <w:rsid w:val="00DF0DB2"/>
    <w:rsid w:val="00DF22C4"/>
    <w:rsid w:val="00DF6ED0"/>
    <w:rsid w:val="00E0094F"/>
    <w:rsid w:val="00E03488"/>
    <w:rsid w:val="00E03503"/>
    <w:rsid w:val="00E123BB"/>
    <w:rsid w:val="00E13382"/>
    <w:rsid w:val="00E13F47"/>
    <w:rsid w:val="00E148CE"/>
    <w:rsid w:val="00E17513"/>
    <w:rsid w:val="00E2755F"/>
    <w:rsid w:val="00E279F1"/>
    <w:rsid w:val="00E461C7"/>
    <w:rsid w:val="00E4733B"/>
    <w:rsid w:val="00E5183D"/>
    <w:rsid w:val="00E55E33"/>
    <w:rsid w:val="00E64D95"/>
    <w:rsid w:val="00E6646D"/>
    <w:rsid w:val="00E701F8"/>
    <w:rsid w:val="00E72165"/>
    <w:rsid w:val="00E779A6"/>
    <w:rsid w:val="00E77C68"/>
    <w:rsid w:val="00E86EB4"/>
    <w:rsid w:val="00E920B4"/>
    <w:rsid w:val="00E95769"/>
    <w:rsid w:val="00E96C1E"/>
    <w:rsid w:val="00EB3CFD"/>
    <w:rsid w:val="00EB7F74"/>
    <w:rsid w:val="00EC0696"/>
    <w:rsid w:val="00EC0CEC"/>
    <w:rsid w:val="00EC115D"/>
    <w:rsid w:val="00EC1D7D"/>
    <w:rsid w:val="00EC4D18"/>
    <w:rsid w:val="00ED3440"/>
    <w:rsid w:val="00ED5893"/>
    <w:rsid w:val="00ED624B"/>
    <w:rsid w:val="00EE4EB0"/>
    <w:rsid w:val="00EF5791"/>
    <w:rsid w:val="00F104E7"/>
    <w:rsid w:val="00F11E7C"/>
    <w:rsid w:val="00F12E37"/>
    <w:rsid w:val="00F1448F"/>
    <w:rsid w:val="00F20B08"/>
    <w:rsid w:val="00F26A3F"/>
    <w:rsid w:val="00F306EC"/>
    <w:rsid w:val="00F32E42"/>
    <w:rsid w:val="00F3424C"/>
    <w:rsid w:val="00F410A0"/>
    <w:rsid w:val="00F42025"/>
    <w:rsid w:val="00F42FE4"/>
    <w:rsid w:val="00F449A3"/>
    <w:rsid w:val="00F505FF"/>
    <w:rsid w:val="00F52A0B"/>
    <w:rsid w:val="00F52C9C"/>
    <w:rsid w:val="00F54441"/>
    <w:rsid w:val="00F66CB1"/>
    <w:rsid w:val="00F74235"/>
    <w:rsid w:val="00F751CE"/>
    <w:rsid w:val="00F75467"/>
    <w:rsid w:val="00F82292"/>
    <w:rsid w:val="00F869C7"/>
    <w:rsid w:val="00F97902"/>
    <w:rsid w:val="00FA1315"/>
    <w:rsid w:val="00FA5E5B"/>
    <w:rsid w:val="00FA6568"/>
    <w:rsid w:val="00FA6637"/>
    <w:rsid w:val="00FB7689"/>
    <w:rsid w:val="00FB7FE2"/>
    <w:rsid w:val="00FC01F6"/>
    <w:rsid w:val="00FC38E9"/>
    <w:rsid w:val="00FC4CD1"/>
    <w:rsid w:val="00FE1556"/>
    <w:rsid w:val="00FE2ECE"/>
    <w:rsid w:val="00FE458F"/>
    <w:rsid w:val="00FE5D48"/>
    <w:rsid w:val="00FF41F2"/>
    <w:rsid w:val="00FF46A4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3C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o-ostrava.cz/cs/Vystavy/2021/Jan-Bohac-A-Viktor-Dede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s://plato-ostrava.cz/cs/Vystavy/2021/Marek-Praza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o-ostrava.cz/cs/Vystavy/2021/Daniel-Rycharsk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lato-ostrava.cz/cs/Vystavy/2021/Anna-Daucikov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ctopus-press.cz/" TargetMode="External"/><Relationship Id="rId14" Type="http://schemas.openxmlformats.org/officeDocument/2006/relationships/hyperlink" Target="mailto:magdalena.michlova@plato-ostrav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DE60-905E-45E2-8ED6-7C2F55CB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3</TotalTime>
  <Pages>3</Pages>
  <Words>759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Magdalena.Duskova</dc:creator>
  <cp:lastModifiedBy>Magdalena.Duskova</cp:lastModifiedBy>
  <cp:revision>3</cp:revision>
  <cp:lastPrinted>2019-05-30T11:25:00Z</cp:lastPrinted>
  <dcterms:created xsi:type="dcterms:W3CDTF">2021-10-08T10:46:00Z</dcterms:created>
  <dcterms:modified xsi:type="dcterms:W3CDTF">2021-10-08T10:48:00Z</dcterms:modified>
</cp:coreProperties>
</file>