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1F596B" w:rsidRPr="00453AB5" w14:paraId="4BBBE9BF" w14:textId="77777777" w:rsidTr="001F596B">
        <w:trPr>
          <w:trHeight w:val="907"/>
        </w:trPr>
        <w:tc>
          <w:tcPr>
            <w:tcW w:w="9070" w:type="dxa"/>
          </w:tcPr>
          <w:p w14:paraId="729D90BA" w14:textId="77777777" w:rsidR="001F596B" w:rsidRDefault="001F596B" w:rsidP="005F0E82">
            <w:pPr>
              <w:pStyle w:val="Nzev"/>
              <w:spacing w:after="240"/>
            </w:pPr>
            <w:r>
              <w:t xml:space="preserve">Tisková </w:t>
            </w:r>
            <w:r w:rsidR="00E96C1E">
              <w:t>zpráva</w:t>
            </w:r>
          </w:p>
          <w:p w14:paraId="21C633BF" w14:textId="3E3357F6" w:rsidR="001F596B" w:rsidRPr="005D3666" w:rsidRDefault="00205B7E" w:rsidP="005F0E82">
            <w:pPr>
              <w:pStyle w:val="Nzev"/>
              <w:spacing w:after="240"/>
            </w:pPr>
            <w:r>
              <w:t>14</w:t>
            </w:r>
            <w:r w:rsidR="001F596B">
              <w:t xml:space="preserve">. </w:t>
            </w:r>
            <w:r w:rsidR="00197319">
              <w:t>října</w:t>
            </w:r>
            <w:r w:rsidR="001F596B">
              <w:t xml:space="preserve"> 20</w:t>
            </w:r>
            <w:r w:rsidR="00E962E3">
              <w:t>21</w:t>
            </w:r>
            <w:r w:rsidR="001F596B">
              <w:t>, Ostrava</w:t>
            </w:r>
          </w:p>
        </w:tc>
      </w:tr>
    </w:tbl>
    <w:p w14:paraId="0303298B" w14:textId="77777777" w:rsidR="00B4161D" w:rsidRPr="00453AB5" w:rsidRDefault="00B4161D" w:rsidP="005F0E82">
      <w:pPr>
        <w:spacing w:after="240"/>
      </w:pPr>
    </w:p>
    <w:p w14:paraId="3A5B6EE9" w14:textId="20929B74" w:rsidR="00197319" w:rsidRPr="00197319" w:rsidRDefault="00197319" w:rsidP="005F0E82">
      <w:pPr>
        <w:spacing w:after="240" w:line="360" w:lineRule="auto"/>
        <w:rPr>
          <w:rFonts w:ascii="Arial" w:hAnsi="Arial" w:cs="Arial"/>
          <w:b/>
          <w:bCs/>
          <w:sz w:val="22"/>
        </w:rPr>
      </w:pPr>
      <w:r w:rsidRPr="00197319">
        <w:rPr>
          <w:rFonts w:ascii="Arial" w:hAnsi="Arial" w:cs="Arial"/>
          <w:b/>
          <w:bCs/>
          <w:sz w:val="22"/>
        </w:rPr>
        <w:t xml:space="preserve">PLATO vydalo klavírní skladby Petra </w:t>
      </w:r>
      <w:proofErr w:type="spellStart"/>
      <w:r w:rsidRPr="00197319">
        <w:rPr>
          <w:rFonts w:ascii="Arial" w:hAnsi="Arial" w:cs="Arial"/>
          <w:b/>
          <w:bCs/>
          <w:sz w:val="22"/>
        </w:rPr>
        <w:t>Bakly</w:t>
      </w:r>
      <w:proofErr w:type="spellEnd"/>
    </w:p>
    <w:p w14:paraId="384ED28F" w14:textId="33627C38" w:rsidR="00197319" w:rsidRPr="00197319" w:rsidRDefault="00197319" w:rsidP="005F0E82">
      <w:pPr>
        <w:spacing w:after="240" w:line="360" w:lineRule="auto"/>
        <w:rPr>
          <w:rFonts w:ascii="Arial" w:hAnsi="Arial" w:cs="Arial"/>
          <w:b/>
          <w:bCs/>
          <w:sz w:val="22"/>
        </w:rPr>
      </w:pPr>
      <w:r w:rsidRPr="00197319">
        <w:rPr>
          <w:rFonts w:ascii="Arial" w:hAnsi="Arial" w:cs="Arial"/>
          <w:b/>
          <w:bCs/>
          <w:sz w:val="22"/>
        </w:rPr>
        <w:t xml:space="preserve">Ostravská městská galerie PLATO vydala CD s nahrávkami dvou skladeb Petra </w:t>
      </w:r>
      <w:proofErr w:type="spellStart"/>
      <w:r w:rsidRPr="00197319">
        <w:rPr>
          <w:rFonts w:ascii="Arial" w:hAnsi="Arial" w:cs="Arial"/>
          <w:b/>
          <w:bCs/>
          <w:sz w:val="22"/>
        </w:rPr>
        <w:t>Bakly</w:t>
      </w:r>
      <w:proofErr w:type="spellEnd"/>
      <w:r w:rsidRPr="00197319">
        <w:rPr>
          <w:rFonts w:ascii="Arial" w:hAnsi="Arial" w:cs="Arial"/>
          <w:b/>
          <w:bCs/>
          <w:sz w:val="22"/>
        </w:rPr>
        <w:t xml:space="preserve"> pro sólový klavír. </w:t>
      </w:r>
      <w:proofErr w:type="spellStart"/>
      <w:r w:rsidRPr="00197319">
        <w:rPr>
          <w:rFonts w:ascii="Arial" w:hAnsi="Arial" w:cs="Arial"/>
          <w:b/>
          <w:bCs/>
          <w:i/>
          <w:iCs/>
          <w:sz w:val="22"/>
        </w:rPr>
        <w:t>Usableness</w:t>
      </w:r>
      <w:proofErr w:type="spellEnd"/>
      <w:r w:rsidRPr="00197319">
        <w:rPr>
          <w:rFonts w:ascii="Arial" w:hAnsi="Arial" w:cs="Arial"/>
          <w:b/>
          <w:bCs/>
          <w:i/>
          <w:iCs/>
          <w:sz w:val="22"/>
        </w:rPr>
        <w:t xml:space="preserve"> </w:t>
      </w:r>
      <w:proofErr w:type="spellStart"/>
      <w:r w:rsidRPr="00197319">
        <w:rPr>
          <w:rFonts w:ascii="Arial" w:hAnsi="Arial" w:cs="Arial"/>
          <w:b/>
          <w:bCs/>
          <w:i/>
          <w:iCs/>
          <w:sz w:val="22"/>
        </w:rPr>
        <w:t>of</w:t>
      </w:r>
      <w:proofErr w:type="spellEnd"/>
      <w:r w:rsidRPr="00197319">
        <w:rPr>
          <w:rFonts w:ascii="Arial" w:hAnsi="Arial" w:cs="Arial"/>
          <w:b/>
          <w:bCs/>
          <w:i/>
          <w:iCs/>
          <w:sz w:val="22"/>
        </w:rPr>
        <w:t xml:space="preserve"> </w:t>
      </w:r>
      <w:proofErr w:type="spellStart"/>
      <w:r w:rsidRPr="00197319">
        <w:rPr>
          <w:rFonts w:ascii="Arial" w:hAnsi="Arial" w:cs="Arial"/>
          <w:b/>
          <w:bCs/>
          <w:i/>
          <w:iCs/>
          <w:sz w:val="22"/>
        </w:rPr>
        <w:t>the</w:t>
      </w:r>
      <w:proofErr w:type="spellEnd"/>
      <w:r w:rsidRPr="00197319">
        <w:rPr>
          <w:rFonts w:ascii="Arial" w:hAnsi="Arial" w:cs="Arial"/>
          <w:b/>
          <w:bCs/>
          <w:i/>
          <w:iCs/>
          <w:sz w:val="22"/>
        </w:rPr>
        <w:t xml:space="preserve"> list</w:t>
      </w:r>
      <w:r w:rsidRPr="00197319">
        <w:rPr>
          <w:rFonts w:ascii="Arial" w:hAnsi="Arial" w:cs="Arial"/>
          <w:b/>
          <w:bCs/>
          <w:sz w:val="22"/>
        </w:rPr>
        <w:t xml:space="preserve"> a </w:t>
      </w:r>
      <w:r w:rsidRPr="00197319">
        <w:rPr>
          <w:rFonts w:ascii="Arial" w:hAnsi="Arial" w:cs="Arial"/>
          <w:b/>
          <w:bCs/>
          <w:i/>
          <w:iCs/>
          <w:sz w:val="22"/>
        </w:rPr>
        <w:t>Portfolio</w:t>
      </w:r>
      <w:r w:rsidRPr="00197319">
        <w:rPr>
          <w:rFonts w:ascii="Arial" w:hAnsi="Arial" w:cs="Arial"/>
          <w:b/>
          <w:bCs/>
          <w:sz w:val="22"/>
        </w:rPr>
        <w:t xml:space="preserve"> v interpretaci Miroslava </w:t>
      </w:r>
      <w:proofErr w:type="spellStart"/>
      <w:r w:rsidRPr="00197319">
        <w:rPr>
          <w:rFonts w:ascii="Arial" w:hAnsi="Arial" w:cs="Arial"/>
          <w:b/>
          <w:bCs/>
          <w:sz w:val="22"/>
        </w:rPr>
        <w:t>Beinhauera</w:t>
      </w:r>
      <w:proofErr w:type="spellEnd"/>
      <w:r w:rsidRPr="00197319">
        <w:rPr>
          <w:rFonts w:ascii="Arial" w:hAnsi="Arial" w:cs="Arial"/>
          <w:b/>
          <w:bCs/>
          <w:sz w:val="22"/>
        </w:rPr>
        <w:t xml:space="preserve"> </w:t>
      </w:r>
      <w:r w:rsidR="00FC1778">
        <w:rPr>
          <w:rFonts w:ascii="Arial" w:hAnsi="Arial" w:cs="Arial"/>
          <w:b/>
          <w:bCs/>
          <w:sz w:val="22"/>
        </w:rPr>
        <w:t xml:space="preserve">zde zaznívají v </w:t>
      </w:r>
      <w:r w:rsidRPr="00197319">
        <w:rPr>
          <w:rFonts w:ascii="Arial" w:hAnsi="Arial" w:cs="Arial"/>
          <w:b/>
          <w:bCs/>
          <w:sz w:val="22"/>
        </w:rPr>
        <w:t>premié</w:t>
      </w:r>
      <w:r w:rsidR="00FC1778">
        <w:rPr>
          <w:rFonts w:ascii="Arial" w:hAnsi="Arial" w:cs="Arial"/>
          <w:b/>
          <w:bCs/>
          <w:sz w:val="22"/>
        </w:rPr>
        <w:t>ře</w:t>
      </w:r>
      <w:r w:rsidRPr="00197319">
        <w:rPr>
          <w:rFonts w:ascii="Arial" w:hAnsi="Arial" w:cs="Arial"/>
          <w:b/>
          <w:bCs/>
          <w:sz w:val="22"/>
        </w:rPr>
        <w:t xml:space="preserve">, studiový záznam </w:t>
      </w:r>
      <w:r w:rsidR="00FC1778">
        <w:rPr>
          <w:rFonts w:ascii="Arial" w:hAnsi="Arial" w:cs="Arial"/>
          <w:b/>
          <w:bCs/>
          <w:sz w:val="22"/>
        </w:rPr>
        <w:t>je jejich vůbec první realizací</w:t>
      </w:r>
      <w:r w:rsidRPr="00197319">
        <w:rPr>
          <w:rFonts w:ascii="Arial" w:hAnsi="Arial" w:cs="Arial"/>
          <w:b/>
          <w:bCs/>
          <w:sz w:val="22"/>
        </w:rPr>
        <w:t xml:space="preserve">. Jedná se o druhé samostatné album autora, který před pěti lety debutoval u rakouského vydavatelství </w:t>
      </w:r>
      <w:proofErr w:type="spellStart"/>
      <w:r w:rsidRPr="00197319">
        <w:rPr>
          <w:rFonts w:ascii="Arial" w:hAnsi="Arial" w:cs="Arial"/>
          <w:b/>
          <w:bCs/>
          <w:sz w:val="22"/>
        </w:rPr>
        <w:t>God</w:t>
      </w:r>
      <w:proofErr w:type="spellEnd"/>
      <w:r w:rsidRPr="0019731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197319">
        <w:rPr>
          <w:rFonts w:ascii="Arial" w:hAnsi="Arial" w:cs="Arial"/>
          <w:b/>
          <w:bCs/>
          <w:sz w:val="22"/>
        </w:rPr>
        <w:t>Recor</w:t>
      </w:r>
      <w:r w:rsidR="00232E88">
        <w:rPr>
          <w:rFonts w:ascii="Arial" w:hAnsi="Arial" w:cs="Arial"/>
          <w:b/>
          <w:bCs/>
          <w:sz w:val="22"/>
        </w:rPr>
        <w:t>d</w:t>
      </w:r>
      <w:r w:rsidRPr="00197319">
        <w:rPr>
          <w:rFonts w:ascii="Arial" w:hAnsi="Arial" w:cs="Arial"/>
          <w:b/>
          <w:bCs/>
          <w:sz w:val="22"/>
        </w:rPr>
        <w:t>s</w:t>
      </w:r>
      <w:proofErr w:type="spellEnd"/>
      <w:r w:rsidRPr="00197319">
        <w:rPr>
          <w:rFonts w:ascii="Arial" w:hAnsi="Arial" w:cs="Arial"/>
          <w:b/>
          <w:bCs/>
          <w:sz w:val="22"/>
        </w:rPr>
        <w:t xml:space="preserve">. </w:t>
      </w:r>
    </w:p>
    <w:p w14:paraId="1042ADA0" w14:textId="79F7EF60" w:rsidR="00197319" w:rsidRPr="00197319" w:rsidRDefault="00197319" w:rsidP="005F0E82">
      <w:pPr>
        <w:spacing w:after="240" w:line="360" w:lineRule="auto"/>
        <w:rPr>
          <w:sz w:val="22"/>
        </w:rPr>
      </w:pPr>
      <w:r w:rsidRPr="00197319">
        <w:rPr>
          <w:sz w:val="22"/>
        </w:rPr>
        <w:t xml:space="preserve">Skladby Petra </w:t>
      </w:r>
      <w:proofErr w:type="spellStart"/>
      <w:r w:rsidRPr="00197319">
        <w:rPr>
          <w:sz w:val="22"/>
        </w:rPr>
        <w:t>Bakly</w:t>
      </w:r>
      <w:proofErr w:type="spellEnd"/>
      <w:r w:rsidRPr="00197319">
        <w:rPr>
          <w:sz w:val="22"/>
        </w:rPr>
        <w:t xml:space="preserve"> (</w:t>
      </w:r>
      <w:r w:rsidR="00232E88">
        <w:rPr>
          <w:sz w:val="22"/>
        </w:rPr>
        <w:t>*</w:t>
      </w:r>
      <w:r w:rsidRPr="00197319">
        <w:rPr>
          <w:sz w:val="22"/>
        </w:rPr>
        <w:t xml:space="preserve">1980, Praha) </w:t>
      </w:r>
      <w:r w:rsidR="001A1C07">
        <w:rPr>
          <w:sz w:val="22"/>
        </w:rPr>
        <w:t>rezonují jak</w:t>
      </w:r>
      <w:r w:rsidRPr="00197319">
        <w:rPr>
          <w:sz w:val="22"/>
        </w:rPr>
        <w:t xml:space="preserve"> v</w:t>
      </w:r>
      <w:r w:rsidR="001A1C07">
        <w:rPr>
          <w:sz w:val="22"/>
        </w:rPr>
        <w:t> </w:t>
      </w:r>
      <w:r w:rsidRPr="00197319">
        <w:rPr>
          <w:sz w:val="22"/>
        </w:rPr>
        <w:t>zahraničí</w:t>
      </w:r>
      <w:r w:rsidR="001A1C07">
        <w:rPr>
          <w:sz w:val="22"/>
        </w:rPr>
        <w:t>, tak</w:t>
      </w:r>
      <w:r w:rsidRPr="00197319">
        <w:rPr>
          <w:sz w:val="22"/>
        </w:rPr>
        <w:t xml:space="preserve"> u nás</w:t>
      </w:r>
      <w:r w:rsidR="001A1C07">
        <w:rPr>
          <w:sz w:val="22"/>
        </w:rPr>
        <w:t xml:space="preserve">. V Praze je překvapivě neuslyšíme, zato na </w:t>
      </w:r>
      <w:r w:rsidRPr="00197319">
        <w:rPr>
          <w:sz w:val="22"/>
        </w:rPr>
        <w:t>bienále hudby dneška Ostravské dny</w:t>
      </w:r>
      <w:r w:rsidR="001A1C07">
        <w:rPr>
          <w:sz w:val="22"/>
        </w:rPr>
        <w:t xml:space="preserve"> poměrně pravidelně</w:t>
      </w:r>
      <w:r w:rsidRPr="00197319">
        <w:rPr>
          <w:sz w:val="22"/>
        </w:rPr>
        <w:t xml:space="preserve">. Právě přímá zkušenost s hudebním vyjadřováním Petra </w:t>
      </w:r>
      <w:proofErr w:type="spellStart"/>
      <w:r w:rsidRPr="00197319">
        <w:rPr>
          <w:sz w:val="22"/>
        </w:rPr>
        <w:t>Bakly</w:t>
      </w:r>
      <w:proofErr w:type="spellEnd"/>
      <w:r w:rsidRPr="00197319">
        <w:rPr>
          <w:sz w:val="22"/>
        </w:rPr>
        <w:t xml:space="preserve"> inspirovala ředitele PLATO Marka Pokorného, </w:t>
      </w:r>
      <w:r w:rsidR="00232E88">
        <w:rPr>
          <w:sz w:val="22"/>
        </w:rPr>
        <w:t>aby</w:t>
      </w:r>
      <w:r w:rsidR="00232E88" w:rsidRPr="00197319">
        <w:rPr>
          <w:sz w:val="22"/>
        </w:rPr>
        <w:t xml:space="preserve"> </w:t>
      </w:r>
      <w:r w:rsidRPr="00197319">
        <w:rPr>
          <w:sz w:val="22"/>
        </w:rPr>
        <w:t xml:space="preserve">skladatele oslovil s nabídkou vydat </w:t>
      </w:r>
      <w:r w:rsidR="00232E88">
        <w:rPr>
          <w:sz w:val="22"/>
        </w:rPr>
        <w:t>jeho</w:t>
      </w:r>
      <w:r w:rsidR="00232E88" w:rsidRPr="00197319">
        <w:rPr>
          <w:sz w:val="22"/>
        </w:rPr>
        <w:t xml:space="preserve"> </w:t>
      </w:r>
      <w:r w:rsidRPr="00197319">
        <w:rPr>
          <w:sz w:val="22"/>
        </w:rPr>
        <w:t xml:space="preserve">druhé samostatné album pod hlavičkou </w:t>
      </w:r>
      <w:proofErr w:type="spellStart"/>
      <w:r w:rsidR="00171157" w:rsidRPr="00197319">
        <w:rPr>
          <w:sz w:val="22"/>
        </w:rPr>
        <w:t>Octopus</w:t>
      </w:r>
      <w:proofErr w:type="spellEnd"/>
      <w:r w:rsidR="00171157" w:rsidRPr="00197319">
        <w:rPr>
          <w:sz w:val="22"/>
        </w:rPr>
        <w:t xml:space="preserve"> </w:t>
      </w:r>
      <w:proofErr w:type="spellStart"/>
      <w:r w:rsidR="00171157" w:rsidRPr="00197319">
        <w:rPr>
          <w:sz w:val="22"/>
        </w:rPr>
        <w:t>Press</w:t>
      </w:r>
      <w:proofErr w:type="spellEnd"/>
      <w:r w:rsidR="00171157">
        <w:rPr>
          <w:sz w:val="22"/>
        </w:rPr>
        <w:t>,</w:t>
      </w:r>
      <w:r w:rsidR="00171157" w:rsidRPr="00197319">
        <w:rPr>
          <w:sz w:val="22"/>
        </w:rPr>
        <w:t xml:space="preserve"> </w:t>
      </w:r>
      <w:r w:rsidRPr="00197319">
        <w:rPr>
          <w:sz w:val="22"/>
        </w:rPr>
        <w:t>publikační platformy ostravské městské galerie.</w:t>
      </w:r>
    </w:p>
    <w:p w14:paraId="7CF7D3EE" w14:textId="2AE47E7D" w:rsidR="00197319" w:rsidRPr="00197319" w:rsidRDefault="00197319" w:rsidP="005F0E82">
      <w:pPr>
        <w:spacing w:after="240" w:line="360" w:lineRule="auto"/>
        <w:rPr>
          <w:iCs/>
          <w:sz w:val="22"/>
        </w:rPr>
      </w:pPr>
      <w:r w:rsidRPr="00197319">
        <w:rPr>
          <w:iCs/>
          <w:sz w:val="22"/>
        </w:rPr>
        <w:t>„</w:t>
      </w:r>
      <w:r w:rsidRPr="00197319">
        <w:rPr>
          <w:i/>
          <w:sz w:val="22"/>
        </w:rPr>
        <w:t xml:space="preserve">V hudbě Petra </w:t>
      </w:r>
      <w:proofErr w:type="spellStart"/>
      <w:r w:rsidRPr="00197319">
        <w:rPr>
          <w:i/>
          <w:sz w:val="22"/>
        </w:rPr>
        <w:t>Bakly</w:t>
      </w:r>
      <w:proofErr w:type="spellEnd"/>
      <w:r w:rsidRPr="00197319">
        <w:rPr>
          <w:i/>
          <w:sz w:val="22"/>
        </w:rPr>
        <w:t xml:space="preserve"> je všechno, co se mi zdá podstatné pro skládání v dnešní době – práce se strukturou, vyvažování zvuku, reflexe hudebního odkazu moderny a avantgard, který někomu může svázat ruce či příliš rozvázat jazyk. Výjimečnost se skrývá v jisté míře samozřejmosti, kterou ta hudba v sobě má. Uvědomuji si, jak je to těžké, zvláště když autor je výjimečná osobnost s obrovským kulturním a kritickým rozhledem,</w:t>
      </w:r>
      <w:r w:rsidRPr="00685F9C">
        <w:rPr>
          <w:i/>
          <w:iCs/>
          <w:sz w:val="22"/>
        </w:rPr>
        <w:t>“</w:t>
      </w:r>
      <w:r w:rsidRPr="00197319">
        <w:rPr>
          <w:iCs/>
          <w:sz w:val="22"/>
        </w:rPr>
        <w:t xml:space="preserve"> vysvětluje Marek Pokorný.</w:t>
      </w:r>
    </w:p>
    <w:p w14:paraId="3B7EB15D" w14:textId="37A72405" w:rsidR="00197319" w:rsidRPr="00197319" w:rsidRDefault="00197319" w:rsidP="005F0E82">
      <w:pPr>
        <w:spacing w:after="240" w:line="360" w:lineRule="auto"/>
        <w:rPr>
          <w:sz w:val="22"/>
        </w:rPr>
      </w:pPr>
      <w:r w:rsidRPr="00197319">
        <w:rPr>
          <w:sz w:val="22"/>
        </w:rPr>
        <w:t xml:space="preserve">Album obsahuje dvě rozsáhlé klavírní skladby, které Petr Bakla </w:t>
      </w:r>
      <w:r w:rsidR="00232E88">
        <w:rPr>
          <w:sz w:val="22"/>
        </w:rPr>
        <w:t xml:space="preserve">záměrně </w:t>
      </w:r>
      <w:r w:rsidRPr="00197319">
        <w:rPr>
          <w:sz w:val="22"/>
        </w:rPr>
        <w:t xml:space="preserve">staví vedle sebe. </w:t>
      </w:r>
      <w:r w:rsidR="004337C3">
        <w:rPr>
          <w:sz w:val="22"/>
        </w:rPr>
        <w:t>Jejich</w:t>
      </w:r>
      <w:r w:rsidR="001025F8">
        <w:rPr>
          <w:sz w:val="22"/>
        </w:rPr>
        <w:t xml:space="preserve"> p</w:t>
      </w:r>
      <w:r w:rsidRPr="00197319">
        <w:rPr>
          <w:sz w:val="22"/>
        </w:rPr>
        <w:t xml:space="preserve">artitury </w:t>
      </w:r>
      <w:r w:rsidR="001025F8">
        <w:rPr>
          <w:sz w:val="22"/>
        </w:rPr>
        <w:t xml:space="preserve">koncipoval jako </w:t>
      </w:r>
      <w:r w:rsidRPr="00197319">
        <w:rPr>
          <w:sz w:val="22"/>
        </w:rPr>
        <w:t xml:space="preserve">rezervoár hudebního materiálu, z něhož lze libovolně vybírat a hrát kratší úseky. </w:t>
      </w:r>
      <w:r w:rsidRPr="00685F9C">
        <w:rPr>
          <w:i/>
          <w:sz w:val="22"/>
        </w:rPr>
        <w:t>„</w:t>
      </w:r>
      <w:r w:rsidRPr="00197319">
        <w:rPr>
          <w:i/>
          <w:iCs/>
          <w:sz w:val="22"/>
        </w:rPr>
        <w:t xml:space="preserve">Chtěl jsem, aby té hudby bylo hodně do zásoby, aby se </w:t>
      </w:r>
      <w:r w:rsidR="00171157">
        <w:rPr>
          <w:i/>
          <w:iCs/>
          <w:sz w:val="22"/>
        </w:rPr>
        <w:t>z</w:t>
      </w:r>
      <w:r w:rsidRPr="00197319">
        <w:rPr>
          <w:i/>
          <w:iCs/>
          <w:sz w:val="22"/>
        </w:rPr>
        <w:t xml:space="preserve"> té bezbřehosti dalo vybírat pokaždé něco jiného, anebo aby bylo možné se do ní na delší dobu ponořit</w:t>
      </w:r>
      <w:r w:rsidRPr="00197319">
        <w:rPr>
          <w:sz w:val="22"/>
        </w:rPr>
        <w:t>,</w:t>
      </w:r>
      <w:r w:rsidRPr="00685F9C">
        <w:rPr>
          <w:i/>
          <w:sz w:val="22"/>
        </w:rPr>
        <w:t>“</w:t>
      </w:r>
      <w:r w:rsidRPr="00197319">
        <w:rPr>
          <w:sz w:val="22"/>
        </w:rPr>
        <w:t xml:space="preserve"> vysvětluje skladatel v propracovaných autorských poznámkách v bookletu CD. </w:t>
      </w:r>
    </w:p>
    <w:p w14:paraId="06670EC3" w14:textId="3C58C28B" w:rsidR="00197319" w:rsidRDefault="00197319" w:rsidP="005F0E82">
      <w:pPr>
        <w:spacing w:after="240" w:line="360" w:lineRule="auto"/>
        <w:rPr>
          <w:sz w:val="22"/>
        </w:rPr>
      </w:pPr>
      <w:r w:rsidRPr="00197319">
        <w:rPr>
          <w:sz w:val="22"/>
        </w:rPr>
        <w:t xml:space="preserve">Interpretačně se obou skladeb, </w:t>
      </w:r>
      <w:proofErr w:type="spellStart"/>
      <w:r w:rsidRPr="00197319">
        <w:rPr>
          <w:i/>
          <w:iCs/>
          <w:sz w:val="22"/>
        </w:rPr>
        <w:t>Usableness</w:t>
      </w:r>
      <w:proofErr w:type="spellEnd"/>
      <w:r w:rsidRPr="00197319">
        <w:rPr>
          <w:i/>
          <w:iCs/>
          <w:sz w:val="22"/>
        </w:rPr>
        <w:t xml:space="preserve"> </w:t>
      </w:r>
      <w:proofErr w:type="spellStart"/>
      <w:r w:rsidRPr="00197319">
        <w:rPr>
          <w:i/>
          <w:iCs/>
          <w:sz w:val="22"/>
        </w:rPr>
        <w:t>of</w:t>
      </w:r>
      <w:proofErr w:type="spellEnd"/>
      <w:r w:rsidRPr="00197319">
        <w:rPr>
          <w:i/>
          <w:iCs/>
          <w:sz w:val="22"/>
        </w:rPr>
        <w:t xml:space="preserve"> </w:t>
      </w:r>
      <w:proofErr w:type="spellStart"/>
      <w:r w:rsidRPr="00197319">
        <w:rPr>
          <w:i/>
          <w:iCs/>
          <w:sz w:val="22"/>
        </w:rPr>
        <w:t>the</w:t>
      </w:r>
      <w:proofErr w:type="spellEnd"/>
      <w:r w:rsidRPr="00197319">
        <w:rPr>
          <w:i/>
          <w:iCs/>
          <w:sz w:val="22"/>
        </w:rPr>
        <w:t xml:space="preserve"> list</w:t>
      </w:r>
      <w:r w:rsidRPr="00197319">
        <w:rPr>
          <w:sz w:val="22"/>
        </w:rPr>
        <w:t xml:space="preserve"> (česky Použitelnost seznamu) a </w:t>
      </w:r>
      <w:r w:rsidRPr="00197319">
        <w:rPr>
          <w:i/>
          <w:iCs/>
          <w:sz w:val="22"/>
        </w:rPr>
        <w:t>Portfolia</w:t>
      </w:r>
      <w:r w:rsidRPr="00197319">
        <w:rPr>
          <w:sz w:val="22"/>
        </w:rPr>
        <w:t xml:space="preserve">, ujal klavírista Miroslav </w:t>
      </w:r>
      <w:proofErr w:type="spellStart"/>
      <w:r w:rsidRPr="00197319">
        <w:rPr>
          <w:sz w:val="22"/>
        </w:rPr>
        <w:t>Beinhauer</w:t>
      </w:r>
      <w:proofErr w:type="spellEnd"/>
      <w:r w:rsidRPr="00197319">
        <w:rPr>
          <w:sz w:val="22"/>
        </w:rPr>
        <w:t xml:space="preserve">. Ten se zaměřuje na současnou hudbu a je </w:t>
      </w:r>
      <w:r w:rsidR="001025F8">
        <w:rPr>
          <w:sz w:val="22"/>
        </w:rPr>
        <w:t xml:space="preserve">také </w:t>
      </w:r>
      <w:r w:rsidRPr="00197319">
        <w:rPr>
          <w:sz w:val="22"/>
        </w:rPr>
        <w:lastRenderedPageBreak/>
        <w:t xml:space="preserve">pravděpodobně jediným člověkem na světě, který ovládá šestinotónové harmonium navržené skladatelem Aloisem Hábou. </w:t>
      </w:r>
    </w:p>
    <w:p w14:paraId="3EF801FB" w14:textId="221DAE42" w:rsidR="00197319" w:rsidRPr="00197319" w:rsidRDefault="00197319" w:rsidP="005F0E82">
      <w:pPr>
        <w:spacing w:after="240" w:line="360" w:lineRule="auto"/>
        <w:rPr>
          <w:sz w:val="22"/>
        </w:rPr>
      </w:pPr>
      <w:r w:rsidRPr="00197319">
        <w:rPr>
          <w:sz w:val="22"/>
        </w:rPr>
        <w:t xml:space="preserve">Už autorova debutová nahrávka z roku 2016 zaznamenala ohlas v </w:t>
      </w:r>
      <w:proofErr w:type="spellStart"/>
      <w:r w:rsidRPr="00197319">
        <w:rPr>
          <w:sz w:val="22"/>
        </w:rPr>
        <w:t>Neue</w:t>
      </w:r>
      <w:proofErr w:type="spellEnd"/>
      <w:r w:rsidRPr="00197319">
        <w:rPr>
          <w:sz w:val="22"/>
        </w:rPr>
        <w:t xml:space="preserve"> </w:t>
      </w:r>
      <w:proofErr w:type="spellStart"/>
      <w:r w:rsidRPr="00197319">
        <w:rPr>
          <w:sz w:val="22"/>
        </w:rPr>
        <w:t>Zeitschrift</w:t>
      </w:r>
      <w:proofErr w:type="spellEnd"/>
      <w:r w:rsidRPr="00197319">
        <w:rPr>
          <w:sz w:val="22"/>
        </w:rPr>
        <w:t xml:space="preserve"> </w:t>
      </w:r>
      <w:proofErr w:type="spellStart"/>
      <w:r w:rsidRPr="00197319">
        <w:rPr>
          <w:sz w:val="22"/>
        </w:rPr>
        <w:t>für</w:t>
      </w:r>
      <w:proofErr w:type="spellEnd"/>
      <w:r w:rsidRPr="00197319">
        <w:rPr>
          <w:sz w:val="22"/>
        </w:rPr>
        <w:t xml:space="preserve"> </w:t>
      </w:r>
      <w:proofErr w:type="spellStart"/>
      <w:r w:rsidRPr="00197319">
        <w:rPr>
          <w:sz w:val="22"/>
        </w:rPr>
        <w:t>Musik</w:t>
      </w:r>
      <w:proofErr w:type="spellEnd"/>
      <w:r w:rsidRPr="00197319">
        <w:rPr>
          <w:sz w:val="22"/>
        </w:rPr>
        <w:t xml:space="preserve">, </w:t>
      </w:r>
      <w:proofErr w:type="spellStart"/>
      <w:r w:rsidRPr="00197319">
        <w:rPr>
          <w:sz w:val="22"/>
        </w:rPr>
        <w:t>Classic</w:t>
      </w:r>
      <w:proofErr w:type="spellEnd"/>
      <w:r w:rsidRPr="00197319">
        <w:rPr>
          <w:sz w:val="22"/>
        </w:rPr>
        <w:t xml:space="preserve"> </w:t>
      </w:r>
      <w:proofErr w:type="spellStart"/>
      <w:r w:rsidRPr="00197319">
        <w:rPr>
          <w:sz w:val="22"/>
        </w:rPr>
        <w:t>Voice</w:t>
      </w:r>
      <w:proofErr w:type="spellEnd"/>
      <w:r w:rsidRPr="00197319">
        <w:rPr>
          <w:sz w:val="22"/>
        </w:rPr>
        <w:t xml:space="preserve"> </w:t>
      </w:r>
      <w:r w:rsidR="001025F8">
        <w:rPr>
          <w:sz w:val="22"/>
        </w:rPr>
        <w:t>nebo</w:t>
      </w:r>
      <w:r w:rsidRPr="00197319">
        <w:rPr>
          <w:sz w:val="22"/>
        </w:rPr>
        <w:t xml:space="preserve"> </w:t>
      </w:r>
      <w:r w:rsidR="00B616A2">
        <w:rPr>
          <w:sz w:val="22"/>
        </w:rPr>
        <w:t xml:space="preserve">v </w:t>
      </w:r>
      <w:r w:rsidRPr="00197319">
        <w:rPr>
          <w:sz w:val="22"/>
        </w:rPr>
        <w:t xml:space="preserve">Respektu. </w:t>
      </w:r>
      <w:proofErr w:type="spellStart"/>
      <w:r w:rsidRPr="00197319">
        <w:rPr>
          <w:sz w:val="22"/>
        </w:rPr>
        <w:t>Baklův</w:t>
      </w:r>
      <w:proofErr w:type="spellEnd"/>
      <w:r w:rsidRPr="00197319">
        <w:rPr>
          <w:sz w:val="22"/>
        </w:rPr>
        <w:t xml:space="preserve"> </w:t>
      </w:r>
      <w:r w:rsidR="00B616A2">
        <w:rPr>
          <w:sz w:val="22"/>
        </w:rPr>
        <w:t>K</w:t>
      </w:r>
      <w:r w:rsidRPr="00197319">
        <w:rPr>
          <w:sz w:val="22"/>
        </w:rPr>
        <w:t xml:space="preserve">lavírní koncert </w:t>
      </w:r>
      <w:r w:rsidR="001025F8">
        <w:rPr>
          <w:sz w:val="22"/>
        </w:rPr>
        <w:t xml:space="preserve">č. 1 </w:t>
      </w:r>
      <w:r w:rsidR="008D78DA">
        <w:rPr>
          <w:sz w:val="22"/>
        </w:rPr>
        <w:t>spolu</w:t>
      </w:r>
      <w:r w:rsidRPr="00197319">
        <w:rPr>
          <w:sz w:val="22"/>
        </w:rPr>
        <w:t xml:space="preserve"> </w:t>
      </w:r>
      <w:r w:rsidR="008D78DA">
        <w:rPr>
          <w:sz w:val="22"/>
        </w:rPr>
        <w:t xml:space="preserve">s </w:t>
      </w:r>
      <w:r w:rsidRPr="00197319">
        <w:rPr>
          <w:sz w:val="22"/>
        </w:rPr>
        <w:t>kompozic</w:t>
      </w:r>
      <w:r w:rsidR="008D78DA">
        <w:rPr>
          <w:sz w:val="22"/>
        </w:rPr>
        <w:t>í</w:t>
      </w:r>
      <w:r w:rsidRPr="00197319">
        <w:rPr>
          <w:sz w:val="22"/>
        </w:rPr>
        <w:t xml:space="preserve"> pro orchestr vydalo </w:t>
      </w:r>
      <w:r w:rsidR="008D78DA">
        <w:rPr>
          <w:sz w:val="22"/>
        </w:rPr>
        <w:t xml:space="preserve">na vinylu </w:t>
      </w:r>
      <w:r w:rsidRPr="00197319">
        <w:rPr>
          <w:sz w:val="22"/>
        </w:rPr>
        <w:t>respektované rakouské vydavatelství G</w:t>
      </w:r>
      <w:r w:rsidR="00171157">
        <w:rPr>
          <w:sz w:val="22"/>
        </w:rPr>
        <w:t>OD</w:t>
      </w:r>
      <w:r w:rsidRPr="00197319">
        <w:rPr>
          <w:sz w:val="22"/>
        </w:rPr>
        <w:t xml:space="preserve"> </w:t>
      </w:r>
      <w:proofErr w:type="spellStart"/>
      <w:r w:rsidRPr="00197319">
        <w:rPr>
          <w:sz w:val="22"/>
        </w:rPr>
        <w:t>Recor</w:t>
      </w:r>
      <w:r w:rsidR="00232E88">
        <w:rPr>
          <w:sz w:val="22"/>
        </w:rPr>
        <w:t>d</w:t>
      </w:r>
      <w:r w:rsidRPr="00197319">
        <w:rPr>
          <w:sz w:val="22"/>
        </w:rPr>
        <w:t>s</w:t>
      </w:r>
      <w:proofErr w:type="spellEnd"/>
      <w:r w:rsidRPr="00197319">
        <w:rPr>
          <w:sz w:val="22"/>
        </w:rPr>
        <w:t xml:space="preserve">. Petr Bakla se tak ocitl mezi skladateli jako </w:t>
      </w:r>
      <w:proofErr w:type="spellStart"/>
      <w:r w:rsidRPr="00197319">
        <w:rPr>
          <w:sz w:val="22"/>
        </w:rPr>
        <w:t>Berhard</w:t>
      </w:r>
      <w:proofErr w:type="spellEnd"/>
      <w:r w:rsidRPr="00197319">
        <w:rPr>
          <w:sz w:val="22"/>
        </w:rPr>
        <w:t xml:space="preserve"> Lang, Klaus Lang nebo Peter </w:t>
      </w:r>
      <w:proofErr w:type="spellStart"/>
      <w:r w:rsidRPr="00197319">
        <w:rPr>
          <w:sz w:val="22"/>
        </w:rPr>
        <w:t>Ablinger</w:t>
      </w:r>
      <w:proofErr w:type="spellEnd"/>
      <w:r w:rsidRPr="00197319">
        <w:rPr>
          <w:sz w:val="22"/>
        </w:rPr>
        <w:t xml:space="preserve">. </w:t>
      </w:r>
    </w:p>
    <w:p w14:paraId="0A8FFC4D" w14:textId="07C9ADC6" w:rsidR="00CD78CA" w:rsidRDefault="0010401F" w:rsidP="005F0E82">
      <w:pPr>
        <w:spacing w:after="240" w:line="360" w:lineRule="auto"/>
        <w:rPr>
          <w:sz w:val="22"/>
        </w:rPr>
      </w:pPr>
      <w:r>
        <w:rPr>
          <w:sz w:val="22"/>
        </w:rPr>
        <w:t>Aktuální album</w:t>
      </w:r>
      <w:r w:rsidR="00CD78CA" w:rsidRPr="00197319">
        <w:rPr>
          <w:sz w:val="22"/>
        </w:rPr>
        <w:t xml:space="preserve"> lze zakoupit </w:t>
      </w:r>
      <w:r w:rsidR="008C2A69">
        <w:rPr>
          <w:sz w:val="22"/>
        </w:rPr>
        <w:t xml:space="preserve">na CD a jako digitální </w:t>
      </w:r>
      <w:proofErr w:type="spellStart"/>
      <w:r w:rsidR="008C2A69">
        <w:rPr>
          <w:sz w:val="22"/>
        </w:rPr>
        <w:t>download</w:t>
      </w:r>
      <w:proofErr w:type="spellEnd"/>
      <w:r w:rsidR="008C2A69" w:rsidRPr="00197319">
        <w:rPr>
          <w:sz w:val="22"/>
        </w:rPr>
        <w:t xml:space="preserve"> </w:t>
      </w:r>
      <w:r w:rsidR="00CD78CA" w:rsidRPr="00197319">
        <w:rPr>
          <w:sz w:val="22"/>
        </w:rPr>
        <w:t xml:space="preserve">prostřednictvím platformy </w:t>
      </w:r>
      <w:proofErr w:type="spellStart"/>
      <w:r w:rsidR="00CD78CA" w:rsidRPr="00197319">
        <w:rPr>
          <w:sz w:val="22"/>
        </w:rPr>
        <w:t>Bandcamp</w:t>
      </w:r>
      <w:proofErr w:type="spellEnd"/>
      <w:r w:rsidR="00CD78CA">
        <w:rPr>
          <w:sz w:val="22"/>
        </w:rPr>
        <w:t>,</w:t>
      </w:r>
      <w:r w:rsidR="00CD78CA" w:rsidRPr="00197319">
        <w:rPr>
          <w:sz w:val="22"/>
        </w:rPr>
        <w:t xml:space="preserve"> ve fyzické podobě</w:t>
      </w:r>
      <w:r w:rsidR="00CD78CA">
        <w:rPr>
          <w:sz w:val="22"/>
        </w:rPr>
        <w:t xml:space="preserve"> </w:t>
      </w:r>
      <w:r w:rsidR="008C2A69">
        <w:rPr>
          <w:sz w:val="22"/>
        </w:rPr>
        <w:t xml:space="preserve">pak </w:t>
      </w:r>
      <w:r w:rsidR="00090D3B">
        <w:rPr>
          <w:sz w:val="22"/>
        </w:rPr>
        <w:t>také</w:t>
      </w:r>
      <w:r w:rsidR="00CD78CA" w:rsidRPr="00197319">
        <w:rPr>
          <w:sz w:val="22"/>
        </w:rPr>
        <w:t xml:space="preserve"> v PLATO Ostrava. Galerie </w:t>
      </w:r>
      <w:r w:rsidR="00205B7E">
        <w:rPr>
          <w:sz w:val="22"/>
        </w:rPr>
        <w:t>25. ledna</w:t>
      </w:r>
      <w:r w:rsidR="00C1264A">
        <w:rPr>
          <w:sz w:val="22"/>
        </w:rPr>
        <w:t xml:space="preserve"> 2022</w:t>
      </w:r>
      <w:r w:rsidR="00CD78CA" w:rsidRPr="00197319">
        <w:rPr>
          <w:sz w:val="22"/>
        </w:rPr>
        <w:t xml:space="preserve"> u příležitosti vydání CD uspořádá přednášku Petra </w:t>
      </w:r>
      <w:proofErr w:type="spellStart"/>
      <w:r w:rsidR="00CD78CA" w:rsidRPr="00197319">
        <w:rPr>
          <w:sz w:val="22"/>
        </w:rPr>
        <w:t>Bakly</w:t>
      </w:r>
      <w:proofErr w:type="spellEnd"/>
      <w:r w:rsidR="00CD78CA" w:rsidRPr="00197319">
        <w:rPr>
          <w:sz w:val="22"/>
        </w:rPr>
        <w:t xml:space="preserve"> na téma </w:t>
      </w:r>
      <w:r w:rsidR="004337C3">
        <w:rPr>
          <w:sz w:val="22"/>
        </w:rPr>
        <w:t>„Skladatel a současnost“</w:t>
      </w:r>
      <w:r w:rsidR="00CD78CA" w:rsidRPr="00197319">
        <w:rPr>
          <w:sz w:val="22"/>
        </w:rPr>
        <w:t>.</w:t>
      </w:r>
    </w:p>
    <w:p w14:paraId="4B70C76F" w14:textId="324B45F4" w:rsidR="00197319" w:rsidRPr="00197319" w:rsidRDefault="00197319" w:rsidP="005F0E82">
      <w:pPr>
        <w:spacing w:after="240" w:line="360" w:lineRule="auto"/>
        <w:rPr>
          <w:sz w:val="22"/>
        </w:rPr>
      </w:pPr>
      <w:r w:rsidRPr="00197319">
        <w:rPr>
          <w:sz w:val="22"/>
        </w:rPr>
        <w:t xml:space="preserve">Realizace nahrávky a její publikování na platformě </w:t>
      </w:r>
      <w:proofErr w:type="spellStart"/>
      <w:r w:rsidRPr="00197319">
        <w:rPr>
          <w:sz w:val="22"/>
        </w:rPr>
        <w:t>Octopus</w:t>
      </w:r>
      <w:proofErr w:type="spellEnd"/>
      <w:r w:rsidRPr="00197319">
        <w:rPr>
          <w:sz w:val="22"/>
        </w:rPr>
        <w:t xml:space="preserve"> </w:t>
      </w:r>
      <w:proofErr w:type="spellStart"/>
      <w:r w:rsidRPr="00197319">
        <w:rPr>
          <w:sz w:val="22"/>
        </w:rPr>
        <w:t>Press</w:t>
      </w:r>
      <w:proofErr w:type="spellEnd"/>
      <w:r w:rsidRPr="00197319">
        <w:rPr>
          <w:sz w:val="22"/>
        </w:rPr>
        <w:t xml:space="preserve"> je součásti celoročního projektu galerie Ó a ach, krása, ruina a strach.</w:t>
      </w:r>
    </w:p>
    <w:p w14:paraId="71E70864" w14:textId="78653372" w:rsidR="00551A04" w:rsidRPr="00551A04" w:rsidRDefault="00551A04" w:rsidP="005F0E82">
      <w:pPr>
        <w:spacing w:after="2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r w:rsidRPr="00551A04">
        <w:rPr>
          <w:rFonts w:ascii="Arial" w:hAnsi="Arial" w:cs="Arial"/>
          <w:sz w:val="22"/>
        </w:rPr>
        <w:t>Přílohy:</w:t>
      </w:r>
      <w:r>
        <w:rPr>
          <w:rFonts w:ascii="Arial" w:hAnsi="Arial" w:cs="Arial"/>
          <w:b/>
          <w:bCs/>
          <w:sz w:val="22"/>
        </w:rPr>
        <w:br/>
      </w:r>
      <w:r w:rsidRPr="00551A04">
        <w:rPr>
          <w:rFonts w:ascii="Arial" w:hAnsi="Arial" w:cs="Arial"/>
          <w:sz w:val="22"/>
        </w:rPr>
        <w:t xml:space="preserve">Medailon Petra </w:t>
      </w:r>
      <w:proofErr w:type="spellStart"/>
      <w:r w:rsidRPr="00551A04">
        <w:rPr>
          <w:rFonts w:ascii="Arial" w:hAnsi="Arial" w:cs="Arial"/>
          <w:sz w:val="22"/>
        </w:rPr>
        <w:t>Bakly</w:t>
      </w:r>
      <w:proofErr w:type="spellEnd"/>
      <w:r w:rsidRPr="00551A04">
        <w:rPr>
          <w:rFonts w:ascii="Arial" w:hAnsi="Arial" w:cs="Arial"/>
          <w:sz w:val="22"/>
        </w:rPr>
        <w:t xml:space="preserve"> (níže)</w:t>
      </w:r>
      <w:r w:rsidRPr="00551A04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Fotografie CD (c) Zuzana Šrámková (příloha e-mailu)</w:t>
      </w:r>
    </w:p>
    <w:p w14:paraId="5BAB8247" w14:textId="77777777" w:rsidR="00551A04" w:rsidRDefault="00551A04" w:rsidP="005F0E82">
      <w:pPr>
        <w:spacing w:after="240" w:line="360" w:lineRule="auto"/>
        <w:rPr>
          <w:rFonts w:ascii="Arial" w:hAnsi="Arial" w:cs="Arial"/>
          <w:b/>
          <w:bCs/>
          <w:sz w:val="22"/>
        </w:rPr>
      </w:pPr>
    </w:p>
    <w:p w14:paraId="3DC16CA7" w14:textId="0FEB9478" w:rsidR="00A9421C" w:rsidRPr="00800444" w:rsidRDefault="00800444" w:rsidP="005F0E82">
      <w:pPr>
        <w:spacing w:after="240" w:line="360" w:lineRule="auto"/>
        <w:rPr>
          <w:rFonts w:ascii="Arial" w:hAnsi="Arial" w:cs="Arial"/>
          <w:b/>
          <w:bCs/>
          <w:sz w:val="22"/>
        </w:rPr>
      </w:pPr>
      <w:r w:rsidRPr="00800444">
        <w:rPr>
          <w:rFonts w:ascii="Arial" w:hAnsi="Arial" w:cs="Arial"/>
          <w:b/>
          <w:bCs/>
          <w:sz w:val="22"/>
        </w:rPr>
        <w:t>Petr Bakla:</w:t>
      </w:r>
      <w:r w:rsidRPr="00800444">
        <w:rPr>
          <w:rFonts w:ascii="Arial" w:hAnsi="Arial" w:cs="Arial"/>
          <w:b/>
          <w:bCs/>
          <w:sz w:val="22"/>
        </w:rPr>
        <w:br/>
      </w:r>
      <w:proofErr w:type="spellStart"/>
      <w:r w:rsidRPr="00800444">
        <w:rPr>
          <w:rFonts w:ascii="Arial" w:hAnsi="Arial" w:cs="Arial"/>
          <w:b/>
          <w:bCs/>
          <w:sz w:val="22"/>
        </w:rPr>
        <w:t>Usableness</w:t>
      </w:r>
      <w:proofErr w:type="spellEnd"/>
      <w:r w:rsidRPr="00800444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800444">
        <w:rPr>
          <w:rFonts w:ascii="Arial" w:hAnsi="Arial" w:cs="Arial"/>
          <w:b/>
          <w:bCs/>
          <w:sz w:val="22"/>
        </w:rPr>
        <w:t>of</w:t>
      </w:r>
      <w:proofErr w:type="spellEnd"/>
      <w:r w:rsidRPr="00800444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800444">
        <w:rPr>
          <w:rFonts w:ascii="Arial" w:hAnsi="Arial" w:cs="Arial"/>
          <w:b/>
          <w:bCs/>
          <w:sz w:val="22"/>
        </w:rPr>
        <w:t>the</w:t>
      </w:r>
      <w:proofErr w:type="spellEnd"/>
      <w:r w:rsidRPr="00800444">
        <w:rPr>
          <w:rFonts w:ascii="Arial" w:hAnsi="Arial" w:cs="Arial"/>
          <w:b/>
          <w:bCs/>
          <w:sz w:val="22"/>
        </w:rPr>
        <w:t xml:space="preserve"> list / Portfolio</w:t>
      </w:r>
    </w:p>
    <w:p w14:paraId="249ED3C2" w14:textId="77777777" w:rsidR="00800444" w:rsidRPr="00800444" w:rsidRDefault="00800444" w:rsidP="005F0E82">
      <w:pPr>
        <w:spacing w:after="240" w:line="360" w:lineRule="auto"/>
        <w:rPr>
          <w:rFonts w:ascii="Arial" w:hAnsi="Arial" w:cs="Arial"/>
          <w:sz w:val="22"/>
        </w:rPr>
      </w:pPr>
      <w:r w:rsidRPr="00800444">
        <w:rPr>
          <w:rFonts w:ascii="Arial" w:hAnsi="Arial" w:cs="Arial"/>
          <w:sz w:val="22"/>
        </w:rPr>
        <w:t xml:space="preserve">Miroslav </w:t>
      </w:r>
      <w:proofErr w:type="spellStart"/>
      <w:r w:rsidRPr="00800444">
        <w:rPr>
          <w:rFonts w:ascii="Arial" w:hAnsi="Arial" w:cs="Arial"/>
          <w:sz w:val="22"/>
        </w:rPr>
        <w:t>Beinhauer</w:t>
      </w:r>
      <w:proofErr w:type="spellEnd"/>
      <w:r w:rsidRPr="00800444">
        <w:rPr>
          <w:rFonts w:ascii="Arial" w:hAnsi="Arial" w:cs="Arial"/>
          <w:sz w:val="22"/>
        </w:rPr>
        <w:t>, klavír</w:t>
      </w:r>
    </w:p>
    <w:p w14:paraId="7C2E74AB" w14:textId="77777777" w:rsidR="00800444" w:rsidRPr="00800444" w:rsidRDefault="00800444" w:rsidP="005F0E82">
      <w:pPr>
        <w:spacing w:after="240" w:line="360" w:lineRule="auto"/>
        <w:rPr>
          <w:rFonts w:ascii="Arial" w:hAnsi="Arial" w:cs="Arial"/>
          <w:sz w:val="22"/>
        </w:rPr>
      </w:pPr>
      <w:r w:rsidRPr="00800444">
        <w:rPr>
          <w:rFonts w:ascii="Arial" w:hAnsi="Arial" w:cs="Arial"/>
          <w:sz w:val="22"/>
        </w:rPr>
        <w:t>Nahráno ve Studiu Divadla na Orlí v Brně v září a prosinci 2020</w:t>
      </w:r>
    </w:p>
    <w:p w14:paraId="79BE68E4" w14:textId="122F1883" w:rsidR="004337C3" w:rsidRPr="00551A04" w:rsidRDefault="00800444" w:rsidP="005F0E82">
      <w:pPr>
        <w:spacing w:after="240" w:line="360" w:lineRule="auto"/>
        <w:rPr>
          <w:rStyle w:val="Hypertextovodkaz"/>
          <w:rFonts w:ascii="Arial" w:hAnsi="Arial" w:cs="Arial"/>
          <w:sz w:val="22"/>
        </w:rPr>
      </w:pPr>
      <w:proofErr w:type="spellStart"/>
      <w:r w:rsidRPr="00551A04">
        <w:rPr>
          <w:rFonts w:ascii="Arial" w:hAnsi="Arial" w:cs="Arial"/>
          <w:sz w:val="22"/>
        </w:rPr>
        <w:t>Octopus</w:t>
      </w:r>
      <w:proofErr w:type="spellEnd"/>
      <w:r w:rsidRPr="00551A04">
        <w:rPr>
          <w:rFonts w:ascii="Arial" w:hAnsi="Arial" w:cs="Arial"/>
          <w:sz w:val="22"/>
        </w:rPr>
        <w:t xml:space="preserve"> </w:t>
      </w:r>
      <w:proofErr w:type="spellStart"/>
      <w:r w:rsidRPr="00551A04">
        <w:rPr>
          <w:rFonts w:ascii="Arial" w:hAnsi="Arial" w:cs="Arial"/>
          <w:sz w:val="22"/>
        </w:rPr>
        <w:t>Press</w:t>
      </w:r>
      <w:proofErr w:type="spellEnd"/>
      <w:r w:rsidRPr="00551A04">
        <w:rPr>
          <w:rFonts w:ascii="Arial" w:hAnsi="Arial" w:cs="Arial"/>
          <w:sz w:val="22"/>
        </w:rPr>
        <w:t>:</w:t>
      </w:r>
      <w:r w:rsidR="00551A04">
        <w:rPr>
          <w:rFonts w:ascii="Arial" w:hAnsi="Arial" w:cs="Arial"/>
          <w:sz w:val="22"/>
        </w:rPr>
        <w:t xml:space="preserve"> </w:t>
      </w:r>
      <w:hyperlink r:id="rId8" w:history="1">
        <w:r w:rsidR="00551A04" w:rsidRPr="00212EEF">
          <w:rPr>
            <w:rStyle w:val="Hypertextovodkaz"/>
            <w:sz w:val="22"/>
          </w:rPr>
          <w:t>https://octopus-press.cz/cs/Petr-Bakla</w:t>
        </w:r>
      </w:hyperlink>
      <w:r w:rsidR="00551A04">
        <w:rPr>
          <w:sz w:val="22"/>
        </w:rPr>
        <w:t xml:space="preserve"> </w:t>
      </w:r>
      <w:r w:rsidRPr="00551A04">
        <w:rPr>
          <w:rFonts w:ascii="Arial" w:hAnsi="Arial" w:cs="Arial"/>
          <w:sz w:val="22"/>
        </w:rPr>
        <w:br/>
      </w:r>
    </w:p>
    <w:p w14:paraId="266023A1" w14:textId="280AC00B" w:rsidR="00197319" w:rsidRPr="00551A04" w:rsidRDefault="00685F9C" w:rsidP="005F0E82">
      <w:pPr>
        <w:spacing w:after="240" w:line="360" w:lineRule="auto"/>
        <w:rPr>
          <w:sz w:val="22"/>
        </w:rPr>
      </w:pPr>
      <w:r w:rsidRPr="00551A04">
        <w:rPr>
          <w:sz w:val="22"/>
        </w:rPr>
        <w:t>Děkujeme Ministerstvu kultury ČR a Moravskoslezskému kraji za podporu.</w:t>
      </w:r>
    </w:p>
    <w:p w14:paraId="7E5571CF" w14:textId="77777777" w:rsidR="005F0E82" w:rsidRDefault="005F0E82" w:rsidP="005F0E82">
      <w:pPr>
        <w:spacing w:after="240" w:line="360" w:lineRule="auto"/>
        <w:rPr>
          <w:sz w:val="22"/>
        </w:rPr>
      </w:pPr>
    </w:p>
    <w:p w14:paraId="71D94762" w14:textId="57E81AB5" w:rsidR="00354CB6" w:rsidRPr="0010599C" w:rsidRDefault="00354CB6" w:rsidP="005F0E82">
      <w:pPr>
        <w:spacing w:after="240" w:line="360" w:lineRule="auto"/>
        <w:rPr>
          <w:sz w:val="22"/>
        </w:rPr>
      </w:pPr>
      <w:r w:rsidRPr="0010599C">
        <w:rPr>
          <w:sz w:val="22"/>
        </w:rPr>
        <w:lastRenderedPageBreak/>
        <w:t>PLATO je dynamická a otevřená instituce založená městem Ostrava. Aktuální podoby současného (vizuálního) umění zprostředkovává od roku 2016, aniž by budovala vlastní sbírku. Působí na ploše téměř 5000 m² v bývalém hobbymarketu Bauhaus v centru Ostravy. Jejím definitivním sídlem se stanou zrekonstruovaná památkově chráněná městská jatka.</w:t>
      </w:r>
    </w:p>
    <w:p w14:paraId="28D84FB9" w14:textId="44FD3F8D" w:rsidR="00A9421C" w:rsidRDefault="00354CB6" w:rsidP="005F0E82">
      <w:pPr>
        <w:spacing w:after="240" w:line="360" w:lineRule="auto"/>
        <w:rPr>
          <w:b/>
          <w:sz w:val="22"/>
        </w:rPr>
      </w:pPr>
      <w:r w:rsidRPr="0010599C">
        <w:rPr>
          <w:b/>
          <w:sz w:val="22"/>
        </w:rPr>
        <w:t>Kontakt pro média:</w:t>
      </w:r>
      <w:r w:rsidR="005F0E82">
        <w:rPr>
          <w:b/>
          <w:sz w:val="22"/>
        </w:rPr>
        <w:br/>
      </w:r>
      <w:r w:rsidR="00197319">
        <w:rPr>
          <w:b/>
          <w:sz w:val="22"/>
        </w:rPr>
        <w:t>Magdaléna Michlová</w:t>
      </w:r>
      <w:r w:rsidR="005F0E82">
        <w:rPr>
          <w:b/>
          <w:sz w:val="22"/>
        </w:rPr>
        <w:br/>
      </w:r>
      <w:hyperlink r:id="rId9" w:history="1">
        <w:r w:rsidR="005F0E82" w:rsidRPr="00110B7B">
          <w:rPr>
            <w:rStyle w:val="Hypertextovodkaz"/>
            <w:b/>
            <w:sz w:val="22"/>
          </w:rPr>
          <w:t>magdalena.michlova@plato-ostrava.cz</w:t>
        </w:r>
      </w:hyperlink>
      <w:r w:rsidR="005F0E82">
        <w:rPr>
          <w:b/>
          <w:sz w:val="22"/>
        </w:rPr>
        <w:br/>
      </w:r>
      <w:r w:rsidRPr="0010599C">
        <w:rPr>
          <w:b/>
          <w:sz w:val="22"/>
        </w:rPr>
        <w:t>(+420) 727 815</w:t>
      </w:r>
      <w:r w:rsidR="00551A04">
        <w:rPr>
          <w:b/>
          <w:sz w:val="22"/>
        </w:rPr>
        <w:t> </w:t>
      </w:r>
      <w:r w:rsidRPr="0010599C">
        <w:rPr>
          <w:b/>
          <w:sz w:val="22"/>
        </w:rPr>
        <w:t>134</w:t>
      </w:r>
    </w:p>
    <w:p w14:paraId="274D431B" w14:textId="77777777" w:rsidR="00551A04" w:rsidRDefault="00551A04" w:rsidP="005F0E82">
      <w:pPr>
        <w:spacing w:after="240" w:line="360" w:lineRule="auto"/>
        <w:rPr>
          <w:b/>
          <w:sz w:val="22"/>
        </w:rPr>
      </w:pPr>
    </w:p>
    <w:p w14:paraId="2BB17BD5" w14:textId="5014FB47" w:rsidR="00551A04" w:rsidRDefault="00551A04" w:rsidP="005F0E82">
      <w:pPr>
        <w:spacing w:after="240" w:line="360" w:lineRule="auto"/>
        <w:rPr>
          <w:bCs/>
          <w:sz w:val="22"/>
        </w:rPr>
      </w:pPr>
      <w:r w:rsidRPr="00551A04">
        <w:rPr>
          <w:bCs/>
          <w:sz w:val="22"/>
        </w:rPr>
        <w:t>Příloha</w:t>
      </w:r>
      <w:r>
        <w:rPr>
          <w:bCs/>
          <w:sz w:val="22"/>
        </w:rPr>
        <w:t>:</w:t>
      </w:r>
    </w:p>
    <w:p w14:paraId="191D7AFC" w14:textId="77777777" w:rsidR="00551A04" w:rsidRPr="00551A04" w:rsidRDefault="00551A04" w:rsidP="00551A04">
      <w:pPr>
        <w:spacing w:after="240" w:line="360" w:lineRule="auto"/>
        <w:rPr>
          <w:bCs/>
          <w:sz w:val="22"/>
        </w:rPr>
      </w:pPr>
      <w:r w:rsidRPr="008C690E">
        <w:rPr>
          <w:b/>
          <w:sz w:val="22"/>
        </w:rPr>
        <w:t>Petr Bakla</w:t>
      </w:r>
      <w:r w:rsidRPr="00551A04">
        <w:rPr>
          <w:bCs/>
          <w:sz w:val="22"/>
        </w:rPr>
        <w:t xml:space="preserve"> (1980, Praha) se věnuje tvorbě komponované (notované) hudby pro akustické nástroje. Charakter jeho skladeb definuje konceptuální přísnost a zvukový purismus, ve svých skladbách často využívá základních, schematizovaných hudebních útvarů. Zajímají ho situace a souvislosti, v nichž tento úsporný materiál nabývá nesamozřejmé expresivity a energie. Obvyklým rysem </w:t>
      </w:r>
      <w:proofErr w:type="spellStart"/>
      <w:r w:rsidRPr="00551A04">
        <w:rPr>
          <w:bCs/>
          <w:sz w:val="22"/>
        </w:rPr>
        <w:t>Baklových</w:t>
      </w:r>
      <w:proofErr w:type="spellEnd"/>
      <w:r w:rsidRPr="00551A04">
        <w:rPr>
          <w:bCs/>
          <w:sz w:val="22"/>
        </w:rPr>
        <w:t xml:space="preserve"> skladeb je také práce se simultánním průběhem dvou zvukových vrstev, které, ač zpravidla dynamicky výrazně odlišené na způsob „figury a pozadí“, nejsou ve vztahu vzájemné podřízenosti – jsou rovnocenně důležité a společně generují specifické napětí a pocit nejednoznačnosti.</w:t>
      </w:r>
    </w:p>
    <w:p w14:paraId="4FF8A909" w14:textId="35ECFFBE" w:rsidR="00551A04" w:rsidRPr="00551A04" w:rsidRDefault="00551A04" w:rsidP="00551A04">
      <w:pPr>
        <w:spacing w:after="240" w:line="360" w:lineRule="auto"/>
        <w:rPr>
          <w:bCs/>
          <w:sz w:val="22"/>
        </w:rPr>
      </w:pPr>
      <w:proofErr w:type="spellStart"/>
      <w:r w:rsidRPr="00551A04">
        <w:rPr>
          <w:bCs/>
          <w:sz w:val="22"/>
        </w:rPr>
        <w:t>Baklovy</w:t>
      </w:r>
      <w:proofErr w:type="spellEnd"/>
      <w:r w:rsidRPr="00551A04">
        <w:rPr>
          <w:bCs/>
          <w:sz w:val="22"/>
        </w:rPr>
        <w:t xml:space="preserve"> skladby jsou uváděny v ČR i v zahraničí, často v podání renomovaných interpretů a na jejich objednávku. Zvláštní důležitost má spolupráce s Ostravským centrem nové hudby. </w:t>
      </w:r>
    </w:p>
    <w:p w14:paraId="326A073E" w14:textId="77777777" w:rsidR="00551A04" w:rsidRDefault="00551A04" w:rsidP="005F0E82">
      <w:pPr>
        <w:spacing w:after="240" w:line="360" w:lineRule="auto"/>
        <w:rPr>
          <w:rFonts w:ascii="Arial" w:eastAsia="Times New Roman" w:hAnsi="Arial" w:cs="Arial"/>
          <w:sz w:val="22"/>
          <w:lang w:eastAsia="cs-CZ"/>
        </w:rPr>
      </w:pPr>
    </w:p>
    <w:sectPr w:rsidR="00551A04" w:rsidSect="00A30B78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 w:code="9"/>
      <w:pgMar w:top="2268" w:right="1134" w:bottom="2665" w:left="1701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C0290" w14:textId="77777777" w:rsidR="00532A7B" w:rsidRDefault="00532A7B" w:rsidP="006A4E7B">
      <w:pPr>
        <w:spacing w:line="240" w:lineRule="auto"/>
      </w:pPr>
      <w:r>
        <w:separator/>
      </w:r>
    </w:p>
  </w:endnote>
  <w:endnote w:type="continuationSeparator" w:id="0">
    <w:p w14:paraId="301C639E" w14:textId="77777777" w:rsidR="00532A7B" w:rsidRDefault="00532A7B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A30B" w14:textId="77777777" w:rsidR="00894A6B" w:rsidRDefault="00894A6B" w:rsidP="00894A6B">
    <w:r w:rsidRPr="00894A6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5AD435" wp14:editId="058BBBB1">
              <wp:simplePos x="0" y="0"/>
              <wp:positionH relativeFrom="page">
                <wp:posOffset>1080135</wp:posOffset>
              </wp:positionH>
              <wp:positionV relativeFrom="page">
                <wp:posOffset>9451340</wp:posOffset>
              </wp:positionV>
              <wp:extent cx="5760000" cy="0"/>
              <wp:effectExtent l="0" t="0" r="31750" b="19050"/>
              <wp:wrapNone/>
              <wp:docPr id="1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16535D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44.2pt" to="538.6pt,7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" strokeweight=".5pt">
              <v:stroke joinstyle="miter"/>
              <w10:wrap anchorx="page" anchory="page"/>
            </v:line>
          </w:pict>
        </mc:Fallback>
      </mc:AlternateContent>
    </w:r>
    <w:r w:rsidRPr="00894A6B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CAC1EE2" wp14:editId="5229BD09">
          <wp:simplePos x="0" y="0"/>
          <wp:positionH relativeFrom="page">
            <wp:posOffset>1080135</wp:posOffset>
          </wp:positionH>
          <wp:positionV relativeFrom="page">
            <wp:posOffset>9548495</wp:posOffset>
          </wp:positionV>
          <wp:extent cx="2433600" cy="752400"/>
          <wp:effectExtent l="0" t="0" r="0" b="0"/>
          <wp:wrapNone/>
          <wp:docPr id="4" name="obrázek 4" descr="PLATO ADRE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TO ADRES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4A6B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645E28E" wp14:editId="621124B8">
          <wp:simplePos x="0" y="0"/>
          <wp:positionH relativeFrom="page">
            <wp:posOffset>5353685</wp:posOffset>
          </wp:positionH>
          <wp:positionV relativeFrom="page">
            <wp:posOffset>9890125</wp:posOffset>
          </wp:positionV>
          <wp:extent cx="1512000" cy="396000"/>
          <wp:effectExtent l="0" t="0" r="0" b="4445"/>
          <wp:wrapNone/>
          <wp:docPr id="5" name="obrázek 3" descr="PLATO OSTRAVA!!!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O OSTRAVA!!!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5097BE" w14:textId="77777777" w:rsidR="00894A6B" w:rsidRDefault="00894A6B" w:rsidP="00894A6B"/>
  <w:p w14:paraId="14DA1716" w14:textId="77777777" w:rsidR="00894A6B" w:rsidRDefault="00894A6B" w:rsidP="00894A6B"/>
  <w:p w14:paraId="0DB47047" w14:textId="77777777" w:rsidR="00894A6B" w:rsidRDefault="00894A6B" w:rsidP="00894A6B"/>
  <w:p w14:paraId="5E43F9A1" w14:textId="77777777" w:rsidR="00894A6B" w:rsidRDefault="00894A6B" w:rsidP="00894A6B"/>
  <w:p w14:paraId="70CC8B46" w14:textId="77777777" w:rsidR="00894A6B" w:rsidRDefault="00894A6B" w:rsidP="00894A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450FC" w14:textId="77777777" w:rsidR="00532A7B" w:rsidRDefault="00532A7B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194EC21F" w14:textId="77777777" w:rsidR="00532A7B" w:rsidRDefault="00532A7B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9D80" w14:textId="77777777" w:rsidR="007E43E4" w:rsidRDefault="008C690E">
    <w:pPr>
      <w:pStyle w:val="Zhlav"/>
    </w:pPr>
    <w:r>
      <w:rPr>
        <w:noProof/>
        <w:lang w:eastAsia="cs-CZ"/>
      </w:rPr>
      <w:pict w14:anchorId="5A0AEB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49" type="#_x0000_t75" alt="Gatema_hl_papir_UPR-1" style="position:absolute;left:0;text-align:left;margin-left:0;margin-top:0;width:444.8pt;height:62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9723E" w14:textId="77777777" w:rsidR="005A01DC" w:rsidRDefault="0096590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00B48A2" wp14:editId="7BEE60E4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0" b="0"/>
              <wp:wrapNone/>
              <wp:docPr id="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87B6AC" id="Horní linka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144D51">
      <w:rPr>
        <w:noProof/>
        <w:lang w:eastAsia="cs-CZ"/>
      </w:rPr>
      <w:drawing>
        <wp:inline distT="0" distB="0" distL="0" distR="0" wp14:anchorId="0307F65B" wp14:editId="6382A758">
          <wp:extent cx="2304000" cy="574675"/>
          <wp:effectExtent l="0" t="0" r="1270" b="0"/>
          <wp:docPr id="3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431F" w14:textId="77777777" w:rsidR="00DF6ED0" w:rsidRDefault="00DF6ED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BA9D75" wp14:editId="00375997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31750" b="19050"/>
              <wp:wrapNone/>
              <wp:docPr id="1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B361F2" id="Horní linka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 wp14:anchorId="66749F4A" wp14:editId="230FC4E2">
          <wp:extent cx="2304000" cy="574675"/>
          <wp:effectExtent l="0" t="0" r="1270" b="0"/>
          <wp:docPr id="15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5E2E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CBC6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CB67A2E"/>
    <w:lvl w:ilvl="0">
      <w:start w:val="1"/>
      <w:numFmt w:val="bullet"/>
      <w:pStyle w:val="Seznamsodrkami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84626C"/>
    <w:lvl w:ilvl="0">
      <w:start w:val="1"/>
      <w:numFmt w:val="bullet"/>
      <w:pStyle w:val="Seznamsodrkami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D72C6F6"/>
    <w:lvl w:ilvl="0">
      <w:start w:val="1"/>
      <w:numFmt w:val="bullet"/>
      <w:pStyle w:val="Seznamsodrkami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1116367A"/>
    <w:multiLevelType w:val="multilevel"/>
    <w:tmpl w:val="492EF35E"/>
    <w:lvl w:ilvl="0">
      <w:start w:val="1"/>
      <w:numFmt w:val="upperRoman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lovanseznam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slovansezna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2FE5D12"/>
    <w:multiLevelType w:val="hybridMultilevel"/>
    <w:tmpl w:val="3E2EDE84"/>
    <w:lvl w:ilvl="0" w:tplc="8A0689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48AEA88" w:tentative="1">
      <w:start w:val="1"/>
      <w:numFmt w:val="lowerLetter"/>
      <w:lvlText w:val="%2."/>
      <w:lvlJc w:val="left"/>
      <w:pPr>
        <w:ind w:left="1440" w:hanging="360"/>
      </w:pPr>
    </w:lvl>
    <w:lvl w:ilvl="2" w:tplc="ED5A50B0" w:tentative="1">
      <w:start w:val="1"/>
      <w:numFmt w:val="lowerRoman"/>
      <w:lvlText w:val="%3."/>
      <w:lvlJc w:val="right"/>
      <w:pPr>
        <w:ind w:left="2160" w:hanging="180"/>
      </w:pPr>
    </w:lvl>
    <w:lvl w:ilvl="3" w:tplc="CBC6075C" w:tentative="1">
      <w:start w:val="1"/>
      <w:numFmt w:val="decimal"/>
      <w:lvlText w:val="%4."/>
      <w:lvlJc w:val="left"/>
      <w:pPr>
        <w:ind w:left="2880" w:hanging="360"/>
      </w:pPr>
    </w:lvl>
    <w:lvl w:ilvl="4" w:tplc="D780FFAC" w:tentative="1">
      <w:start w:val="1"/>
      <w:numFmt w:val="lowerLetter"/>
      <w:lvlText w:val="%5."/>
      <w:lvlJc w:val="left"/>
      <w:pPr>
        <w:ind w:left="3600" w:hanging="360"/>
      </w:pPr>
    </w:lvl>
    <w:lvl w:ilvl="5" w:tplc="12A80C7C" w:tentative="1">
      <w:start w:val="1"/>
      <w:numFmt w:val="lowerRoman"/>
      <w:lvlText w:val="%6."/>
      <w:lvlJc w:val="right"/>
      <w:pPr>
        <w:ind w:left="4320" w:hanging="180"/>
      </w:pPr>
    </w:lvl>
    <w:lvl w:ilvl="6" w:tplc="383E16B2" w:tentative="1">
      <w:start w:val="1"/>
      <w:numFmt w:val="decimal"/>
      <w:lvlText w:val="%7."/>
      <w:lvlJc w:val="left"/>
      <w:pPr>
        <w:ind w:left="5040" w:hanging="360"/>
      </w:pPr>
    </w:lvl>
    <w:lvl w:ilvl="7" w:tplc="FCAABE74" w:tentative="1">
      <w:start w:val="1"/>
      <w:numFmt w:val="lowerLetter"/>
      <w:lvlText w:val="%8."/>
      <w:lvlJc w:val="left"/>
      <w:pPr>
        <w:ind w:left="5760" w:hanging="360"/>
      </w:pPr>
    </w:lvl>
    <w:lvl w:ilvl="8" w:tplc="12E8BD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7014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C563CD9"/>
    <w:multiLevelType w:val="hybridMultilevel"/>
    <w:tmpl w:val="FA320A96"/>
    <w:lvl w:ilvl="0" w:tplc="49DE17A2">
      <w:numFmt w:val="bullet"/>
      <w:lvlText w:val="–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59E4DDA"/>
    <w:multiLevelType w:val="hybridMultilevel"/>
    <w:tmpl w:val="47CE17F4"/>
    <w:lvl w:ilvl="0" w:tplc="F1C81998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8A73925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4472C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4472C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4472C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406A30"/>
    <w:multiLevelType w:val="hybridMultilevel"/>
    <w:tmpl w:val="CBFAD5EE"/>
    <w:lvl w:ilvl="0" w:tplc="CA940902">
      <w:start w:val="1"/>
      <w:numFmt w:val="ordinal"/>
      <w:lvlText w:val="Příloha č. %1 - 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18578C0"/>
    <w:multiLevelType w:val="hybridMultilevel"/>
    <w:tmpl w:val="732E2D8A"/>
    <w:lvl w:ilvl="0" w:tplc="00EA4A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2F34C3E"/>
    <w:multiLevelType w:val="hybridMultilevel"/>
    <w:tmpl w:val="8C7AB8CE"/>
    <w:lvl w:ilvl="0" w:tplc="4570470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3AFC5CE6" w:tentative="1">
      <w:start w:val="1"/>
      <w:numFmt w:val="lowerLetter"/>
      <w:lvlText w:val="%2."/>
      <w:lvlJc w:val="left"/>
      <w:pPr>
        <w:ind w:left="1440" w:hanging="360"/>
      </w:pPr>
    </w:lvl>
    <w:lvl w:ilvl="2" w:tplc="6AB89C7C" w:tentative="1">
      <w:start w:val="1"/>
      <w:numFmt w:val="lowerRoman"/>
      <w:lvlText w:val="%3."/>
      <w:lvlJc w:val="right"/>
      <w:pPr>
        <w:ind w:left="2160" w:hanging="180"/>
      </w:pPr>
    </w:lvl>
    <w:lvl w:ilvl="3" w:tplc="F1FA8786" w:tentative="1">
      <w:start w:val="1"/>
      <w:numFmt w:val="decimal"/>
      <w:lvlText w:val="%4."/>
      <w:lvlJc w:val="left"/>
      <w:pPr>
        <w:ind w:left="2880" w:hanging="360"/>
      </w:pPr>
    </w:lvl>
    <w:lvl w:ilvl="4" w:tplc="B71C4234" w:tentative="1">
      <w:start w:val="1"/>
      <w:numFmt w:val="lowerLetter"/>
      <w:lvlText w:val="%5."/>
      <w:lvlJc w:val="left"/>
      <w:pPr>
        <w:ind w:left="3600" w:hanging="360"/>
      </w:pPr>
    </w:lvl>
    <w:lvl w:ilvl="5" w:tplc="49D4C4CC" w:tentative="1">
      <w:start w:val="1"/>
      <w:numFmt w:val="lowerRoman"/>
      <w:lvlText w:val="%6."/>
      <w:lvlJc w:val="right"/>
      <w:pPr>
        <w:ind w:left="4320" w:hanging="180"/>
      </w:pPr>
    </w:lvl>
    <w:lvl w:ilvl="6" w:tplc="3984D080" w:tentative="1">
      <w:start w:val="1"/>
      <w:numFmt w:val="decimal"/>
      <w:lvlText w:val="%7."/>
      <w:lvlJc w:val="left"/>
      <w:pPr>
        <w:ind w:left="5040" w:hanging="360"/>
      </w:pPr>
    </w:lvl>
    <w:lvl w:ilvl="7" w:tplc="6CAC72EC" w:tentative="1">
      <w:start w:val="1"/>
      <w:numFmt w:val="lowerLetter"/>
      <w:lvlText w:val="%8."/>
      <w:lvlJc w:val="left"/>
      <w:pPr>
        <w:ind w:left="5760" w:hanging="360"/>
      </w:pPr>
    </w:lvl>
    <w:lvl w:ilvl="8" w:tplc="35BA6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319B9"/>
    <w:multiLevelType w:val="hybridMultilevel"/>
    <w:tmpl w:val="300C93E8"/>
    <w:lvl w:ilvl="0" w:tplc="30EADC40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3E186263"/>
    <w:multiLevelType w:val="hybridMultilevel"/>
    <w:tmpl w:val="C2F2307A"/>
    <w:lvl w:ilvl="0" w:tplc="2FD8BD24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3E853222"/>
    <w:multiLevelType w:val="multilevel"/>
    <w:tmpl w:val="BBB6BE54"/>
    <w:lvl w:ilvl="0">
      <w:start w:val="1"/>
      <w:numFmt w:val="upperRoman"/>
      <w:lvlText w:val="Článek %1."/>
      <w:lvlJc w:val="left"/>
      <w:pPr>
        <w:ind w:left="532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18" w15:restartNumberingAfterBreak="0">
    <w:nsid w:val="3F57297C"/>
    <w:multiLevelType w:val="hybridMultilevel"/>
    <w:tmpl w:val="14543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20EC8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3FE190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A6F3A91"/>
    <w:multiLevelType w:val="multilevel"/>
    <w:tmpl w:val="4012463A"/>
    <w:lvl w:ilvl="0">
      <w:start w:val="1"/>
      <w:numFmt w:val="upperRoman"/>
      <w:lvlText w:val="Článek %1."/>
      <w:lvlJc w:val="left"/>
      <w:pPr>
        <w:ind w:left="5322" w:hanging="360"/>
      </w:pPr>
      <w:rPr>
        <w:rFonts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2" w15:restartNumberingAfterBreak="0">
    <w:nsid w:val="4B583EF7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BC910FF"/>
    <w:multiLevelType w:val="multilevel"/>
    <w:tmpl w:val="0F94FA12"/>
    <w:lvl w:ilvl="0">
      <w:start w:val="1"/>
      <w:numFmt w:val="upperRoman"/>
      <w:lvlText w:val="Článek %1."/>
      <w:lvlJc w:val="left"/>
      <w:pPr>
        <w:ind w:left="447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4" w15:restartNumberingAfterBreak="0">
    <w:nsid w:val="7B8327DD"/>
    <w:multiLevelType w:val="hybridMultilevel"/>
    <w:tmpl w:val="8B3C008E"/>
    <w:lvl w:ilvl="0" w:tplc="336641D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4"/>
  </w:num>
  <w:num w:numId="4">
    <w:abstractNumId w:val="11"/>
  </w:num>
  <w:num w:numId="5">
    <w:abstractNumId w:val="11"/>
  </w:num>
  <w:num w:numId="6">
    <w:abstractNumId w:val="11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4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3"/>
  </w:num>
  <w:num w:numId="17">
    <w:abstractNumId w:val="7"/>
  </w:num>
  <w:num w:numId="18">
    <w:abstractNumId w:val="10"/>
  </w:num>
  <w:num w:numId="19">
    <w:abstractNumId w:val="13"/>
  </w:num>
  <w:num w:numId="20">
    <w:abstractNumId w:val="20"/>
  </w:num>
  <w:num w:numId="21">
    <w:abstractNumId w:val="8"/>
  </w:num>
  <w:num w:numId="22">
    <w:abstractNumId w:val="19"/>
  </w:num>
  <w:num w:numId="23">
    <w:abstractNumId w:val="9"/>
  </w:num>
  <w:num w:numId="24">
    <w:abstractNumId w:val="22"/>
  </w:num>
  <w:num w:numId="25">
    <w:abstractNumId w:val="12"/>
  </w:num>
  <w:num w:numId="26">
    <w:abstractNumId w:val="16"/>
  </w:num>
  <w:num w:numId="27">
    <w:abstractNumId w:val="15"/>
  </w:num>
  <w:num w:numId="28">
    <w:abstractNumId w:val="17"/>
  </w:num>
  <w:num w:numId="29">
    <w:abstractNumId w:val="2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2E3"/>
    <w:rsid w:val="00004035"/>
    <w:rsid w:val="00013404"/>
    <w:rsid w:val="000154B9"/>
    <w:rsid w:val="00021AAC"/>
    <w:rsid w:val="000273AF"/>
    <w:rsid w:val="00030B42"/>
    <w:rsid w:val="000310FC"/>
    <w:rsid w:val="000363D8"/>
    <w:rsid w:val="00037837"/>
    <w:rsid w:val="00060922"/>
    <w:rsid w:val="00063127"/>
    <w:rsid w:val="00070554"/>
    <w:rsid w:val="000779C4"/>
    <w:rsid w:val="00077B7D"/>
    <w:rsid w:val="00083F9C"/>
    <w:rsid w:val="00086DE0"/>
    <w:rsid w:val="00090D3B"/>
    <w:rsid w:val="0009307D"/>
    <w:rsid w:val="000931DC"/>
    <w:rsid w:val="00095695"/>
    <w:rsid w:val="00096553"/>
    <w:rsid w:val="00097FB0"/>
    <w:rsid w:val="000B2EA0"/>
    <w:rsid w:val="000B4008"/>
    <w:rsid w:val="000B460D"/>
    <w:rsid w:val="000B5E44"/>
    <w:rsid w:val="000C1969"/>
    <w:rsid w:val="000E246A"/>
    <w:rsid w:val="000F104D"/>
    <w:rsid w:val="000F2485"/>
    <w:rsid w:val="0010104F"/>
    <w:rsid w:val="0010201A"/>
    <w:rsid w:val="001025F8"/>
    <w:rsid w:val="0010401F"/>
    <w:rsid w:val="00113523"/>
    <w:rsid w:val="00125F2F"/>
    <w:rsid w:val="00127695"/>
    <w:rsid w:val="0013583A"/>
    <w:rsid w:val="00137A4F"/>
    <w:rsid w:val="0014134A"/>
    <w:rsid w:val="001416D1"/>
    <w:rsid w:val="00142294"/>
    <w:rsid w:val="00144D51"/>
    <w:rsid w:val="0014509F"/>
    <w:rsid w:val="00161879"/>
    <w:rsid w:val="00170CB8"/>
    <w:rsid w:val="00171157"/>
    <w:rsid w:val="00174382"/>
    <w:rsid w:val="00180A92"/>
    <w:rsid w:val="00180F4E"/>
    <w:rsid w:val="00182CA1"/>
    <w:rsid w:val="001842AB"/>
    <w:rsid w:val="00185751"/>
    <w:rsid w:val="00185DD9"/>
    <w:rsid w:val="00187903"/>
    <w:rsid w:val="00197319"/>
    <w:rsid w:val="00197BC2"/>
    <w:rsid w:val="001A1C07"/>
    <w:rsid w:val="001D09BF"/>
    <w:rsid w:val="001F0908"/>
    <w:rsid w:val="001F1141"/>
    <w:rsid w:val="001F596B"/>
    <w:rsid w:val="002006E6"/>
    <w:rsid w:val="00205B7E"/>
    <w:rsid w:val="00206903"/>
    <w:rsid w:val="0021044E"/>
    <w:rsid w:val="00231928"/>
    <w:rsid w:val="00232E88"/>
    <w:rsid w:val="002360A7"/>
    <w:rsid w:val="002376CD"/>
    <w:rsid w:val="0024616E"/>
    <w:rsid w:val="0024646D"/>
    <w:rsid w:val="002479D6"/>
    <w:rsid w:val="002653B9"/>
    <w:rsid w:val="00265921"/>
    <w:rsid w:val="00265AD1"/>
    <w:rsid w:val="0027329E"/>
    <w:rsid w:val="002972B6"/>
    <w:rsid w:val="00297CFC"/>
    <w:rsid w:val="002A058B"/>
    <w:rsid w:val="002A19AD"/>
    <w:rsid w:val="002A71D8"/>
    <w:rsid w:val="002B3A17"/>
    <w:rsid w:val="002B54F6"/>
    <w:rsid w:val="002C1572"/>
    <w:rsid w:val="002D0DD2"/>
    <w:rsid w:val="002E7BB4"/>
    <w:rsid w:val="003027BE"/>
    <w:rsid w:val="00303D4B"/>
    <w:rsid w:val="0031206E"/>
    <w:rsid w:val="00315342"/>
    <w:rsid w:val="003179A5"/>
    <w:rsid w:val="00317A23"/>
    <w:rsid w:val="00334A02"/>
    <w:rsid w:val="003408DB"/>
    <w:rsid w:val="00341AEA"/>
    <w:rsid w:val="003441F1"/>
    <w:rsid w:val="00344582"/>
    <w:rsid w:val="00344E51"/>
    <w:rsid w:val="00351E46"/>
    <w:rsid w:val="00354CB6"/>
    <w:rsid w:val="00360992"/>
    <w:rsid w:val="00380076"/>
    <w:rsid w:val="0038339F"/>
    <w:rsid w:val="00387082"/>
    <w:rsid w:val="00387359"/>
    <w:rsid w:val="00390E54"/>
    <w:rsid w:val="003975CA"/>
    <w:rsid w:val="003A18C8"/>
    <w:rsid w:val="003A2C1C"/>
    <w:rsid w:val="003A36B8"/>
    <w:rsid w:val="003C11E5"/>
    <w:rsid w:val="003C3D0E"/>
    <w:rsid w:val="003C6420"/>
    <w:rsid w:val="003D28F9"/>
    <w:rsid w:val="003F403C"/>
    <w:rsid w:val="003F6C3A"/>
    <w:rsid w:val="00401BED"/>
    <w:rsid w:val="00424AE3"/>
    <w:rsid w:val="004333DE"/>
    <w:rsid w:val="004337C3"/>
    <w:rsid w:val="00437F03"/>
    <w:rsid w:val="0044711D"/>
    <w:rsid w:val="00450E9F"/>
    <w:rsid w:val="00453AB5"/>
    <w:rsid w:val="0046493C"/>
    <w:rsid w:val="00467F5F"/>
    <w:rsid w:val="00474CC1"/>
    <w:rsid w:val="00485775"/>
    <w:rsid w:val="00487B44"/>
    <w:rsid w:val="00487D5C"/>
    <w:rsid w:val="004A55B8"/>
    <w:rsid w:val="004C41C0"/>
    <w:rsid w:val="004C79BF"/>
    <w:rsid w:val="004D2177"/>
    <w:rsid w:val="004E0E03"/>
    <w:rsid w:val="004E4EF8"/>
    <w:rsid w:val="004F6A89"/>
    <w:rsid w:val="00500CC5"/>
    <w:rsid w:val="005018D6"/>
    <w:rsid w:val="00503A97"/>
    <w:rsid w:val="0050508E"/>
    <w:rsid w:val="00515B20"/>
    <w:rsid w:val="0052541A"/>
    <w:rsid w:val="00532A7B"/>
    <w:rsid w:val="00543C16"/>
    <w:rsid w:val="00547A4A"/>
    <w:rsid w:val="00551A04"/>
    <w:rsid w:val="00552F7D"/>
    <w:rsid w:val="00562A3A"/>
    <w:rsid w:val="005653C1"/>
    <w:rsid w:val="005661BF"/>
    <w:rsid w:val="005667C1"/>
    <w:rsid w:val="00567889"/>
    <w:rsid w:val="005722BD"/>
    <w:rsid w:val="00590A92"/>
    <w:rsid w:val="00591D86"/>
    <w:rsid w:val="0059601F"/>
    <w:rsid w:val="005A01DC"/>
    <w:rsid w:val="005A3580"/>
    <w:rsid w:val="005A4F91"/>
    <w:rsid w:val="005B0939"/>
    <w:rsid w:val="005C2404"/>
    <w:rsid w:val="005D3666"/>
    <w:rsid w:val="005E01DE"/>
    <w:rsid w:val="005E516C"/>
    <w:rsid w:val="005F0BB2"/>
    <w:rsid w:val="005F0E82"/>
    <w:rsid w:val="005F5EA8"/>
    <w:rsid w:val="005F7A9B"/>
    <w:rsid w:val="00626B73"/>
    <w:rsid w:val="00631CDC"/>
    <w:rsid w:val="00663219"/>
    <w:rsid w:val="006644E1"/>
    <w:rsid w:val="00664D10"/>
    <w:rsid w:val="00670E9A"/>
    <w:rsid w:val="006756F4"/>
    <w:rsid w:val="006817AE"/>
    <w:rsid w:val="00682E83"/>
    <w:rsid w:val="006859B5"/>
    <w:rsid w:val="00685F9C"/>
    <w:rsid w:val="006A0E0A"/>
    <w:rsid w:val="006A4E7B"/>
    <w:rsid w:val="006C3362"/>
    <w:rsid w:val="006D40B5"/>
    <w:rsid w:val="006D4A8E"/>
    <w:rsid w:val="006D6B59"/>
    <w:rsid w:val="006E2C6A"/>
    <w:rsid w:val="006E3C65"/>
    <w:rsid w:val="006E40F6"/>
    <w:rsid w:val="006F50B4"/>
    <w:rsid w:val="00711C14"/>
    <w:rsid w:val="007130D0"/>
    <w:rsid w:val="00720C71"/>
    <w:rsid w:val="00721F0C"/>
    <w:rsid w:val="00722664"/>
    <w:rsid w:val="00723467"/>
    <w:rsid w:val="00725386"/>
    <w:rsid w:val="0073367B"/>
    <w:rsid w:val="00740C6C"/>
    <w:rsid w:val="00741015"/>
    <w:rsid w:val="00753B79"/>
    <w:rsid w:val="0076245C"/>
    <w:rsid w:val="00763948"/>
    <w:rsid w:val="0078228E"/>
    <w:rsid w:val="007917CF"/>
    <w:rsid w:val="00794871"/>
    <w:rsid w:val="007A28E6"/>
    <w:rsid w:val="007B4524"/>
    <w:rsid w:val="007B5FFA"/>
    <w:rsid w:val="007C009D"/>
    <w:rsid w:val="007C2095"/>
    <w:rsid w:val="007C2CF2"/>
    <w:rsid w:val="007C71BD"/>
    <w:rsid w:val="007D2DEC"/>
    <w:rsid w:val="007E269D"/>
    <w:rsid w:val="007E43E4"/>
    <w:rsid w:val="007F5D9C"/>
    <w:rsid w:val="00800444"/>
    <w:rsid w:val="008028BC"/>
    <w:rsid w:val="008029C7"/>
    <w:rsid w:val="00803803"/>
    <w:rsid w:val="00812A6F"/>
    <w:rsid w:val="008163FD"/>
    <w:rsid w:val="00817E5E"/>
    <w:rsid w:val="008212BF"/>
    <w:rsid w:val="008214B9"/>
    <w:rsid w:val="0083163D"/>
    <w:rsid w:val="00845FAA"/>
    <w:rsid w:val="00852E16"/>
    <w:rsid w:val="00854E54"/>
    <w:rsid w:val="00864F30"/>
    <w:rsid w:val="00880E9D"/>
    <w:rsid w:val="00882E23"/>
    <w:rsid w:val="00894A6B"/>
    <w:rsid w:val="008A6D70"/>
    <w:rsid w:val="008B6BCA"/>
    <w:rsid w:val="008B7676"/>
    <w:rsid w:val="008C2A69"/>
    <w:rsid w:val="008C316C"/>
    <w:rsid w:val="008C690E"/>
    <w:rsid w:val="008D78DA"/>
    <w:rsid w:val="008D7C11"/>
    <w:rsid w:val="008E023B"/>
    <w:rsid w:val="008E0BEA"/>
    <w:rsid w:val="008E1D7F"/>
    <w:rsid w:val="008E2D2D"/>
    <w:rsid w:val="008F5F85"/>
    <w:rsid w:val="00902727"/>
    <w:rsid w:val="009128DA"/>
    <w:rsid w:val="00921838"/>
    <w:rsid w:val="009267B0"/>
    <w:rsid w:val="0092785C"/>
    <w:rsid w:val="009334AB"/>
    <w:rsid w:val="00941B83"/>
    <w:rsid w:val="0094298A"/>
    <w:rsid w:val="00963612"/>
    <w:rsid w:val="0096590A"/>
    <w:rsid w:val="00967021"/>
    <w:rsid w:val="00967D6B"/>
    <w:rsid w:val="009B4D29"/>
    <w:rsid w:val="009C6692"/>
    <w:rsid w:val="009F0F81"/>
    <w:rsid w:val="00A06431"/>
    <w:rsid w:val="00A16835"/>
    <w:rsid w:val="00A17DA3"/>
    <w:rsid w:val="00A229CD"/>
    <w:rsid w:val="00A304D0"/>
    <w:rsid w:val="00A30B78"/>
    <w:rsid w:val="00A32A23"/>
    <w:rsid w:val="00A34B36"/>
    <w:rsid w:val="00A34D0A"/>
    <w:rsid w:val="00A41233"/>
    <w:rsid w:val="00A43FEB"/>
    <w:rsid w:val="00A46AC1"/>
    <w:rsid w:val="00A51903"/>
    <w:rsid w:val="00A559E4"/>
    <w:rsid w:val="00A6508B"/>
    <w:rsid w:val="00A6700D"/>
    <w:rsid w:val="00A9421C"/>
    <w:rsid w:val="00A95DCD"/>
    <w:rsid w:val="00AA7511"/>
    <w:rsid w:val="00AC47F1"/>
    <w:rsid w:val="00AC4DD4"/>
    <w:rsid w:val="00AE1802"/>
    <w:rsid w:val="00AF5378"/>
    <w:rsid w:val="00AF74F8"/>
    <w:rsid w:val="00B01458"/>
    <w:rsid w:val="00B0228A"/>
    <w:rsid w:val="00B11C15"/>
    <w:rsid w:val="00B123B2"/>
    <w:rsid w:val="00B152B4"/>
    <w:rsid w:val="00B26DD3"/>
    <w:rsid w:val="00B34180"/>
    <w:rsid w:val="00B37F4F"/>
    <w:rsid w:val="00B37FE8"/>
    <w:rsid w:val="00B4161D"/>
    <w:rsid w:val="00B5124D"/>
    <w:rsid w:val="00B6074B"/>
    <w:rsid w:val="00B616A2"/>
    <w:rsid w:val="00B61820"/>
    <w:rsid w:val="00B63637"/>
    <w:rsid w:val="00B7512C"/>
    <w:rsid w:val="00B75A30"/>
    <w:rsid w:val="00B93383"/>
    <w:rsid w:val="00BA4D0A"/>
    <w:rsid w:val="00BB45C1"/>
    <w:rsid w:val="00BC3FB0"/>
    <w:rsid w:val="00BC4BE6"/>
    <w:rsid w:val="00BD0410"/>
    <w:rsid w:val="00BD3EDF"/>
    <w:rsid w:val="00BD7C91"/>
    <w:rsid w:val="00BE32A0"/>
    <w:rsid w:val="00BE7EDE"/>
    <w:rsid w:val="00BF159A"/>
    <w:rsid w:val="00BF6346"/>
    <w:rsid w:val="00C10DC2"/>
    <w:rsid w:val="00C1264A"/>
    <w:rsid w:val="00C14E29"/>
    <w:rsid w:val="00C201FC"/>
    <w:rsid w:val="00C32473"/>
    <w:rsid w:val="00C42CE5"/>
    <w:rsid w:val="00C53564"/>
    <w:rsid w:val="00C54EE7"/>
    <w:rsid w:val="00C75986"/>
    <w:rsid w:val="00C80578"/>
    <w:rsid w:val="00C84E4C"/>
    <w:rsid w:val="00C8543E"/>
    <w:rsid w:val="00C91607"/>
    <w:rsid w:val="00C929B0"/>
    <w:rsid w:val="00C95A42"/>
    <w:rsid w:val="00CA151A"/>
    <w:rsid w:val="00CA39F2"/>
    <w:rsid w:val="00CB2EF7"/>
    <w:rsid w:val="00CC513F"/>
    <w:rsid w:val="00CD78CA"/>
    <w:rsid w:val="00CE6B4F"/>
    <w:rsid w:val="00CE7171"/>
    <w:rsid w:val="00CF40F1"/>
    <w:rsid w:val="00CF5B47"/>
    <w:rsid w:val="00D06A6B"/>
    <w:rsid w:val="00D16DBE"/>
    <w:rsid w:val="00D17738"/>
    <w:rsid w:val="00D2490F"/>
    <w:rsid w:val="00D32D2C"/>
    <w:rsid w:val="00D45653"/>
    <w:rsid w:val="00D512AA"/>
    <w:rsid w:val="00D55C62"/>
    <w:rsid w:val="00D57F98"/>
    <w:rsid w:val="00D63E74"/>
    <w:rsid w:val="00D6607C"/>
    <w:rsid w:val="00D67DD9"/>
    <w:rsid w:val="00D72000"/>
    <w:rsid w:val="00D8159D"/>
    <w:rsid w:val="00D85640"/>
    <w:rsid w:val="00D9015C"/>
    <w:rsid w:val="00D942B6"/>
    <w:rsid w:val="00D94A47"/>
    <w:rsid w:val="00DB445A"/>
    <w:rsid w:val="00DC190A"/>
    <w:rsid w:val="00DC496B"/>
    <w:rsid w:val="00DE0C90"/>
    <w:rsid w:val="00DE643C"/>
    <w:rsid w:val="00DF2ED0"/>
    <w:rsid w:val="00DF6ED0"/>
    <w:rsid w:val="00E0094F"/>
    <w:rsid w:val="00E03503"/>
    <w:rsid w:val="00E13382"/>
    <w:rsid w:val="00E148CE"/>
    <w:rsid w:val="00E2755F"/>
    <w:rsid w:val="00E4733B"/>
    <w:rsid w:val="00E5183D"/>
    <w:rsid w:val="00E55E33"/>
    <w:rsid w:val="00E64D95"/>
    <w:rsid w:val="00E72165"/>
    <w:rsid w:val="00E779A6"/>
    <w:rsid w:val="00E77C68"/>
    <w:rsid w:val="00E8488C"/>
    <w:rsid w:val="00E86EB4"/>
    <w:rsid w:val="00E962E3"/>
    <w:rsid w:val="00E96C1E"/>
    <w:rsid w:val="00EB7F74"/>
    <w:rsid w:val="00EC1D7D"/>
    <w:rsid w:val="00EC5AC0"/>
    <w:rsid w:val="00F1448F"/>
    <w:rsid w:val="00F32E42"/>
    <w:rsid w:val="00F42C17"/>
    <w:rsid w:val="00F505FF"/>
    <w:rsid w:val="00F5097C"/>
    <w:rsid w:val="00F52A0B"/>
    <w:rsid w:val="00F74235"/>
    <w:rsid w:val="00FA1315"/>
    <w:rsid w:val="00FA5E5B"/>
    <w:rsid w:val="00FA6637"/>
    <w:rsid w:val="00FB7689"/>
    <w:rsid w:val="00FB7FE2"/>
    <w:rsid w:val="00FC01F6"/>
    <w:rsid w:val="00FC1778"/>
    <w:rsid w:val="00FE0820"/>
    <w:rsid w:val="00FE1556"/>
    <w:rsid w:val="00FE1DEE"/>
    <w:rsid w:val="00FE458F"/>
    <w:rsid w:val="00FE66F8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03DE42"/>
  <w15:docId w15:val="{6BA0B7BF-6F8F-47AB-A097-C254227D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4"/>
    <w:lsdException w:name="List Bullet 3" w:uiPriority="4"/>
    <w:lsdException w:name="List Bullet 4" w:semiHidden="1" w:unhideWhenUsed="1"/>
    <w:lsdException w:name="List Bullet 5" w:semiHidden="1" w:unhideWhenUsed="1"/>
    <w:lsdException w:name="List Number 2" w:uiPriority="4"/>
    <w:lsdException w:name="List Number 3" w:uiPriority="4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4"/>
    <w:lsdException w:name="List Continue 2" w:uiPriority="4"/>
    <w:lsdException w:name="List Continue 3" w:uiPriority="4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54CB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85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75986"/>
    <w:rPr>
      <w:color w:val="605E5C"/>
      <w:shd w:val="clear" w:color="auto" w:fill="E1DFDD"/>
    </w:rPr>
  </w:style>
  <w:style w:type="character" w:customStyle="1" w:styleId="exhibitionpagethumbnaildaterange">
    <w:name w:val="exhibition_page__thumbnail__date_range"/>
    <w:basedOn w:val="Standardnpsmoodstavce"/>
    <w:rsid w:val="00A9421C"/>
  </w:style>
  <w:style w:type="character" w:customStyle="1" w:styleId="day">
    <w:name w:val="day"/>
    <w:basedOn w:val="Standardnpsmoodstavce"/>
    <w:rsid w:val="00A9421C"/>
  </w:style>
  <w:style w:type="character" w:customStyle="1" w:styleId="sep">
    <w:name w:val="sep"/>
    <w:basedOn w:val="Standardnpsmoodstavce"/>
    <w:rsid w:val="00A9421C"/>
  </w:style>
  <w:style w:type="character" w:customStyle="1" w:styleId="month">
    <w:name w:val="month"/>
    <w:basedOn w:val="Standardnpsmoodstavce"/>
    <w:rsid w:val="00A9421C"/>
  </w:style>
  <w:style w:type="character" w:customStyle="1" w:styleId="daterangeseparator">
    <w:name w:val="date_range_separator"/>
    <w:basedOn w:val="Standardnpsmoodstavce"/>
    <w:rsid w:val="00A9421C"/>
  </w:style>
  <w:style w:type="character" w:customStyle="1" w:styleId="Nevyeenzmnka4">
    <w:name w:val="Nevyřešená zmínka4"/>
    <w:basedOn w:val="Standardnpsmoodstavce"/>
    <w:uiPriority w:val="99"/>
    <w:semiHidden/>
    <w:unhideWhenUsed/>
    <w:rsid w:val="0080044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64F30"/>
    <w:rPr>
      <w:color w:val="954F72" w:themeColor="followedHyperlink"/>
      <w:u w:val="single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5F0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0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topus-press.cz/cs/Petr-Bakl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gdalena.michlova@plato-ostrav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82F99-3259-4AEA-AFAB-EA781CAF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3865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Dita.Eibenova</dc:creator>
  <cp:lastModifiedBy>Dita.Eibenova</cp:lastModifiedBy>
  <cp:revision>2</cp:revision>
  <cp:lastPrinted>2021-05-19T08:10:00Z</cp:lastPrinted>
  <dcterms:created xsi:type="dcterms:W3CDTF">2021-10-12T11:46:00Z</dcterms:created>
  <dcterms:modified xsi:type="dcterms:W3CDTF">2021-10-12T11:46:00Z</dcterms:modified>
</cp:coreProperties>
</file>