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97"/>
      </w:tblGrid>
      <w:tr w:rsidR="001F596B" w:rsidRPr="00453AB5" w14:paraId="27150546" w14:textId="77777777" w:rsidTr="00093238">
        <w:trPr>
          <w:trHeight w:val="515"/>
        </w:trPr>
        <w:tc>
          <w:tcPr>
            <w:tcW w:w="9097" w:type="dxa"/>
          </w:tcPr>
          <w:p w14:paraId="2E1AD197" w14:textId="77777777" w:rsidR="001F596B" w:rsidRDefault="001F596B" w:rsidP="00A60C74">
            <w:pPr>
              <w:pStyle w:val="Nzev"/>
              <w:spacing w:after="240"/>
            </w:pPr>
            <w:r>
              <w:t xml:space="preserve">Tisková </w:t>
            </w:r>
            <w:r w:rsidR="00E96C1E">
              <w:t>zpráva</w:t>
            </w:r>
          </w:p>
          <w:p w14:paraId="55E75782" w14:textId="60680765" w:rsidR="001F596B" w:rsidRPr="005D3666" w:rsidRDefault="00951DE8" w:rsidP="00A60C74">
            <w:pPr>
              <w:pStyle w:val="Nzev"/>
              <w:spacing w:after="240"/>
            </w:pPr>
            <w:r>
              <w:t>1</w:t>
            </w:r>
            <w:r w:rsidR="00561E07">
              <w:t>1</w:t>
            </w:r>
            <w:r w:rsidR="001F596B">
              <w:t xml:space="preserve">. </w:t>
            </w:r>
            <w:r>
              <w:t>listopadu</w:t>
            </w:r>
            <w:r w:rsidR="00432690">
              <w:t xml:space="preserve"> </w:t>
            </w:r>
            <w:r w:rsidR="00AA2663">
              <w:t>20</w:t>
            </w:r>
            <w:r w:rsidR="00B64FF7">
              <w:t>2</w:t>
            </w:r>
            <w:r w:rsidR="000773E5">
              <w:t>1</w:t>
            </w:r>
            <w:r w:rsidR="001F596B">
              <w:t>, Ostrava</w:t>
            </w:r>
          </w:p>
        </w:tc>
      </w:tr>
    </w:tbl>
    <w:p w14:paraId="50F2B0B2" w14:textId="77777777" w:rsidR="00093238" w:rsidRDefault="00093238" w:rsidP="00A60C74">
      <w:pPr>
        <w:spacing w:after="240" w:line="360" w:lineRule="auto"/>
        <w:rPr>
          <w:rFonts w:cstheme="minorHAnsi"/>
          <w:b/>
          <w:sz w:val="22"/>
        </w:rPr>
      </w:pPr>
    </w:p>
    <w:p w14:paraId="6836D123" w14:textId="00376D6F" w:rsidR="00523AF7" w:rsidRDefault="00523AF7" w:rsidP="00A60C74">
      <w:pPr>
        <w:spacing w:after="240" w:line="360" w:lineRule="auto"/>
        <w:rPr>
          <w:rFonts w:cstheme="minorHAnsi"/>
          <w:b/>
          <w:sz w:val="22"/>
        </w:rPr>
      </w:pPr>
      <w:r w:rsidRPr="00523AF7">
        <w:rPr>
          <w:rFonts w:cstheme="minorHAnsi"/>
          <w:b/>
          <w:sz w:val="22"/>
        </w:rPr>
        <w:t xml:space="preserve">Nová výstava Daniely a Lindy Dostálkových </w:t>
      </w:r>
      <w:r w:rsidR="003732C1">
        <w:rPr>
          <w:rFonts w:cstheme="minorHAnsi"/>
          <w:b/>
          <w:sz w:val="22"/>
        </w:rPr>
        <w:t xml:space="preserve">zkoumá </w:t>
      </w:r>
      <w:r w:rsidRPr="00523AF7">
        <w:rPr>
          <w:rFonts w:cstheme="minorHAnsi"/>
          <w:b/>
          <w:sz w:val="22"/>
        </w:rPr>
        <w:t>hranice</w:t>
      </w:r>
      <w:r w:rsidR="003732C1">
        <w:rPr>
          <w:rFonts w:cstheme="minorHAnsi"/>
          <w:b/>
          <w:sz w:val="22"/>
        </w:rPr>
        <w:t xml:space="preserve"> </w:t>
      </w:r>
      <w:r w:rsidRPr="00523AF7">
        <w:rPr>
          <w:rFonts w:cstheme="minorHAnsi"/>
          <w:b/>
          <w:sz w:val="22"/>
        </w:rPr>
        <w:t>korektnosti</w:t>
      </w:r>
    </w:p>
    <w:p w14:paraId="136CDAD2" w14:textId="1DB70053" w:rsidR="00533350" w:rsidRPr="00533350" w:rsidRDefault="0043268F" w:rsidP="00AA3950">
      <w:pPr>
        <w:spacing w:after="240" w:line="360" w:lineRule="auto"/>
        <w:rPr>
          <w:rFonts w:cstheme="minorHAnsi"/>
          <w:b/>
          <w:bCs/>
          <w:sz w:val="22"/>
        </w:rPr>
      </w:pPr>
      <w:proofErr w:type="spellStart"/>
      <w:r w:rsidRPr="00533350">
        <w:rPr>
          <w:rFonts w:cstheme="minorHAnsi"/>
          <w:b/>
          <w:bCs/>
          <w:sz w:val="22"/>
        </w:rPr>
        <w:t>Verbal</w:t>
      </w:r>
      <w:proofErr w:type="spellEnd"/>
      <w:r w:rsidRPr="00533350">
        <w:rPr>
          <w:rFonts w:cstheme="minorHAnsi"/>
          <w:b/>
          <w:bCs/>
          <w:sz w:val="22"/>
        </w:rPr>
        <w:t xml:space="preserve"> Slip, </w:t>
      </w:r>
      <w:r>
        <w:rPr>
          <w:rFonts w:cstheme="minorHAnsi"/>
          <w:b/>
          <w:bCs/>
          <w:sz w:val="22"/>
        </w:rPr>
        <w:t>česky</w:t>
      </w:r>
      <w:r w:rsidRPr="00533350">
        <w:rPr>
          <w:rFonts w:cstheme="minorHAnsi"/>
          <w:b/>
          <w:bCs/>
          <w:sz w:val="22"/>
        </w:rPr>
        <w:t xml:space="preserve"> </w:t>
      </w:r>
      <w:r>
        <w:rPr>
          <w:rFonts w:cstheme="minorHAnsi"/>
          <w:b/>
          <w:bCs/>
          <w:sz w:val="22"/>
        </w:rPr>
        <w:t>„</w:t>
      </w:r>
      <w:r w:rsidRPr="00533350">
        <w:rPr>
          <w:rFonts w:cstheme="minorHAnsi"/>
          <w:b/>
          <w:bCs/>
          <w:sz w:val="22"/>
        </w:rPr>
        <w:t>nechtěné přeřeknutí</w:t>
      </w:r>
      <w:r>
        <w:rPr>
          <w:rFonts w:cstheme="minorHAnsi"/>
          <w:b/>
          <w:bCs/>
          <w:sz w:val="22"/>
        </w:rPr>
        <w:t>“</w:t>
      </w:r>
      <w:r w:rsidRPr="00533350">
        <w:rPr>
          <w:rFonts w:cstheme="minorHAnsi"/>
          <w:b/>
          <w:bCs/>
          <w:sz w:val="22"/>
        </w:rPr>
        <w:t>, je název</w:t>
      </w:r>
      <w:r>
        <w:rPr>
          <w:rFonts w:cstheme="minorHAnsi"/>
          <w:b/>
          <w:bCs/>
          <w:sz w:val="22"/>
        </w:rPr>
        <w:t xml:space="preserve"> nové </w:t>
      </w:r>
      <w:r w:rsidRPr="00533350">
        <w:rPr>
          <w:rFonts w:cstheme="minorHAnsi"/>
          <w:b/>
          <w:bCs/>
          <w:sz w:val="22"/>
        </w:rPr>
        <w:t xml:space="preserve">výstavy Daniely a Lindy Dostálkových </w:t>
      </w:r>
      <w:r>
        <w:rPr>
          <w:rFonts w:cstheme="minorHAnsi"/>
          <w:b/>
          <w:bCs/>
          <w:sz w:val="22"/>
        </w:rPr>
        <w:t>v</w:t>
      </w:r>
      <w:r w:rsidRPr="00533350">
        <w:rPr>
          <w:rFonts w:cstheme="minorHAnsi"/>
          <w:b/>
          <w:bCs/>
          <w:sz w:val="22"/>
        </w:rPr>
        <w:t xml:space="preserve"> PLATO</w:t>
      </w:r>
      <w:r>
        <w:rPr>
          <w:rFonts w:cstheme="minorHAnsi"/>
          <w:b/>
          <w:bCs/>
          <w:sz w:val="22"/>
        </w:rPr>
        <w:t xml:space="preserve"> Ostrava</w:t>
      </w:r>
      <w:r w:rsidRPr="00533350">
        <w:rPr>
          <w:rFonts w:cstheme="minorHAnsi"/>
          <w:b/>
          <w:bCs/>
          <w:sz w:val="22"/>
        </w:rPr>
        <w:t>.</w:t>
      </w:r>
      <w:r>
        <w:rPr>
          <w:rFonts w:cstheme="minorHAnsi"/>
          <w:b/>
          <w:bCs/>
          <w:sz w:val="22"/>
        </w:rPr>
        <w:t xml:space="preserve"> </w:t>
      </w:r>
      <w:r w:rsidR="001B023A">
        <w:rPr>
          <w:rFonts w:cstheme="minorHAnsi"/>
          <w:b/>
          <w:bCs/>
          <w:sz w:val="22"/>
        </w:rPr>
        <w:t>Ve své</w:t>
      </w:r>
      <w:r w:rsidR="00533350" w:rsidRPr="00533350">
        <w:rPr>
          <w:rFonts w:cstheme="minorHAnsi"/>
          <w:b/>
          <w:bCs/>
          <w:sz w:val="22"/>
        </w:rPr>
        <w:t xml:space="preserve"> </w:t>
      </w:r>
      <w:r w:rsidR="00E7124F">
        <w:rPr>
          <w:rFonts w:cstheme="minorHAnsi"/>
          <w:b/>
          <w:bCs/>
          <w:sz w:val="22"/>
        </w:rPr>
        <w:t>rozsáhl</w:t>
      </w:r>
      <w:r w:rsidR="001B023A">
        <w:rPr>
          <w:rFonts w:cstheme="minorHAnsi"/>
          <w:b/>
          <w:bCs/>
          <w:sz w:val="22"/>
        </w:rPr>
        <w:t>é</w:t>
      </w:r>
      <w:r w:rsidR="00E7124F">
        <w:rPr>
          <w:rFonts w:cstheme="minorHAnsi"/>
          <w:b/>
          <w:bCs/>
          <w:sz w:val="22"/>
        </w:rPr>
        <w:t xml:space="preserve"> </w:t>
      </w:r>
      <w:r w:rsidR="00533350" w:rsidRPr="00533350">
        <w:rPr>
          <w:rFonts w:cstheme="minorHAnsi"/>
          <w:b/>
          <w:bCs/>
          <w:sz w:val="22"/>
        </w:rPr>
        <w:t>sérii fotografií a videí</w:t>
      </w:r>
      <w:r w:rsidR="001B023A">
        <w:rPr>
          <w:rFonts w:cstheme="minorHAnsi"/>
          <w:b/>
          <w:bCs/>
          <w:sz w:val="22"/>
        </w:rPr>
        <w:t xml:space="preserve"> </w:t>
      </w:r>
      <w:r w:rsidR="00533350" w:rsidRPr="00533350">
        <w:rPr>
          <w:rFonts w:cstheme="minorHAnsi"/>
          <w:b/>
          <w:bCs/>
          <w:sz w:val="22"/>
        </w:rPr>
        <w:t xml:space="preserve">se </w:t>
      </w:r>
      <w:r w:rsidR="001B023A">
        <w:rPr>
          <w:rFonts w:cstheme="minorHAnsi"/>
          <w:b/>
          <w:bCs/>
          <w:sz w:val="22"/>
        </w:rPr>
        <w:t xml:space="preserve">umělkyně </w:t>
      </w:r>
      <w:r w:rsidR="00533350" w:rsidRPr="00533350">
        <w:rPr>
          <w:rFonts w:cstheme="minorHAnsi"/>
          <w:b/>
          <w:bCs/>
          <w:sz w:val="22"/>
        </w:rPr>
        <w:t>obrazově zamýšlejí nad hranicemi korektnosti</w:t>
      </w:r>
      <w:r w:rsidR="00EF7288">
        <w:rPr>
          <w:rFonts w:cstheme="minorHAnsi"/>
          <w:b/>
          <w:bCs/>
          <w:sz w:val="22"/>
        </w:rPr>
        <w:t xml:space="preserve"> v kontextu </w:t>
      </w:r>
      <w:r>
        <w:rPr>
          <w:rFonts w:cstheme="minorHAnsi"/>
          <w:b/>
          <w:bCs/>
          <w:sz w:val="22"/>
        </w:rPr>
        <w:t>ekofeminismu</w:t>
      </w:r>
      <w:r w:rsidR="009D380B">
        <w:rPr>
          <w:rFonts w:cstheme="minorHAnsi"/>
          <w:b/>
          <w:bCs/>
          <w:sz w:val="22"/>
        </w:rPr>
        <w:t>.</w:t>
      </w:r>
      <w:r w:rsidR="00533350" w:rsidRPr="00533350">
        <w:rPr>
          <w:rFonts w:cstheme="minorHAnsi"/>
          <w:b/>
          <w:bCs/>
          <w:sz w:val="22"/>
        </w:rPr>
        <w:t xml:space="preserve"> V</w:t>
      </w:r>
      <w:r w:rsidR="001B023A">
        <w:rPr>
          <w:rFonts w:cstheme="minorHAnsi"/>
          <w:b/>
          <w:bCs/>
          <w:sz w:val="22"/>
        </w:rPr>
        <w:t>ýstavu</w:t>
      </w:r>
      <w:r w:rsidR="009D380B">
        <w:rPr>
          <w:rFonts w:cstheme="minorHAnsi"/>
          <w:b/>
          <w:bCs/>
          <w:sz w:val="22"/>
        </w:rPr>
        <w:t xml:space="preserve"> </w:t>
      </w:r>
      <w:r w:rsidR="001B023A">
        <w:rPr>
          <w:rFonts w:cstheme="minorHAnsi"/>
          <w:b/>
          <w:bCs/>
          <w:sz w:val="22"/>
        </w:rPr>
        <w:t>zahájí</w:t>
      </w:r>
      <w:r w:rsidR="00533350" w:rsidRPr="00533350">
        <w:rPr>
          <w:rFonts w:cstheme="minorHAnsi"/>
          <w:b/>
          <w:bCs/>
          <w:sz w:val="22"/>
        </w:rPr>
        <w:t xml:space="preserve"> 16. listopadu </w:t>
      </w:r>
      <w:r w:rsidR="00533350">
        <w:rPr>
          <w:rFonts w:cstheme="minorHAnsi"/>
          <w:b/>
          <w:bCs/>
          <w:sz w:val="22"/>
        </w:rPr>
        <w:t>audio</w:t>
      </w:r>
      <w:r w:rsidR="00533350" w:rsidRPr="00533350">
        <w:rPr>
          <w:rFonts w:cstheme="minorHAnsi"/>
          <w:b/>
          <w:bCs/>
          <w:sz w:val="22"/>
        </w:rPr>
        <w:t xml:space="preserve"> performance Tomáše Knoflíčka.</w:t>
      </w:r>
      <w:r w:rsidR="007D19B3">
        <w:rPr>
          <w:rFonts w:cstheme="minorHAnsi"/>
          <w:b/>
          <w:bCs/>
          <w:sz w:val="22"/>
        </w:rPr>
        <w:t xml:space="preserve"> Výstava </w:t>
      </w:r>
      <w:r w:rsidR="001B023A">
        <w:rPr>
          <w:rFonts w:cstheme="minorHAnsi"/>
          <w:b/>
          <w:bCs/>
          <w:sz w:val="22"/>
        </w:rPr>
        <w:t>po</w:t>
      </w:r>
      <w:r w:rsidR="007D19B3">
        <w:rPr>
          <w:rFonts w:cstheme="minorHAnsi"/>
          <w:b/>
          <w:bCs/>
          <w:sz w:val="22"/>
        </w:rPr>
        <w:t>trvá do 27. února</w:t>
      </w:r>
      <w:r w:rsidR="00475D3F">
        <w:rPr>
          <w:rFonts w:cstheme="minorHAnsi"/>
          <w:b/>
          <w:bCs/>
          <w:sz w:val="22"/>
        </w:rPr>
        <w:t xml:space="preserve"> 2022.</w:t>
      </w:r>
      <w:r w:rsidR="0099135C">
        <w:rPr>
          <w:rFonts w:cstheme="minorHAnsi"/>
          <w:b/>
          <w:bCs/>
          <w:sz w:val="22"/>
        </w:rPr>
        <w:t xml:space="preserve"> </w:t>
      </w:r>
    </w:p>
    <w:p w14:paraId="073C5EE7" w14:textId="02F36371" w:rsidR="00BC50F5" w:rsidRPr="0043268F" w:rsidRDefault="00BC50F5" w:rsidP="00475D3F">
      <w:pPr>
        <w:pStyle w:val="Textkomente"/>
        <w:spacing w:line="360" w:lineRule="auto"/>
        <w:rPr>
          <w:rFonts w:cstheme="minorHAnsi"/>
          <w:sz w:val="22"/>
        </w:rPr>
      </w:pPr>
      <w:r>
        <w:rPr>
          <w:rFonts w:cstheme="minorHAnsi"/>
          <w:sz w:val="22"/>
        </w:rPr>
        <w:t>Pro tvorbu</w:t>
      </w:r>
      <w:r w:rsidR="00475AC0">
        <w:rPr>
          <w:rFonts w:cstheme="minorHAnsi"/>
          <w:sz w:val="22"/>
        </w:rPr>
        <w:t xml:space="preserve"> umělecké dvojice</w:t>
      </w:r>
      <w:r>
        <w:rPr>
          <w:rFonts w:cstheme="minorHAnsi"/>
          <w:sz w:val="22"/>
        </w:rPr>
        <w:t xml:space="preserve"> Daniely a Lindy Dostálkových je charakteristické prostupování </w:t>
      </w:r>
      <w:r w:rsidR="001B023A">
        <w:rPr>
          <w:rFonts w:cstheme="minorHAnsi"/>
          <w:sz w:val="22"/>
        </w:rPr>
        <w:t xml:space="preserve">různých </w:t>
      </w:r>
      <w:r>
        <w:rPr>
          <w:rFonts w:cstheme="minorHAnsi"/>
          <w:sz w:val="22"/>
        </w:rPr>
        <w:t>uměleckých obor</w:t>
      </w:r>
      <w:r w:rsidR="001B023A">
        <w:rPr>
          <w:rFonts w:cstheme="minorHAnsi"/>
          <w:sz w:val="22"/>
        </w:rPr>
        <w:t xml:space="preserve">ů, </w:t>
      </w:r>
      <w:r>
        <w:rPr>
          <w:rFonts w:cstheme="minorHAnsi"/>
          <w:sz w:val="22"/>
        </w:rPr>
        <w:t>designu</w:t>
      </w:r>
      <w:r w:rsidR="001B023A">
        <w:rPr>
          <w:rFonts w:cstheme="minorHAnsi"/>
          <w:sz w:val="22"/>
        </w:rPr>
        <w:t xml:space="preserve"> a stylingu</w:t>
      </w:r>
      <w:r>
        <w:rPr>
          <w:rFonts w:cstheme="minorHAnsi"/>
          <w:sz w:val="22"/>
        </w:rPr>
        <w:t xml:space="preserve">. </w:t>
      </w:r>
      <w:r w:rsidR="001B023A">
        <w:rPr>
          <w:rFonts w:cstheme="minorHAnsi"/>
          <w:sz w:val="22"/>
        </w:rPr>
        <w:t>Do j</w:t>
      </w:r>
      <w:r>
        <w:rPr>
          <w:rFonts w:cstheme="minorHAnsi"/>
          <w:sz w:val="22"/>
        </w:rPr>
        <w:t>ejich prác</w:t>
      </w:r>
      <w:r w:rsidR="001B023A">
        <w:rPr>
          <w:rFonts w:cstheme="minorHAnsi"/>
          <w:sz w:val="22"/>
        </w:rPr>
        <w:t>e</w:t>
      </w:r>
      <w:r>
        <w:rPr>
          <w:rFonts w:cstheme="minorHAnsi"/>
          <w:sz w:val="22"/>
        </w:rPr>
        <w:t xml:space="preserve"> </w:t>
      </w:r>
      <w:r w:rsidR="001B023A">
        <w:rPr>
          <w:rFonts w:cstheme="minorHAnsi"/>
          <w:sz w:val="22"/>
        </w:rPr>
        <w:t xml:space="preserve">se </w:t>
      </w:r>
      <w:r>
        <w:rPr>
          <w:rFonts w:cstheme="minorHAnsi"/>
          <w:sz w:val="22"/>
        </w:rPr>
        <w:t xml:space="preserve">zároveň </w:t>
      </w:r>
      <w:r w:rsidR="00970BD0">
        <w:rPr>
          <w:rFonts w:cstheme="minorHAnsi"/>
          <w:sz w:val="22"/>
        </w:rPr>
        <w:t xml:space="preserve">dlouhodobě </w:t>
      </w:r>
      <w:r>
        <w:rPr>
          <w:rFonts w:cstheme="minorHAnsi"/>
          <w:sz w:val="22"/>
        </w:rPr>
        <w:t>pro</w:t>
      </w:r>
      <w:r w:rsidR="001B023A">
        <w:rPr>
          <w:rFonts w:cstheme="minorHAnsi"/>
          <w:sz w:val="22"/>
        </w:rPr>
        <w:t xml:space="preserve">mítá intenzivní zájem o </w:t>
      </w:r>
      <w:r w:rsidR="00850E28">
        <w:rPr>
          <w:rFonts w:cstheme="minorHAnsi"/>
          <w:sz w:val="22"/>
        </w:rPr>
        <w:t xml:space="preserve">feminismus, ekologii </w:t>
      </w:r>
      <w:r>
        <w:rPr>
          <w:rFonts w:cstheme="minorHAnsi"/>
          <w:sz w:val="22"/>
        </w:rPr>
        <w:t>a další témat</w:t>
      </w:r>
      <w:r w:rsidR="001B023A">
        <w:rPr>
          <w:rFonts w:cstheme="minorHAnsi"/>
          <w:sz w:val="22"/>
        </w:rPr>
        <w:t>a</w:t>
      </w:r>
      <w:r>
        <w:rPr>
          <w:rFonts w:cstheme="minorHAnsi"/>
          <w:sz w:val="22"/>
        </w:rPr>
        <w:t xml:space="preserve"> označovan</w:t>
      </w:r>
      <w:r w:rsidR="00850E28">
        <w:rPr>
          <w:rFonts w:cstheme="minorHAnsi"/>
          <w:sz w:val="22"/>
        </w:rPr>
        <w:t>á</w:t>
      </w:r>
      <w:r>
        <w:rPr>
          <w:rFonts w:cstheme="minorHAnsi"/>
          <w:sz w:val="22"/>
        </w:rPr>
        <w:t xml:space="preserve"> </w:t>
      </w:r>
      <w:r w:rsidR="001C64A0">
        <w:rPr>
          <w:rFonts w:cstheme="minorHAnsi"/>
          <w:sz w:val="22"/>
        </w:rPr>
        <w:t>za</w:t>
      </w:r>
      <w:r w:rsidR="0043268F">
        <w:rPr>
          <w:rFonts w:cstheme="minorHAnsi"/>
          <w:sz w:val="22"/>
        </w:rPr>
        <w:t xml:space="preserve"> aktivistická. Tuto kombinaci, tedy stírání hranic disciplín a angažovanost, suverénně </w:t>
      </w:r>
      <w:r w:rsidR="00B22593">
        <w:rPr>
          <w:rFonts w:cstheme="minorHAnsi"/>
          <w:sz w:val="22"/>
        </w:rPr>
        <w:t xml:space="preserve">využívají coby umělkyně, kurátorky i jako autorky </w:t>
      </w:r>
      <w:r w:rsidR="0043268F">
        <w:rPr>
          <w:rFonts w:cstheme="minorHAnsi"/>
          <w:sz w:val="22"/>
        </w:rPr>
        <w:t>projek</w:t>
      </w:r>
      <w:r w:rsidR="00B22593">
        <w:rPr>
          <w:rFonts w:cstheme="minorHAnsi"/>
          <w:sz w:val="22"/>
        </w:rPr>
        <w:t>tů</w:t>
      </w:r>
      <w:r w:rsidR="0043268F">
        <w:rPr>
          <w:rFonts w:cstheme="minorHAnsi"/>
          <w:sz w:val="22"/>
        </w:rPr>
        <w:t xml:space="preserve"> pro časopis </w:t>
      </w:r>
      <w:proofErr w:type="spellStart"/>
      <w:r w:rsidR="0043268F">
        <w:rPr>
          <w:rFonts w:cstheme="minorHAnsi"/>
          <w:sz w:val="22"/>
        </w:rPr>
        <w:t>Vogue</w:t>
      </w:r>
      <w:proofErr w:type="spellEnd"/>
      <w:r w:rsidR="0043268F">
        <w:rPr>
          <w:rFonts w:cstheme="minorHAnsi"/>
          <w:sz w:val="22"/>
        </w:rPr>
        <w:t xml:space="preserve">. </w:t>
      </w:r>
      <w:r w:rsidR="00475AC0" w:rsidRPr="00475AC0">
        <w:rPr>
          <w:rFonts w:cstheme="minorHAnsi"/>
          <w:sz w:val="22"/>
        </w:rPr>
        <w:t xml:space="preserve">Přirozenost, s jakou se pohybují </w:t>
      </w:r>
      <w:r w:rsidR="00850E28">
        <w:rPr>
          <w:rFonts w:cstheme="minorHAnsi"/>
          <w:sz w:val="22"/>
        </w:rPr>
        <w:t>nejen napří</w:t>
      </w:r>
      <w:r w:rsidR="003F182E">
        <w:rPr>
          <w:rFonts w:cstheme="minorHAnsi"/>
          <w:sz w:val="22"/>
        </w:rPr>
        <w:t>č</w:t>
      </w:r>
      <w:r w:rsidR="00850E28" w:rsidRPr="00475AC0">
        <w:rPr>
          <w:rFonts w:cstheme="minorHAnsi"/>
          <w:sz w:val="22"/>
        </w:rPr>
        <w:t xml:space="preserve"> </w:t>
      </w:r>
      <w:r w:rsidR="0043268F">
        <w:rPr>
          <w:rFonts w:cstheme="minorHAnsi"/>
          <w:sz w:val="22"/>
        </w:rPr>
        <w:t xml:space="preserve">uměleckými disciplínami, ale i dalšími obory, </w:t>
      </w:r>
      <w:r w:rsidR="00475AC0" w:rsidRPr="00475AC0">
        <w:rPr>
          <w:rFonts w:cstheme="minorHAnsi"/>
          <w:sz w:val="22"/>
        </w:rPr>
        <w:t>je staví na české scéně do výjimečné pozice.</w:t>
      </w:r>
    </w:p>
    <w:p w14:paraId="52858FDB" w14:textId="2BFB57F4" w:rsidR="000C601F" w:rsidRDefault="003732C1" w:rsidP="005534F0">
      <w:pPr>
        <w:spacing w:after="240" w:line="360" w:lineRule="auto"/>
        <w:rPr>
          <w:rFonts w:cstheme="minorHAnsi"/>
          <w:sz w:val="22"/>
        </w:rPr>
      </w:pPr>
      <w:r>
        <w:rPr>
          <w:rFonts w:cstheme="minorHAnsi"/>
          <w:sz w:val="22"/>
        </w:rPr>
        <w:t>N</w:t>
      </w:r>
      <w:r w:rsidR="000C601F">
        <w:rPr>
          <w:rFonts w:cstheme="minorHAnsi"/>
          <w:sz w:val="22"/>
        </w:rPr>
        <w:t xml:space="preserve">ová výstava </w:t>
      </w:r>
      <w:r>
        <w:rPr>
          <w:rFonts w:cstheme="minorHAnsi"/>
          <w:sz w:val="22"/>
        </w:rPr>
        <w:t xml:space="preserve">Dostálkových </w:t>
      </w:r>
      <w:r w:rsidR="000C601F">
        <w:rPr>
          <w:rFonts w:cstheme="minorHAnsi"/>
          <w:sz w:val="22"/>
        </w:rPr>
        <w:t>pro ostravskou městskou galerii není výjimkou. V</w:t>
      </w:r>
      <w:r w:rsidR="00970BD0">
        <w:rPr>
          <w:rFonts w:cstheme="minorHAnsi"/>
          <w:sz w:val="22"/>
        </w:rPr>
        <w:t xml:space="preserve"> instalaci</w:t>
      </w:r>
      <w:r w:rsidR="000C601F">
        <w:rPr>
          <w:rFonts w:cstheme="minorHAnsi"/>
          <w:sz w:val="22"/>
        </w:rPr>
        <w:t xml:space="preserve"> </w:t>
      </w:r>
      <w:proofErr w:type="spellStart"/>
      <w:r w:rsidR="000C601F">
        <w:rPr>
          <w:rFonts w:cstheme="minorHAnsi"/>
          <w:sz w:val="22"/>
        </w:rPr>
        <w:t>V</w:t>
      </w:r>
      <w:r w:rsidR="000C601F" w:rsidRPr="000C601F">
        <w:rPr>
          <w:rFonts w:cstheme="minorHAnsi"/>
          <w:sz w:val="22"/>
        </w:rPr>
        <w:t>erbal</w:t>
      </w:r>
      <w:proofErr w:type="spellEnd"/>
      <w:r w:rsidR="000C601F" w:rsidRPr="000C601F">
        <w:rPr>
          <w:rFonts w:cstheme="minorHAnsi"/>
          <w:sz w:val="22"/>
        </w:rPr>
        <w:t xml:space="preserve"> Slip</w:t>
      </w:r>
      <w:r w:rsidR="00D42639">
        <w:rPr>
          <w:rFonts w:cstheme="minorHAnsi"/>
          <w:sz w:val="22"/>
        </w:rPr>
        <w:t xml:space="preserve">, jejíž název lze přeložit jako </w:t>
      </w:r>
      <w:r w:rsidR="001A3D7A">
        <w:rPr>
          <w:rFonts w:cstheme="minorHAnsi"/>
          <w:sz w:val="22"/>
        </w:rPr>
        <w:t xml:space="preserve">slovní </w:t>
      </w:r>
      <w:r w:rsidR="00D42639" w:rsidRPr="00D42639">
        <w:rPr>
          <w:rFonts w:cstheme="minorHAnsi"/>
          <w:iCs/>
          <w:sz w:val="22"/>
        </w:rPr>
        <w:t>uklouznutí či uřeknutí</w:t>
      </w:r>
      <w:r w:rsidR="00D42639">
        <w:rPr>
          <w:rFonts w:cstheme="minorHAnsi"/>
          <w:sz w:val="22"/>
        </w:rPr>
        <w:t xml:space="preserve">, </w:t>
      </w:r>
      <w:r w:rsidR="000C601F" w:rsidRPr="000C601F">
        <w:rPr>
          <w:rFonts w:cstheme="minorHAnsi"/>
          <w:sz w:val="22"/>
        </w:rPr>
        <w:t xml:space="preserve">se </w:t>
      </w:r>
      <w:r w:rsidR="000C601F">
        <w:rPr>
          <w:rFonts w:cstheme="minorHAnsi"/>
          <w:sz w:val="22"/>
        </w:rPr>
        <w:t xml:space="preserve">umělkyně </w:t>
      </w:r>
      <w:r w:rsidR="000C601F" w:rsidRPr="000C601F">
        <w:rPr>
          <w:rFonts w:cstheme="minorHAnsi"/>
          <w:sz w:val="22"/>
        </w:rPr>
        <w:t>obrazově zamýšl</w:t>
      </w:r>
      <w:r w:rsidR="00D42639">
        <w:rPr>
          <w:rFonts w:cstheme="minorHAnsi"/>
          <w:sz w:val="22"/>
        </w:rPr>
        <w:t>ejí</w:t>
      </w:r>
      <w:r w:rsidR="000C601F" w:rsidRPr="000C601F">
        <w:rPr>
          <w:rFonts w:cstheme="minorHAnsi"/>
          <w:sz w:val="22"/>
        </w:rPr>
        <w:t xml:space="preserve"> nad hranicemi korektnosti a </w:t>
      </w:r>
      <w:r w:rsidR="00EF7288">
        <w:rPr>
          <w:rFonts w:cstheme="minorHAnsi"/>
          <w:sz w:val="22"/>
        </w:rPr>
        <w:t>aktuální</w:t>
      </w:r>
      <w:r w:rsidR="003C7C7D">
        <w:rPr>
          <w:rFonts w:cstheme="minorHAnsi"/>
          <w:sz w:val="22"/>
        </w:rPr>
        <w:t>mi způsoby, jak nastavujeme</w:t>
      </w:r>
      <w:r w:rsidR="00EF7288">
        <w:rPr>
          <w:rFonts w:cstheme="minorHAnsi"/>
          <w:sz w:val="22"/>
        </w:rPr>
        <w:t xml:space="preserve"> </w:t>
      </w:r>
      <w:r w:rsidR="003C7C7D">
        <w:rPr>
          <w:rFonts w:cstheme="minorHAnsi"/>
          <w:sz w:val="22"/>
        </w:rPr>
        <w:t xml:space="preserve">pravidla našeho </w:t>
      </w:r>
      <w:r w:rsidR="000C601F" w:rsidRPr="000C601F">
        <w:rPr>
          <w:rFonts w:cstheme="minorHAnsi"/>
          <w:sz w:val="22"/>
        </w:rPr>
        <w:t>etického</w:t>
      </w:r>
      <w:r w:rsidR="000C601F">
        <w:rPr>
          <w:rFonts w:cstheme="minorHAnsi"/>
          <w:sz w:val="22"/>
        </w:rPr>
        <w:t xml:space="preserve"> a </w:t>
      </w:r>
      <w:r w:rsidR="000C601F" w:rsidRPr="000C601F">
        <w:rPr>
          <w:rFonts w:cstheme="minorHAnsi"/>
          <w:sz w:val="22"/>
        </w:rPr>
        <w:t>ekologického</w:t>
      </w:r>
      <w:r w:rsidR="000C601F">
        <w:rPr>
          <w:rFonts w:cstheme="minorHAnsi"/>
          <w:sz w:val="22"/>
        </w:rPr>
        <w:t xml:space="preserve"> </w:t>
      </w:r>
      <w:r w:rsidR="003C7C7D">
        <w:rPr>
          <w:rFonts w:cstheme="minorHAnsi"/>
          <w:sz w:val="22"/>
        </w:rPr>
        <w:t>jednání</w:t>
      </w:r>
      <w:r w:rsidR="000C601F" w:rsidRPr="000C601F">
        <w:rPr>
          <w:rFonts w:cstheme="minorHAnsi"/>
          <w:sz w:val="22"/>
        </w:rPr>
        <w:t>.</w:t>
      </w:r>
      <w:r w:rsidR="00523AF7">
        <w:rPr>
          <w:rFonts w:cstheme="minorHAnsi"/>
          <w:sz w:val="22"/>
        </w:rPr>
        <w:t xml:space="preserve"> </w:t>
      </w:r>
      <w:r w:rsidR="00523AF7" w:rsidRPr="00523AF7">
        <w:rPr>
          <w:rFonts w:cstheme="minorHAnsi"/>
          <w:sz w:val="22"/>
        </w:rPr>
        <w:t>„</w:t>
      </w:r>
      <w:r w:rsidR="00523AF7" w:rsidRPr="00523AF7">
        <w:rPr>
          <w:rFonts w:cstheme="minorHAnsi"/>
          <w:i/>
          <w:iCs/>
          <w:sz w:val="22"/>
        </w:rPr>
        <w:t xml:space="preserve">I když se to nezdá, oblast politické korektnosti a aktivismu </w:t>
      </w:r>
      <w:r w:rsidR="00C927AE">
        <w:rPr>
          <w:rFonts w:cstheme="minorHAnsi"/>
          <w:i/>
          <w:iCs/>
          <w:sz w:val="22"/>
        </w:rPr>
        <w:t xml:space="preserve">spolu </w:t>
      </w:r>
      <w:r w:rsidR="00561E07">
        <w:rPr>
          <w:rFonts w:cstheme="minorHAnsi"/>
          <w:i/>
          <w:iCs/>
          <w:sz w:val="22"/>
        </w:rPr>
        <w:t>úzce</w:t>
      </w:r>
      <w:r w:rsidR="00C927AE">
        <w:rPr>
          <w:rFonts w:cstheme="minorHAnsi"/>
          <w:i/>
          <w:iCs/>
          <w:sz w:val="22"/>
        </w:rPr>
        <w:t xml:space="preserve"> souvisí</w:t>
      </w:r>
      <w:r w:rsidR="00523AF7" w:rsidRPr="00523AF7">
        <w:rPr>
          <w:rFonts w:cstheme="minorHAnsi"/>
          <w:i/>
          <w:iCs/>
          <w:sz w:val="22"/>
        </w:rPr>
        <w:t xml:space="preserve">. </w:t>
      </w:r>
      <w:r w:rsidR="00EF7288">
        <w:rPr>
          <w:rFonts w:cstheme="minorHAnsi"/>
          <w:i/>
          <w:iCs/>
          <w:sz w:val="22"/>
        </w:rPr>
        <w:t xml:space="preserve">Jejich </w:t>
      </w:r>
      <w:r w:rsidR="00561E07">
        <w:rPr>
          <w:rFonts w:cstheme="minorHAnsi"/>
          <w:i/>
          <w:iCs/>
          <w:sz w:val="22"/>
        </w:rPr>
        <w:t>vzájemné propojení má</w:t>
      </w:r>
      <w:r w:rsidR="00EF7288">
        <w:rPr>
          <w:rFonts w:cstheme="minorHAnsi"/>
          <w:i/>
          <w:iCs/>
          <w:sz w:val="22"/>
        </w:rPr>
        <w:t xml:space="preserve"> reálný dopad na </w:t>
      </w:r>
      <w:r w:rsidR="00561E07">
        <w:rPr>
          <w:rFonts w:cstheme="minorHAnsi"/>
          <w:i/>
          <w:iCs/>
          <w:sz w:val="22"/>
        </w:rPr>
        <w:t>to</w:t>
      </w:r>
      <w:r w:rsidR="00EF7288">
        <w:rPr>
          <w:rFonts w:cstheme="minorHAnsi"/>
          <w:i/>
          <w:iCs/>
          <w:sz w:val="22"/>
        </w:rPr>
        <w:t xml:space="preserve">, jakým </w:t>
      </w:r>
      <w:r w:rsidR="00561E07">
        <w:rPr>
          <w:rFonts w:cstheme="minorHAnsi"/>
          <w:i/>
          <w:iCs/>
          <w:sz w:val="22"/>
        </w:rPr>
        <w:t xml:space="preserve">způsobem </w:t>
      </w:r>
      <w:r w:rsidR="00EF7288">
        <w:rPr>
          <w:rFonts w:cstheme="minorHAnsi"/>
          <w:i/>
          <w:iCs/>
          <w:sz w:val="22"/>
        </w:rPr>
        <w:t>současná společnost řeší zásadní otázky</w:t>
      </w:r>
      <w:r w:rsidR="00E25783">
        <w:rPr>
          <w:rFonts w:cstheme="minorHAnsi"/>
          <w:i/>
          <w:iCs/>
          <w:sz w:val="22"/>
        </w:rPr>
        <w:t xml:space="preserve"> </w:t>
      </w:r>
      <w:r w:rsidR="00561E07">
        <w:rPr>
          <w:rFonts w:cstheme="minorHAnsi"/>
          <w:i/>
          <w:iCs/>
          <w:sz w:val="22"/>
        </w:rPr>
        <w:t>týkající se</w:t>
      </w:r>
      <w:r w:rsidR="00E25783">
        <w:rPr>
          <w:rFonts w:cstheme="minorHAnsi"/>
          <w:i/>
          <w:iCs/>
          <w:sz w:val="22"/>
        </w:rPr>
        <w:t> </w:t>
      </w:r>
      <w:r w:rsidR="00561E07">
        <w:rPr>
          <w:rFonts w:cstheme="minorHAnsi"/>
          <w:i/>
          <w:iCs/>
          <w:sz w:val="22"/>
        </w:rPr>
        <w:t>absence</w:t>
      </w:r>
      <w:r w:rsidR="00E25783">
        <w:rPr>
          <w:rFonts w:cstheme="minorHAnsi"/>
          <w:i/>
          <w:iCs/>
          <w:sz w:val="22"/>
        </w:rPr>
        <w:t xml:space="preserve"> hlasů žen a zvířat</w:t>
      </w:r>
      <w:r w:rsidR="00523AF7" w:rsidRPr="00523AF7">
        <w:rPr>
          <w:rFonts w:cstheme="minorHAnsi"/>
          <w:sz w:val="22"/>
        </w:rPr>
        <w:t xml:space="preserve">,“ </w:t>
      </w:r>
      <w:r w:rsidR="001A3D7A">
        <w:rPr>
          <w:rFonts w:cstheme="minorHAnsi"/>
          <w:sz w:val="22"/>
        </w:rPr>
        <w:t>objasňuje téma a volbu názvu projektu</w:t>
      </w:r>
      <w:r w:rsidR="00523AF7" w:rsidRPr="00523AF7">
        <w:rPr>
          <w:rFonts w:cstheme="minorHAnsi"/>
          <w:sz w:val="22"/>
        </w:rPr>
        <w:t xml:space="preserve"> Linda Dostálková.</w:t>
      </w:r>
    </w:p>
    <w:p w14:paraId="2452BEFC" w14:textId="39CD19F5" w:rsidR="00523AF7" w:rsidRDefault="00D42639" w:rsidP="00523AF7">
      <w:pPr>
        <w:spacing w:after="240" w:line="360" w:lineRule="auto"/>
        <w:rPr>
          <w:rFonts w:cstheme="minorHAnsi"/>
          <w:sz w:val="22"/>
        </w:rPr>
      </w:pPr>
      <w:r>
        <w:rPr>
          <w:rFonts w:cstheme="minorHAnsi"/>
          <w:sz w:val="22"/>
        </w:rPr>
        <w:t>Téma, pro</w:t>
      </w:r>
      <w:r w:rsidR="000927FC">
        <w:rPr>
          <w:rFonts w:cstheme="minorHAnsi"/>
          <w:sz w:val="22"/>
        </w:rPr>
        <w:t xml:space="preserve"> jehož zpracování</w:t>
      </w:r>
      <w:r w:rsidR="001A3D7A">
        <w:rPr>
          <w:rFonts w:cstheme="minorHAnsi"/>
          <w:sz w:val="22"/>
        </w:rPr>
        <w:t xml:space="preserve"> autorky</w:t>
      </w:r>
      <w:r>
        <w:rPr>
          <w:rFonts w:cstheme="minorHAnsi"/>
          <w:sz w:val="22"/>
        </w:rPr>
        <w:t xml:space="preserve"> zvolily formát desíti videí a sérii třiceti velkoformátových fotografií, </w:t>
      </w:r>
      <w:r w:rsidR="000927FC">
        <w:rPr>
          <w:rFonts w:cstheme="minorHAnsi"/>
          <w:sz w:val="22"/>
        </w:rPr>
        <w:t>dokládají</w:t>
      </w:r>
      <w:r>
        <w:rPr>
          <w:rFonts w:cstheme="minorHAnsi"/>
          <w:sz w:val="22"/>
        </w:rPr>
        <w:t xml:space="preserve"> situacemi spojen</w:t>
      </w:r>
      <w:r w:rsidR="00E9766B">
        <w:rPr>
          <w:rFonts w:cstheme="minorHAnsi"/>
          <w:sz w:val="22"/>
        </w:rPr>
        <w:t>ými</w:t>
      </w:r>
      <w:r>
        <w:rPr>
          <w:rFonts w:cstheme="minorHAnsi"/>
          <w:sz w:val="22"/>
        </w:rPr>
        <w:t xml:space="preserve"> s veganstvím a </w:t>
      </w:r>
      <w:r w:rsidR="00523AF7">
        <w:rPr>
          <w:rFonts w:cstheme="minorHAnsi"/>
          <w:sz w:val="22"/>
        </w:rPr>
        <w:t xml:space="preserve">politickou korektností. První skupinu ve výstavě zastupuje </w:t>
      </w:r>
      <w:proofErr w:type="spellStart"/>
      <w:r w:rsidR="00523AF7">
        <w:rPr>
          <w:rFonts w:cstheme="minorHAnsi"/>
          <w:sz w:val="22"/>
        </w:rPr>
        <w:t>miso</w:t>
      </w:r>
      <w:proofErr w:type="spellEnd"/>
      <w:r w:rsidR="00471179">
        <w:rPr>
          <w:rFonts w:cstheme="minorHAnsi"/>
          <w:sz w:val="22"/>
        </w:rPr>
        <w:t xml:space="preserve"> </w:t>
      </w:r>
      <w:r w:rsidR="00523AF7">
        <w:rPr>
          <w:rFonts w:cstheme="minorHAnsi"/>
          <w:sz w:val="22"/>
        </w:rPr>
        <w:t>pasta, druhou dlažební kostka. „</w:t>
      </w:r>
      <w:r w:rsidR="00523AF7" w:rsidRPr="00523AF7">
        <w:rPr>
          <w:rFonts w:cstheme="minorHAnsi"/>
          <w:i/>
          <w:iCs/>
          <w:sz w:val="22"/>
        </w:rPr>
        <w:t xml:space="preserve">Dlažbu jsme zvolily jako něco prefabrikovaného, konzervativního, chladného až mrtvého, v protikladu k tomu pak </w:t>
      </w:r>
      <w:proofErr w:type="spellStart"/>
      <w:r w:rsidR="00523AF7" w:rsidRPr="00523AF7">
        <w:rPr>
          <w:rFonts w:cstheme="minorHAnsi"/>
          <w:i/>
          <w:iCs/>
          <w:sz w:val="22"/>
        </w:rPr>
        <w:t>miso</w:t>
      </w:r>
      <w:proofErr w:type="spellEnd"/>
      <w:r w:rsidR="00523AF7" w:rsidRPr="00523AF7">
        <w:rPr>
          <w:rFonts w:cstheme="minorHAnsi"/>
          <w:i/>
          <w:iCs/>
          <w:sz w:val="22"/>
        </w:rPr>
        <w:t xml:space="preserve"> </w:t>
      </w:r>
      <w:r w:rsidR="00523AF7" w:rsidRPr="00523AF7">
        <w:rPr>
          <w:rFonts w:cstheme="minorHAnsi"/>
          <w:i/>
          <w:iCs/>
          <w:sz w:val="22"/>
        </w:rPr>
        <w:lastRenderedPageBreak/>
        <w:t xml:space="preserve">vidíme jako živé, měkké, </w:t>
      </w:r>
      <w:r w:rsidR="00D81952">
        <w:rPr>
          <w:rFonts w:cstheme="minorHAnsi"/>
          <w:i/>
          <w:iCs/>
          <w:sz w:val="22"/>
        </w:rPr>
        <w:t>fermentované</w:t>
      </w:r>
      <w:r w:rsidR="00D81952" w:rsidRPr="00523AF7">
        <w:rPr>
          <w:rFonts w:cstheme="minorHAnsi"/>
          <w:i/>
          <w:iCs/>
          <w:sz w:val="22"/>
        </w:rPr>
        <w:t xml:space="preserve"> </w:t>
      </w:r>
      <w:r w:rsidR="00523AF7" w:rsidRPr="00523AF7">
        <w:rPr>
          <w:rFonts w:cstheme="minorHAnsi"/>
          <w:i/>
          <w:iCs/>
          <w:sz w:val="22"/>
        </w:rPr>
        <w:t>pojivo. Tento kontrast tvoří tematický základ naší nové fotografické série</w:t>
      </w:r>
      <w:r w:rsidR="00523AF7">
        <w:rPr>
          <w:rFonts w:cstheme="minorHAnsi"/>
          <w:sz w:val="22"/>
        </w:rPr>
        <w:t>,“ vysvětluje Daniela Dostálková.</w:t>
      </w:r>
    </w:p>
    <w:p w14:paraId="67D45BE7" w14:textId="560EC514" w:rsidR="00523AF7" w:rsidRPr="00104A5A" w:rsidRDefault="00523AF7" w:rsidP="00523AF7">
      <w:pPr>
        <w:spacing w:after="240" w:line="360" w:lineRule="auto"/>
        <w:rPr>
          <w:rFonts w:cstheme="minorHAnsi"/>
          <w:sz w:val="22"/>
        </w:rPr>
      </w:pPr>
      <w:r>
        <w:rPr>
          <w:rFonts w:cstheme="minorHAnsi"/>
          <w:sz w:val="22"/>
        </w:rPr>
        <w:t xml:space="preserve">Autorská videa </w:t>
      </w:r>
      <w:r w:rsidR="003732C1">
        <w:rPr>
          <w:rFonts w:cstheme="minorHAnsi"/>
          <w:sz w:val="22"/>
        </w:rPr>
        <w:t xml:space="preserve">jsou </w:t>
      </w:r>
      <w:r w:rsidR="000927FC">
        <w:rPr>
          <w:rFonts w:cstheme="minorHAnsi"/>
          <w:sz w:val="22"/>
        </w:rPr>
        <w:t>založena na</w:t>
      </w:r>
      <w:r w:rsidR="003732C1">
        <w:rPr>
          <w:rFonts w:cstheme="minorHAnsi"/>
          <w:sz w:val="22"/>
        </w:rPr>
        <w:t xml:space="preserve"> </w:t>
      </w:r>
      <w:r w:rsidR="001C64A0">
        <w:rPr>
          <w:rFonts w:cstheme="minorHAnsi"/>
          <w:sz w:val="22"/>
        </w:rPr>
        <w:t>velmi krátký</w:t>
      </w:r>
      <w:r w:rsidR="000927FC">
        <w:rPr>
          <w:rFonts w:cstheme="minorHAnsi"/>
          <w:sz w:val="22"/>
        </w:rPr>
        <w:t>ch</w:t>
      </w:r>
      <w:r w:rsidR="001C64A0">
        <w:rPr>
          <w:rFonts w:cstheme="minorHAnsi"/>
          <w:sz w:val="22"/>
        </w:rPr>
        <w:t xml:space="preserve"> situa</w:t>
      </w:r>
      <w:r w:rsidR="000927FC">
        <w:rPr>
          <w:rFonts w:cstheme="minorHAnsi"/>
          <w:sz w:val="22"/>
        </w:rPr>
        <w:t>cí</w:t>
      </w:r>
      <w:r w:rsidR="00850E28">
        <w:rPr>
          <w:rFonts w:cstheme="minorHAnsi"/>
          <w:sz w:val="22"/>
        </w:rPr>
        <w:t>ch</w:t>
      </w:r>
      <w:r w:rsidR="001C64A0">
        <w:rPr>
          <w:rFonts w:cstheme="minorHAnsi"/>
          <w:sz w:val="22"/>
        </w:rPr>
        <w:t xml:space="preserve"> </w:t>
      </w:r>
      <w:proofErr w:type="spellStart"/>
      <w:r w:rsidR="001C64A0">
        <w:rPr>
          <w:rFonts w:cstheme="minorHAnsi"/>
          <w:sz w:val="22"/>
        </w:rPr>
        <w:t>zasmyčkovan</w:t>
      </w:r>
      <w:r w:rsidR="000927FC">
        <w:rPr>
          <w:rFonts w:cstheme="minorHAnsi"/>
          <w:sz w:val="22"/>
        </w:rPr>
        <w:t>ých</w:t>
      </w:r>
      <w:proofErr w:type="spellEnd"/>
      <w:r>
        <w:rPr>
          <w:rFonts w:cstheme="minorHAnsi"/>
          <w:sz w:val="22"/>
        </w:rPr>
        <w:t xml:space="preserve"> tak, aby </w:t>
      </w:r>
      <w:r w:rsidR="001C64A0">
        <w:rPr>
          <w:rFonts w:cstheme="minorHAnsi"/>
          <w:sz w:val="22"/>
        </w:rPr>
        <w:t>se</w:t>
      </w:r>
      <w:r w:rsidR="00F8389E">
        <w:rPr>
          <w:rFonts w:cstheme="minorHAnsi"/>
          <w:sz w:val="22"/>
        </w:rPr>
        <w:t xml:space="preserve"> </w:t>
      </w:r>
      <w:r w:rsidR="001C64A0">
        <w:rPr>
          <w:rFonts w:cstheme="minorHAnsi"/>
          <w:sz w:val="22"/>
        </w:rPr>
        <w:t>přehrávaly</w:t>
      </w:r>
      <w:r w:rsidR="00F8389E">
        <w:rPr>
          <w:rFonts w:cstheme="minorHAnsi"/>
          <w:sz w:val="22"/>
        </w:rPr>
        <w:t xml:space="preserve"> </w:t>
      </w:r>
      <w:r w:rsidR="001C64A0">
        <w:rPr>
          <w:rFonts w:cstheme="minorHAnsi"/>
          <w:sz w:val="22"/>
        </w:rPr>
        <w:t xml:space="preserve">nepřetržitě </w:t>
      </w:r>
      <w:r w:rsidR="00F8389E">
        <w:rPr>
          <w:rFonts w:cstheme="minorHAnsi"/>
          <w:sz w:val="22"/>
        </w:rPr>
        <w:t>za sebou</w:t>
      </w:r>
      <w:r>
        <w:rPr>
          <w:rFonts w:cstheme="minorHAnsi"/>
          <w:sz w:val="22"/>
        </w:rPr>
        <w:t>. „</w:t>
      </w:r>
      <w:r w:rsidRPr="00294FA0">
        <w:rPr>
          <w:rFonts w:cstheme="minorHAnsi"/>
          <w:i/>
          <w:iCs/>
          <w:sz w:val="22"/>
        </w:rPr>
        <w:t xml:space="preserve">Galerijní situace obvykle předpokládá, </w:t>
      </w:r>
      <w:r w:rsidR="00294FA0" w:rsidRPr="00294FA0">
        <w:rPr>
          <w:rFonts w:cstheme="minorHAnsi"/>
          <w:i/>
          <w:iCs/>
          <w:sz w:val="22"/>
        </w:rPr>
        <w:t xml:space="preserve">že </w:t>
      </w:r>
      <w:r w:rsidRPr="00294FA0">
        <w:rPr>
          <w:rFonts w:cstheme="minorHAnsi"/>
          <w:i/>
          <w:iCs/>
          <w:sz w:val="22"/>
        </w:rPr>
        <w:t>návštěvníci zhléd</w:t>
      </w:r>
      <w:r w:rsidR="00294FA0" w:rsidRPr="00294FA0">
        <w:rPr>
          <w:rFonts w:cstheme="minorHAnsi"/>
          <w:i/>
          <w:iCs/>
          <w:sz w:val="22"/>
        </w:rPr>
        <w:t xml:space="preserve">nou videa </w:t>
      </w:r>
      <w:r w:rsidRPr="00294FA0">
        <w:rPr>
          <w:rFonts w:cstheme="minorHAnsi"/>
          <w:i/>
          <w:iCs/>
          <w:sz w:val="22"/>
        </w:rPr>
        <w:t xml:space="preserve">od začátku do konce. </w:t>
      </w:r>
      <w:r w:rsidR="00F8389E">
        <w:rPr>
          <w:rFonts w:cstheme="minorHAnsi"/>
          <w:i/>
          <w:iCs/>
          <w:sz w:val="22"/>
        </w:rPr>
        <w:t xml:space="preserve">Ta jsou obvykle delší než ta naše a mají jasný začátek a konec. </w:t>
      </w:r>
      <w:r w:rsidR="003732C1">
        <w:rPr>
          <w:rFonts w:cstheme="minorHAnsi"/>
          <w:i/>
          <w:iCs/>
          <w:sz w:val="22"/>
        </w:rPr>
        <w:t>Už delší dobu</w:t>
      </w:r>
      <w:r w:rsidR="00294FA0" w:rsidRPr="00294FA0">
        <w:rPr>
          <w:rFonts w:cstheme="minorHAnsi"/>
          <w:i/>
          <w:iCs/>
          <w:sz w:val="22"/>
        </w:rPr>
        <w:t xml:space="preserve"> tuto logiku nesledujeme. Reagujeme na zkušenost ze sociálních médií, kde i bez znalosti kontextu dojde k</w:t>
      </w:r>
      <w:r w:rsidR="003732C1">
        <w:rPr>
          <w:rFonts w:cstheme="minorHAnsi"/>
          <w:i/>
          <w:iCs/>
          <w:sz w:val="22"/>
        </w:rPr>
        <w:t xml:space="preserve"> rychlému </w:t>
      </w:r>
      <w:r w:rsidR="00294FA0" w:rsidRPr="00294FA0">
        <w:rPr>
          <w:rFonts w:cstheme="minorHAnsi"/>
          <w:i/>
          <w:iCs/>
          <w:sz w:val="22"/>
        </w:rPr>
        <w:t xml:space="preserve">přenosu sdělení. O něco podobného nám šlo i v instalaci </w:t>
      </w:r>
      <w:proofErr w:type="spellStart"/>
      <w:r w:rsidR="00294FA0" w:rsidRPr="00294FA0">
        <w:rPr>
          <w:rFonts w:cstheme="minorHAnsi"/>
          <w:i/>
          <w:iCs/>
          <w:sz w:val="22"/>
        </w:rPr>
        <w:t>Verbal</w:t>
      </w:r>
      <w:proofErr w:type="spellEnd"/>
      <w:r w:rsidR="00294FA0" w:rsidRPr="00294FA0">
        <w:rPr>
          <w:rFonts w:cstheme="minorHAnsi"/>
          <w:i/>
          <w:iCs/>
          <w:sz w:val="22"/>
        </w:rPr>
        <w:t xml:space="preserve"> Slip.</w:t>
      </w:r>
      <w:r w:rsidR="003732C1">
        <w:rPr>
          <w:rFonts w:cstheme="minorHAnsi"/>
          <w:i/>
          <w:iCs/>
          <w:sz w:val="22"/>
        </w:rPr>
        <w:t xml:space="preserve"> Za důležité považujeme </w:t>
      </w:r>
      <w:r w:rsidR="00294FA0" w:rsidRPr="00294FA0">
        <w:rPr>
          <w:rFonts w:cstheme="minorHAnsi"/>
          <w:i/>
          <w:iCs/>
          <w:sz w:val="22"/>
        </w:rPr>
        <w:t xml:space="preserve">dostat </w:t>
      </w:r>
      <w:r w:rsidR="003732C1">
        <w:rPr>
          <w:rFonts w:cstheme="minorHAnsi"/>
          <w:i/>
          <w:iCs/>
          <w:sz w:val="22"/>
        </w:rPr>
        <w:t>návštěvníky</w:t>
      </w:r>
      <w:r w:rsidR="00294FA0" w:rsidRPr="00294FA0">
        <w:rPr>
          <w:rFonts w:cstheme="minorHAnsi"/>
          <w:i/>
          <w:iCs/>
          <w:sz w:val="22"/>
        </w:rPr>
        <w:t xml:space="preserve"> do situace</w:t>
      </w:r>
      <w:r w:rsidR="003732C1">
        <w:rPr>
          <w:rFonts w:cstheme="minorHAnsi"/>
          <w:i/>
          <w:iCs/>
          <w:sz w:val="22"/>
        </w:rPr>
        <w:t>, klidně krátce, ale</w:t>
      </w:r>
      <w:r w:rsidR="0047074E">
        <w:rPr>
          <w:rFonts w:cstheme="minorHAnsi"/>
          <w:i/>
          <w:iCs/>
          <w:sz w:val="22"/>
        </w:rPr>
        <w:t xml:space="preserve"> okamžitě a </w:t>
      </w:r>
      <w:r w:rsidR="003732C1">
        <w:rPr>
          <w:rFonts w:cstheme="minorHAnsi"/>
          <w:i/>
          <w:iCs/>
          <w:sz w:val="22"/>
        </w:rPr>
        <w:t>intenzivně</w:t>
      </w:r>
      <w:r w:rsidR="00294FA0">
        <w:rPr>
          <w:rFonts w:cstheme="minorHAnsi"/>
          <w:sz w:val="22"/>
        </w:rPr>
        <w:t xml:space="preserve">,“ doplňují umělkyně. </w:t>
      </w:r>
    </w:p>
    <w:p w14:paraId="57B3ACB8" w14:textId="47EF40DB" w:rsidR="00294FA0" w:rsidRDefault="00294FA0" w:rsidP="00294FA0">
      <w:pPr>
        <w:spacing w:after="240" w:line="360" w:lineRule="auto"/>
        <w:rPr>
          <w:rFonts w:cstheme="minorHAnsi"/>
          <w:sz w:val="22"/>
        </w:rPr>
      </w:pPr>
      <w:r w:rsidRPr="00F8389E">
        <w:rPr>
          <w:rFonts w:cstheme="minorHAnsi"/>
          <w:iCs/>
          <w:sz w:val="22"/>
        </w:rPr>
        <w:t>V</w:t>
      </w:r>
      <w:r w:rsidR="00F8389E">
        <w:rPr>
          <w:rFonts w:cstheme="minorHAnsi"/>
          <w:iCs/>
          <w:sz w:val="22"/>
        </w:rPr>
        <w:t>ýstava</w:t>
      </w:r>
      <w:r>
        <w:rPr>
          <w:rFonts w:cstheme="minorHAnsi"/>
          <w:sz w:val="22"/>
        </w:rPr>
        <w:t xml:space="preserve"> Daniely a Lindy Dostálkových zaháj</w:t>
      </w:r>
      <w:r w:rsidR="00F8389E">
        <w:rPr>
          <w:rFonts w:cstheme="minorHAnsi"/>
          <w:sz w:val="22"/>
        </w:rPr>
        <w:t>í</w:t>
      </w:r>
      <w:r>
        <w:rPr>
          <w:rFonts w:cstheme="minorHAnsi"/>
          <w:sz w:val="22"/>
        </w:rPr>
        <w:t xml:space="preserve"> čtvrtou část celoročního výstavního cyklu </w:t>
      </w:r>
      <w:r w:rsidR="001C64A0">
        <w:rPr>
          <w:rFonts w:cstheme="minorHAnsi"/>
          <w:sz w:val="22"/>
        </w:rPr>
        <w:t>zabývajícího</w:t>
      </w:r>
      <w:r w:rsidR="00F8389E">
        <w:rPr>
          <w:rFonts w:cstheme="minorHAnsi"/>
          <w:sz w:val="22"/>
        </w:rPr>
        <w:t xml:space="preserve"> se problematikou ruin. </w:t>
      </w:r>
      <w:r>
        <w:rPr>
          <w:rFonts w:cstheme="minorHAnsi"/>
          <w:sz w:val="22"/>
        </w:rPr>
        <w:t xml:space="preserve">Tu </w:t>
      </w:r>
      <w:r w:rsidR="00F8389E">
        <w:rPr>
          <w:rFonts w:cstheme="minorHAnsi"/>
          <w:sz w:val="22"/>
        </w:rPr>
        <w:t>vymezila jeho autorka</w:t>
      </w:r>
      <w:r>
        <w:rPr>
          <w:rFonts w:cstheme="minorHAnsi"/>
          <w:sz w:val="22"/>
        </w:rPr>
        <w:t xml:space="preserve"> Edith Jeřábková</w:t>
      </w:r>
      <w:r w:rsidR="003732C1">
        <w:rPr>
          <w:rFonts w:cstheme="minorHAnsi"/>
          <w:sz w:val="22"/>
        </w:rPr>
        <w:t xml:space="preserve"> </w:t>
      </w:r>
      <w:r>
        <w:rPr>
          <w:rFonts w:cstheme="minorHAnsi"/>
          <w:sz w:val="22"/>
        </w:rPr>
        <w:t>tématem zobrazování toho, co už jsme opustili.</w:t>
      </w:r>
      <w:r w:rsidRPr="00B57A59">
        <w:rPr>
          <w:rFonts w:cstheme="minorHAnsi"/>
          <w:sz w:val="22"/>
        </w:rPr>
        <w:t xml:space="preserve"> </w:t>
      </w:r>
      <w:r>
        <w:rPr>
          <w:rFonts w:cstheme="minorHAnsi"/>
          <w:sz w:val="22"/>
        </w:rPr>
        <w:t>„</w:t>
      </w:r>
      <w:r w:rsidRPr="00F8389E">
        <w:rPr>
          <w:rFonts w:cstheme="minorHAnsi"/>
          <w:i/>
          <w:iCs/>
          <w:sz w:val="22"/>
        </w:rPr>
        <w:t xml:space="preserve">Protože výstavní program tematizuje také návraty, zařazujeme do něj i autorky a autory, se kterými jsme už pracovali nebo s nimi pracujeme dlouhodobě. </w:t>
      </w:r>
      <w:r w:rsidR="00D81952">
        <w:rPr>
          <w:rFonts w:cstheme="minorHAnsi"/>
          <w:i/>
          <w:iCs/>
          <w:sz w:val="22"/>
        </w:rPr>
        <w:t>Daniela a Linda</w:t>
      </w:r>
      <w:r w:rsidRPr="00F8389E">
        <w:rPr>
          <w:rFonts w:cstheme="minorHAnsi"/>
          <w:i/>
          <w:iCs/>
          <w:sz w:val="22"/>
        </w:rPr>
        <w:t xml:space="preserve"> Dostálkovy působí v PLATO jako kurátorky, </w:t>
      </w:r>
      <w:r w:rsidR="00561E07">
        <w:rPr>
          <w:rFonts w:cstheme="minorHAnsi"/>
          <w:i/>
          <w:iCs/>
          <w:sz w:val="22"/>
        </w:rPr>
        <w:t>ale po</w:t>
      </w:r>
      <w:r w:rsidR="00EF7288">
        <w:rPr>
          <w:rFonts w:cstheme="minorHAnsi"/>
          <w:i/>
          <w:iCs/>
          <w:sz w:val="22"/>
        </w:rPr>
        <w:t xml:space="preserve">važujeme za důležité představit </w:t>
      </w:r>
      <w:r w:rsidR="00561E07">
        <w:rPr>
          <w:rFonts w:cstheme="minorHAnsi"/>
          <w:i/>
          <w:iCs/>
          <w:sz w:val="22"/>
        </w:rPr>
        <w:t>i</w:t>
      </w:r>
      <w:r w:rsidR="00EF7288">
        <w:rPr>
          <w:rFonts w:cstheme="minorHAnsi"/>
          <w:i/>
          <w:iCs/>
          <w:sz w:val="22"/>
        </w:rPr>
        <w:t xml:space="preserve"> jejich uměleckou tvorbu</w:t>
      </w:r>
      <w:r>
        <w:rPr>
          <w:rFonts w:cstheme="minorHAnsi"/>
          <w:sz w:val="22"/>
        </w:rPr>
        <w:t>,“ dodává Edith Jeřábková</w:t>
      </w:r>
      <w:r w:rsidR="003732C1">
        <w:rPr>
          <w:rFonts w:cstheme="minorHAnsi"/>
          <w:sz w:val="22"/>
        </w:rPr>
        <w:t xml:space="preserve">, která je zároveň kurátorkou výstavy </w:t>
      </w:r>
      <w:proofErr w:type="spellStart"/>
      <w:r w:rsidR="003732C1">
        <w:rPr>
          <w:rFonts w:cstheme="minorHAnsi"/>
          <w:sz w:val="22"/>
        </w:rPr>
        <w:t>Verbal</w:t>
      </w:r>
      <w:proofErr w:type="spellEnd"/>
      <w:r w:rsidR="003732C1">
        <w:rPr>
          <w:rFonts w:cstheme="minorHAnsi"/>
          <w:sz w:val="22"/>
        </w:rPr>
        <w:t xml:space="preserve"> Slip.</w:t>
      </w:r>
    </w:p>
    <w:p w14:paraId="1736CFD0" w14:textId="7DCB158B" w:rsidR="00B57A59" w:rsidRDefault="00F8389E" w:rsidP="00A60C74">
      <w:pPr>
        <w:spacing w:after="240" w:line="360" w:lineRule="auto"/>
        <w:rPr>
          <w:rFonts w:cstheme="minorHAnsi"/>
          <w:sz w:val="22"/>
        </w:rPr>
      </w:pPr>
      <w:r>
        <w:rPr>
          <w:rFonts w:cstheme="minorHAnsi"/>
          <w:sz w:val="22"/>
        </w:rPr>
        <w:t xml:space="preserve">Vernisáž 16. listopadu v 18 hodin </w:t>
      </w:r>
      <w:r w:rsidR="007D19B3">
        <w:rPr>
          <w:rFonts w:cstheme="minorHAnsi"/>
          <w:sz w:val="22"/>
        </w:rPr>
        <w:t xml:space="preserve">zahájí </w:t>
      </w:r>
      <w:r w:rsidRPr="00F8389E">
        <w:rPr>
          <w:rFonts w:cstheme="minorHAnsi"/>
          <w:sz w:val="22"/>
        </w:rPr>
        <w:t>Tomáš Knoflíček</w:t>
      </w:r>
      <w:r w:rsidR="007D19B3">
        <w:rPr>
          <w:rFonts w:cstheme="minorHAnsi"/>
          <w:sz w:val="22"/>
        </w:rPr>
        <w:t xml:space="preserve"> audio performativní situací vztaženou k tématu ruin. Nazval ji </w:t>
      </w:r>
      <w:r w:rsidR="001C64A0">
        <w:rPr>
          <w:rFonts w:cstheme="minorHAnsi"/>
          <w:sz w:val="22"/>
        </w:rPr>
        <w:t>„</w:t>
      </w:r>
      <w:r w:rsidRPr="00F8389E">
        <w:rPr>
          <w:rFonts w:cstheme="minorHAnsi"/>
          <w:sz w:val="22"/>
        </w:rPr>
        <w:t>Slyším, jak se hroutí prostor…</w:t>
      </w:r>
      <w:r w:rsidR="001C64A0">
        <w:rPr>
          <w:rFonts w:cstheme="minorHAnsi"/>
          <w:sz w:val="22"/>
        </w:rPr>
        <w:t>“</w:t>
      </w:r>
      <w:r w:rsidR="007D19B3">
        <w:rPr>
          <w:rFonts w:cstheme="minorHAnsi"/>
          <w:sz w:val="22"/>
        </w:rPr>
        <w:t xml:space="preserve"> a zapojit</w:t>
      </w:r>
      <w:r w:rsidR="001C64A0">
        <w:rPr>
          <w:rFonts w:cstheme="minorHAnsi"/>
          <w:sz w:val="22"/>
        </w:rPr>
        <w:t xml:space="preserve"> se do ní mohou</w:t>
      </w:r>
      <w:r w:rsidR="007D19B3">
        <w:rPr>
          <w:rFonts w:cstheme="minorHAnsi"/>
          <w:sz w:val="22"/>
        </w:rPr>
        <w:t xml:space="preserve"> i návštěvníci. </w:t>
      </w:r>
      <w:r w:rsidRPr="00F8389E">
        <w:rPr>
          <w:rFonts w:cstheme="minorHAnsi"/>
          <w:sz w:val="22"/>
        </w:rPr>
        <w:t xml:space="preserve">Stačí si přinést vlastní </w:t>
      </w:r>
      <w:proofErr w:type="spellStart"/>
      <w:r w:rsidRPr="00F8389E">
        <w:rPr>
          <w:rFonts w:cstheme="minorHAnsi"/>
          <w:sz w:val="22"/>
        </w:rPr>
        <w:t>bluetooth</w:t>
      </w:r>
      <w:proofErr w:type="spellEnd"/>
      <w:r w:rsidRPr="00F8389E">
        <w:rPr>
          <w:rFonts w:cstheme="minorHAnsi"/>
          <w:sz w:val="22"/>
        </w:rPr>
        <w:t xml:space="preserve"> reproduktor, </w:t>
      </w:r>
      <w:r w:rsidR="007D19B3">
        <w:rPr>
          <w:rFonts w:cstheme="minorHAnsi"/>
          <w:sz w:val="22"/>
        </w:rPr>
        <w:t xml:space="preserve">do kterého </w:t>
      </w:r>
      <w:r w:rsidRPr="00F8389E">
        <w:rPr>
          <w:rFonts w:cstheme="minorHAnsi"/>
          <w:sz w:val="22"/>
        </w:rPr>
        <w:t>autor nahraje zvuky, kterými pak</w:t>
      </w:r>
      <w:r w:rsidR="001C64A0">
        <w:rPr>
          <w:rFonts w:cstheme="minorHAnsi"/>
          <w:sz w:val="22"/>
        </w:rPr>
        <w:t xml:space="preserve"> každý z </w:t>
      </w:r>
      <w:proofErr w:type="gramStart"/>
      <w:r w:rsidR="001C64A0">
        <w:rPr>
          <w:rFonts w:cstheme="minorHAnsi"/>
          <w:sz w:val="22"/>
        </w:rPr>
        <w:t>příchozích</w:t>
      </w:r>
      <w:proofErr w:type="gramEnd"/>
      <w:r w:rsidRPr="00F8389E">
        <w:rPr>
          <w:rFonts w:cstheme="minorHAnsi"/>
          <w:sz w:val="22"/>
        </w:rPr>
        <w:t xml:space="preserve"> performance doprovod</w:t>
      </w:r>
      <w:r w:rsidR="007D19B3">
        <w:rPr>
          <w:rFonts w:cstheme="minorHAnsi"/>
          <w:sz w:val="22"/>
        </w:rPr>
        <w:t>í</w:t>
      </w:r>
      <w:r w:rsidRPr="00F8389E">
        <w:rPr>
          <w:rFonts w:cstheme="minorHAnsi"/>
          <w:sz w:val="22"/>
        </w:rPr>
        <w:t xml:space="preserve">. </w:t>
      </w:r>
      <w:r w:rsidR="00BB7F96">
        <w:rPr>
          <w:rFonts w:cstheme="minorHAnsi"/>
          <w:sz w:val="22"/>
        </w:rPr>
        <w:br/>
      </w:r>
      <w:bookmarkStart w:id="1" w:name="_GoBack"/>
      <w:bookmarkEnd w:id="1"/>
    </w:p>
    <w:p w14:paraId="25298F8C" w14:textId="7C1D9947" w:rsidR="007D19B3" w:rsidRPr="00E9766B" w:rsidRDefault="007D19B3" w:rsidP="00A60C74">
      <w:pPr>
        <w:spacing w:after="240" w:line="360" w:lineRule="auto"/>
        <w:rPr>
          <w:rFonts w:cstheme="minorHAnsi"/>
          <w:sz w:val="22"/>
          <w:u w:val="single"/>
        </w:rPr>
      </w:pPr>
      <w:r w:rsidRPr="00E9766B">
        <w:rPr>
          <w:rFonts w:cstheme="minorHAnsi"/>
          <w:sz w:val="22"/>
          <w:u w:val="single"/>
        </w:rPr>
        <w:t>Přílohy:</w:t>
      </w:r>
    </w:p>
    <w:p w14:paraId="1F4B3BAA" w14:textId="66F4351F" w:rsidR="00AB3D89" w:rsidRDefault="007D19B3" w:rsidP="00A60C74">
      <w:pPr>
        <w:spacing w:after="240" w:line="360" w:lineRule="auto"/>
        <w:rPr>
          <w:rFonts w:cstheme="minorHAnsi"/>
          <w:sz w:val="22"/>
        </w:rPr>
      </w:pPr>
      <w:r>
        <w:rPr>
          <w:rFonts w:cstheme="minorHAnsi"/>
          <w:sz w:val="22"/>
        </w:rPr>
        <w:t>Kurátorský text a medailon (níže)</w:t>
      </w:r>
      <w:r>
        <w:rPr>
          <w:rFonts w:cstheme="minorHAnsi"/>
          <w:sz w:val="22"/>
        </w:rPr>
        <w:br/>
      </w:r>
      <w:r w:rsidR="00EE5B99" w:rsidRPr="00EE5B99">
        <w:rPr>
          <w:rFonts w:cstheme="minorHAnsi"/>
          <w:sz w:val="22"/>
        </w:rPr>
        <w:t xml:space="preserve">Daniela &amp; Linda Dostálkovy, </w:t>
      </w:r>
      <w:proofErr w:type="spellStart"/>
      <w:r w:rsidR="00EE5B99" w:rsidRPr="00EE5B99">
        <w:rPr>
          <w:rFonts w:cstheme="minorHAnsi"/>
          <w:sz w:val="22"/>
        </w:rPr>
        <w:t>Misobricks</w:t>
      </w:r>
      <w:proofErr w:type="spellEnd"/>
      <w:r w:rsidR="00EE5B99" w:rsidRPr="00EE5B99">
        <w:rPr>
          <w:rFonts w:cstheme="minorHAnsi"/>
          <w:sz w:val="22"/>
        </w:rPr>
        <w:t xml:space="preserve">, série </w:t>
      </w:r>
      <w:r w:rsidR="00EE5B99">
        <w:rPr>
          <w:rFonts w:cstheme="minorHAnsi"/>
          <w:sz w:val="22"/>
        </w:rPr>
        <w:t>fotografií, 2021, 100 x 76 cm</w:t>
      </w:r>
    </w:p>
    <w:p w14:paraId="41A6D47B" w14:textId="77777777" w:rsidR="00BB7F96" w:rsidRDefault="00BB7F96" w:rsidP="00A60C74">
      <w:pPr>
        <w:spacing w:after="240" w:line="360" w:lineRule="auto"/>
        <w:rPr>
          <w:sz w:val="22"/>
        </w:rPr>
      </w:pPr>
    </w:p>
    <w:p w14:paraId="4B3B3F9C" w14:textId="4DDFD716" w:rsidR="0010599C" w:rsidRPr="0010599C" w:rsidRDefault="0010599C" w:rsidP="00A60C74">
      <w:pPr>
        <w:spacing w:after="240" w:line="360" w:lineRule="auto"/>
        <w:rPr>
          <w:sz w:val="22"/>
        </w:rPr>
      </w:pPr>
      <w:r w:rsidRPr="0010599C">
        <w:rPr>
          <w:sz w:val="22"/>
        </w:rPr>
        <w:t xml:space="preserve">PLATO je dynamická a otevřená instituce založená městem Ostrava. Aktuální podoby současného (vizuálního) umění zprostředkovává od roku 2016, aniž by budovala vlastní </w:t>
      </w:r>
      <w:r w:rsidRPr="0010599C">
        <w:rPr>
          <w:sz w:val="22"/>
        </w:rPr>
        <w:lastRenderedPageBreak/>
        <w:t>sbírku. Působí na ploše téměř 5000 m² v bývalém hobbymarketu Bauhaus v centru Ostravy. Jejím definitivním sídlem se stanou zrekonstruovaná památkově chráněná městská jatka.</w:t>
      </w:r>
    </w:p>
    <w:p w14:paraId="35A797D0" w14:textId="7F62A543" w:rsidR="009905D1" w:rsidRDefault="0010599C" w:rsidP="00970BD0">
      <w:pPr>
        <w:spacing w:after="240" w:line="360" w:lineRule="auto"/>
        <w:rPr>
          <w:b/>
          <w:sz w:val="22"/>
        </w:rPr>
      </w:pPr>
      <w:r w:rsidRPr="0010599C">
        <w:rPr>
          <w:b/>
          <w:sz w:val="22"/>
        </w:rPr>
        <w:t>Kontakt pro média:</w:t>
      </w:r>
      <w:r w:rsidR="00A60C74">
        <w:rPr>
          <w:b/>
          <w:sz w:val="22"/>
        </w:rPr>
        <w:br/>
      </w:r>
      <w:r w:rsidRPr="0010599C">
        <w:rPr>
          <w:b/>
          <w:sz w:val="22"/>
        </w:rPr>
        <w:t xml:space="preserve">Magdaléna </w:t>
      </w:r>
      <w:r w:rsidR="00535EF8">
        <w:rPr>
          <w:b/>
          <w:sz w:val="22"/>
        </w:rPr>
        <w:t>Michlová</w:t>
      </w:r>
      <w:r w:rsidR="00A60C74">
        <w:rPr>
          <w:b/>
          <w:sz w:val="22"/>
        </w:rPr>
        <w:br/>
      </w:r>
      <w:hyperlink r:id="rId9" w:history="1">
        <w:r w:rsidR="00A60C74" w:rsidRPr="00110B7B">
          <w:rPr>
            <w:rStyle w:val="Hypertextovodkaz"/>
            <w:b/>
            <w:sz w:val="22"/>
          </w:rPr>
          <w:t>magdalena.michlova@plato-ostrava.cz</w:t>
        </w:r>
      </w:hyperlink>
      <w:r w:rsidR="00A60C74">
        <w:rPr>
          <w:b/>
          <w:sz w:val="22"/>
        </w:rPr>
        <w:br/>
      </w:r>
      <w:r w:rsidRPr="0010599C">
        <w:rPr>
          <w:b/>
          <w:sz w:val="22"/>
        </w:rPr>
        <w:t>(+420) 727 815</w:t>
      </w:r>
      <w:r w:rsidR="003732C1">
        <w:rPr>
          <w:b/>
          <w:sz w:val="22"/>
        </w:rPr>
        <w:t> </w:t>
      </w:r>
      <w:r w:rsidRPr="0010599C">
        <w:rPr>
          <w:b/>
          <w:sz w:val="22"/>
        </w:rPr>
        <w:t>134</w:t>
      </w:r>
    </w:p>
    <w:p w14:paraId="567BC1C4" w14:textId="24393FF7" w:rsidR="00970BD0" w:rsidRDefault="00970BD0" w:rsidP="007D19B3">
      <w:pPr>
        <w:spacing w:after="240" w:line="360" w:lineRule="auto"/>
        <w:rPr>
          <w:rFonts w:cstheme="minorHAnsi"/>
          <w:sz w:val="22"/>
        </w:rPr>
      </w:pPr>
      <w:r>
        <w:rPr>
          <w:rFonts w:cstheme="minorHAnsi"/>
          <w:sz w:val="22"/>
        </w:rPr>
        <w:t>___</w:t>
      </w:r>
    </w:p>
    <w:p w14:paraId="19ADF870" w14:textId="422D1497" w:rsidR="007D19B3" w:rsidRDefault="007D19B3" w:rsidP="007D19B3">
      <w:pPr>
        <w:spacing w:after="240" w:line="360" w:lineRule="auto"/>
        <w:rPr>
          <w:rFonts w:cstheme="minorHAnsi"/>
          <w:b/>
          <w:bCs/>
          <w:sz w:val="22"/>
        </w:rPr>
      </w:pPr>
      <w:r w:rsidRPr="007D19B3">
        <w:rPr>
          <w:rFonts w:cstheme="minorHAnsi"/>
          <w:b/>
          <w:bCs/>
          <w:sz w:val="22"/>
        </w:rPr>
        <w:t xml:space="preserve">Daniela a Linda Dostálkovy: </w:t>
      </w:r>
      <w:r>
        <w:rPr>
          <w:rFonts w:cstheme="minorHAnsi"/>
          <w:b/>
          <w:bCs/>
          <w:sz w:val="22"/>
        </w:rPr>
        <w:br/>
      </w:r>
      <w:proofErr w:type="spellStart"/>
      <w:r w:rsidRPr="007D19B3">
        <w:rPr>
          <w:rFonts w:cstheme="minorHAnsi"/>
          <w:b/>
          <w:bCs/>
          <w:sz w:val="22"/>
        </w:rPr>
        <w:t>Verbal</w:t>
      </w:r>
      <w:proofErr w:type="spellEnd"/>
      <w:r w:rsidRPr="007D19B3">
        <w:rPr>
          <w:rFonts w:cstheme="minorHAnsi"/>
          <w:b/>
          <w:bCs/>
          <w:sz w:val="22"/>
        </w:rPr>
        <w:t xml:space="preserve"> Slip</w:t>
      </w:r>
      <w:r w:rsidR="00E9766B">
        <w:rPr>
          <w:rFonts w:cstheme="minorHAnsi"/>
          <w:b/>
          <w:bCs/>
          <w:sz w:val="22"/>
        </w:rPr>
        <w:br/>
      </w:r>
      <w:r w:rsidRPr="007D19B3">
        <w:rPr>
          <w:rFonts w:cstheme="minorHAnsi"/>
          <w:b/>
          <w:bCs/>
          <w:sz w:val="22"/>
        </w:rPr>
        <w:t>17/11/2021–27/2/2022</w:t>
      </w:r>
      <w:r>
        <w:rPr>
          <w:rFonts w:cstheme="minorHAnsi"/>
          <w:b/>
          <w:bCs/>
          <w:sz w:val="22"/>
        </w:rPr>
        <w:br/>
        <w:t>Vernisáž 16/11</w:t>
      </w:r>
      <w:r w:rsidRPr="00B57A59">
        <w:rPr>
          <w:rFonts w:cstheme="minorHAnsi"/>
          <w:b/>
          <w:bCs/>
          <w:sz w:val="22"/>
        </w:rPr>
        <w:t xml:space="preserve"> v 18 h</w:t>
      </w:r>
    </w:p>
    <w:p w14:paraId="4220A732" w14:textId="7854103B" w:rsidR="007D19B3" w:rsidRDefault="00EE5B99" w:rsidP="007D19B3">
      <w:pPr>
        <w:spacing w:after="240" w:line="360" w:lineRule="auto"/>
        <w:rPr>
          <w:rFonts w:cstheme="minorHAnsi"/>
          <w:b/>
          <w:bCs/>
          <w:sz w:val="22"/>
        </w:rPr>
      </w:pPr>
      <w:r>
        <w:rPr>
          <w:rFonts w:cstheme="minorHAnsi"/>
          <w:b/>
          <w:bCs/>
          <w:sz w:val="22"/>
        </w:rPr>
        <w:t>Kurátorka: Edith Jeřábková</w:t>
      </w:r>
    </w:p>
    <w:p w14:paraId="79BB0014" w14:textId="77777777" w:rsidR="007D19B3" w:rsidRPr="00E9766B" w:rsidRDefault="007D19B3" w:rsidP="007D19B3">
      <w:pPr>
        <w:spacing w:after="240" w:line="360" w:lineRule="auto"/>
        <w:rPr>
          <w:rFonts w:cstheme="minorHAnsi"/>
          <w:b/>
          <w:bCs/>
          <w:sz w:val="22"/>
        </w:rPr>
      </w:pPr>
      <w:r w:rsidRPr="00E9766B">
        <w:rPr>
          <w:rFonts w:cstheme="minorHAnsi"/>
          <w:b/>
          <w:bCs/>
          <w:sz w:val="22"/>
        </w:rPr>
        <w:t>Součástí vernisáže bude audio performativní situace Tomáše Knoflíčka: Slyším, jak se hroutí prostor…</w:t>
      </w:r>
    </w:p>
    <w:p w14:paraId="5E0CF459" w14:textId="1526DB10" w:rsidR="002A6F14" w:rsidRPr="002A6F14" w:rsidRDefault="002A6F14" w:rsidP="002A6F14">
      <w:pPr>
        <w:spacing w:after="240" w:line="360" w:lineRule="auto"/>
        <w:rPr>
          <w:sz w:val="22"/>
        </w:rPr>
      </w:pPr>
      <w:r w:rsidRPr="002A6F14">
        <w:rPr>
          <w:sz w:val="22"/>
        </w:rPr>
        <w:t xml:space="preserve">Daniela a Linda Dostálkovy vystavují novou sérii třiceti fotografií a deseti videí. Fotografie nesou název </w:t>
      </w:r>
      <w:proofErr w:type="spellStart"/>
      <w:r w:rsidRPr="002A6F14">
        <w:rPr>
          <w:sz w:val="22"/>
        </w:rPr>
        <w:t>Misobricks</w:t>
      </w:r>
      <w:proofErr w:type="spellEnd"/>
      <w:r w:rsidRPr="002A6F14">
        <w:rPr>
          <w:sz w:val="22"/>
        </w:rPr>
        <w:t xml:space="preserve">, videa </w:t>
      </w:r>
      <w:proofErr w:type="spellStart"/>
      <w:r w:rsidRPr="002A6F14">
        <w:rPr>
          <w:sz w:val="22"/>
        </w:rPr>
        <w:t>Verbal</w:t>
      </w:r>
      <w:proofErr w:type="spellEnd"/>
      <w:r w:rsidRPr="002A6F14">
        <w:rPr>
          <w:sz w:val="22"/>
        </w:rPr>
        <w:t xml:space="preserve"> Slip, celá výstava se jmenuje </w:t>
      </w:r>
      <w:proofErr w:type="spellStart"/>
      <w:r w:rsidRPr="002A6F14">
        <w:rPr>
          <w:sz w:val="22"/>
        </w:rPr>
        <w:t>Verbal</w:t>
      </w:r>
      <w:proofErr w:type="spellEnd"/>
      <w:r w:rsidRPr="002A6F14">
        <w:rPr>
          <w:sz w:val="22"/>
        </w:rPr>
        <w:t xml:space="preserve"> Slip. Do tohoto momentu je výstava jednoduchá stejně jako její instalace. Díky tomu, že v prostoru již </w:t>
      </w:r>
      <w:proofErr w:type="spellStart"/>
      <w:r w:rsidRPr="002A6F14">
        <w:rPr>
          <w:sz w:val="22"/>
        </w:rPr>
        <w:t>kurátorovaly</w:t>
      </w:r>
      <w:proofErr w:type="spellEnd"/>
      <w:r w:rsidRPr="002A6F14">
        <w:rPr>
          <w:sz w:val="22"/>
        </w:rPr>
        <w:t xml:space="preserve"> řadu výstav, znají Dostálkovy možnosti tohoto místa. Nepoužily žádné přehnané instalační triky. Jedna zeď, jediná souvislejší zeď v prosklené budově bývalého </w:t>
      </w:r>
      <w:proofErr w:type="spellStart"/>
      <w:r w:rsidRPr="002A6F14">
        <w:rPr>
          <w:sz w:val="22"/>
        </w:rPr>
        <w:t>Bauhausu</w:t>
      </w:r>
      <w:proofErr w:type="spellEnd"/>
      <w:r w:rsidRPr="002A6F14">
        <w:rPr>
          <w:sz w:val="22"/>
        </w:rPr>
        <w:t xml:space="preserve">, poskytla výstavě oporu. Videa a fotografie v určitém počtu a „nic víc“. </w:t>
      </w:r>
      <w:proofErr w:type="spellStart"/>
      <w:r w:rsidRPr="002A6F14">
        <w:rPr>
          <w:sz w:val="22"/>
        </w:rPr>
        <w:t>Miso</w:t>
      </w:r>
      <w:proofErr w:type="spellEnd"/>
      <w:r w:rsidRPr="002A6F14">
        <w:rPr>
          <w:sz w:val="22"/>
        </w:rPr>
        <w:t xml:space="preserve"> pasta a zámková dlažba „íčko“ jsou důsledně se opakujícími motivy obou sérií. Díváme se na cykly proměnných a konstant. V práci umělkyň, tolik mi blízké, jsem dosud nepostřehla programovací jazyk. Je to ale jako se vším, co autorky používají, tento jazyk je jedním z jazyků, je použit jako známý estetický kód, který už máme pod kůží, nemusíme se ho učit, abychom </w:t>
      </w:r>
      <w:proofErr w:type="spellStart"/>
      <w:r w:rsidRPr="002A6F14">
        <w:rPr>
          <w:sz w:val="22"/>
        </w:rPr>
        <w:t>přečetlyi</w:t>
      </w:r>
      <w:proofErr w:type="spellEnd"/>
      <w:r w:rsidRPr="002A6F14">
        <w:rPr>
          <w:sz w:val="22"/>
        </w:rPr>
        <w:t xml:space="preserve"> obraz. Je to rytmus dne, který je blízký našim očím i jiným smyslům a orgánům, blízký způsobu, jak naše tělo vytváří obrazy, blízký našemu technologickému prostředí</w:t>
      </w:r>
      <w:r>
        <w:rPr>
          <w:sz w:val="22"/>
        </w:rPr>
        <w:t>, které je naší druhou adresou.</w:t>
      </w:r>
    </w:p>
    <w:p w14:paraId="4CF4D769" w14:textId="366A97A3" w:rsidR="002A6F14" w:rsidRPr="002A6F14" w:rsidRDefault="002A6F14" w:rsidP="002A6F14">
      <w:pPr>
        <w:spacing w:after="240" w:line="360" w:lineRule="auto"/>
        <w:rPr>
          <w:sz w:val="22"/>
        </w:rPr>
      </w:pPr>
      <w:r w:rsidRPr="002A6F14">
        <w:rPr>
          <w:sz w:val="22"/>
        </w:rPr>
        <w:lastRenderedPageBreak/>
        <w:t xml:space="preserve">Věnujme se nejdříve konstantám – </w:t>
      </w:r>
      <w:proofErr w:type="spellStart"/>
      <w:r w:rsidRPr="002A6F14">
        <w:rPr>
          <w:sz w:val="22"/>
        </w:rPr>
        <w:t>misu</w:t>
      </w:r>
      <w:proofErr w:type="spellEnd"/>
      <w:r w:rsidRPr="002A6F14">
        <w:rPr>
          <w:sz w:val="22"/>
        </w:rPr>
        <w:t xml:space="preserve"> a dlažbě. Těžko si představíme divnější spojení, které by bylo na první pohled tak málo asociativní. Zámková dlažba přísně zamyká sklony ke kudrnaté představivosti. Řekla bych, že umělkyně po nás chtějí, abychom </w:t>
      </w:r>
      <w:proofErr w:type="spellStart"/>
      <w:r w:rsidRPr="002A6F14">
        <w:rPr>
          <w:sz w:val="22"/>
        </w:rPr>
        <w:t>hledalyi</w:t>
      </w:r>
      <w:proofErr w:type="spellEnd"/>
      <w:r w:rsidRPr="002A6F14">
        <w:rPr>
          <w:sz w:val="22"/>
        </w:rPr>
        <w:t xml:space="preserve"> pokud možno méně otřelá, přímá a vlastní spojení, která se sice nebudou tak rychle větvit do složitých kličkujících příběhů, ale mohla by dát dobrý základ krátkým bajkám. Mělo by nám být jasné, že s tak malým počtem hlavních hrdinů se budeme muset trochu namáhat a domáhat významů. Může se zdát, že autorky jsou kruté, když nám prostírají takto krásnou, ale druhově „chudou“ hostinu. Věřte ale, že rozptylování by nám příliš nepomohlo a jednotlivé komponenty se nás snaží dovést k podstatě věci, aniž říkají, je to tak a tak. Proto nebuďme zbrklí a zbrklé, přestože nemáme moc času na to, abychom </w:t>
      </w:r>
      <w:proofErr w:type="spellStart"/>
      <w:r w:rsidRPr="002A6F14">
        <w:rPr>
          <w:sz w:val="22"/>
        </w:rPr>
        <w:t>vyřešilyi</w:t>
      </w:r>
      <w:proofErr w:type="spellEnd"/>
      <w:r w:rsidRPr="002A6F14">
        <w:rPr>
          <w:sz w:val="22"/>
        </w:rPr>
        <w:t xml:space="preserve"> hádanku naší svízelné situace. Přece jenom se pohybujeme v aktivistickém poli; aktivismus, který se uskutečňuje estetickou f</w:t>
      </w:r>
      <w:r>
        <w:rPr>
          <w:sz w:val="22"/>
        </w:rPr>
        <w:t>ormou na feministickém podloží.</w:t>
      </w:r>
    </w:p>
    <w:p w14:paraId="4D9BA356" w14:textId="5D165514" w:rsidR="002A6F14" w:rsidRPr="002A6F14" w:rsidRDefault="002A6F14" w:rsidP="002A6F14">
      <w:pPr>
        <w:spacing w:after="240" w:line="360" w:lineRule="auto"/>
        <w:rPr>
          <w:sz w:val="22"/>
        </w:rPr>
      </w:pPr>
      <w:r w:rsidRPr="002A6F14">
        <w:rPr>
          <w:sz w:val="22"/>
        </w:rPr>
        <w:t xml:space="preserve">Sójová </w:t>
      </w:r>
      <w:proofErr w:type="spellStart"/>
      <w:r w:rsidRPr="002A6F14">
        <w:rPr>
          <w:sz w:val="22"/>
        </w:rPr>
        <w:t>miso</w:t>
      </w:r>
      <w:proofErr w:type="spellEnd"/>
      <w:r w:rsidRPr="002A6F14">
        <w:rPr>
          <w:sz w:val="22"/>
        </w:rPr>
        <w:t xml:space="preserve"> pasta vnáší do hry všudypřítomnou fermentaci, ať se jí budeme zabývat z hlediska biologického výzkumu, kulturní metafory nebo </w:t>
      </w:r>
      <w:proofErr w:type="spellStart"/>
      <w:r w:rsidRPr="002A6F14">
        <w:rPr>
          <w:sz w:val="22"/>
        </w:rPr>
        <w:t>hipsterského</w:t>
      </w:r>
      <w:proofErr w:type="spellEnd"/>
      <w:r w:rsidRPr="002A6F14">
        <w:rPr>
          <w:sz w:val="22"/>
        </w:rPr>
        <w:t xml:space="preserve"> </w:t>
      </w:r>
      <w:proofErr w:type="spellStart"/>
      <w:r w:rsidRPr="002A6F14">
        <w:rPr>
          <w:sz w:val="22"/>
        </w:rPr>
        <w:t>kulinaření</w:t>
      </w:r>
      <w:proofErr w:type="spellEnd"/>
      <w:r w:rsidRPr="002A6F14">
        <w:rPr>
          <w:sz w:val="22"/>
        </w:rPr>
        <w:t xml:space="preserve">. </w:t>
      </w:r>
      <w:proofErr w:type="spellStart"/>
      <w:r w:rsidRPr="002A6F14">
        <w:rPr>
          <w:sz w:val="22"/>
        </w:rPr>
        <w:t>Miso</w:t>
      </w:r>
      <w:proofErr w:type="spellEnd"/>
      <w:r w:rsidRPr="002A6F14">
        <w:rPr>
          <w:sz w:val="22"/>
        </w:rPr>
        <w:t xml:space="preserve"> je hit zdravých domácností, je téměř instantní, co se týká času přípravy, a hodně staré, co se kultury týče. Je prostředím mikroorganismů, které dnes zkoumáme a jimž fandíme jako nikdy dříve. Náš vztah k nim hraničí s přátelstvím či mezidruhovou spřízněností. Vztah </w:t>
      </w:r>
      <w:proofErr w:type="spellStart"/>
      <w:r w:rsidRPr="002A6F14">
        <w:rPr>
          <w:sz w:val="22"/>
        </w:rPr>
        <w:t>miso</w:t>
      </w:r>
      <w:proofErr w:type="spellEnd"/>
      <w:r w:rsidRPr="002A6F14">
        <w:rPr>
          <w:sz w:val="22"/>
        </w:rPr>
        <w:t xml:space="preserve"> a dlažby je zdánlivě binární: teplá a chladná, živá a mrtvá, mokrá a suchá, uvnitř těla a vně těla, netvar a tvar, ženská a mužská, ruční a průmyslová. Spolu ale také vytvářejí různé situace, třeba akt uklouznutí na dlažbě. Nebo spolu díky fermentačním a skladebným schopnostem zakládají dobře na příběh. Dlažba je stavba a </w:t>
      </w:r>
      <w:proofErr w:type="spellStart"/>
      <w:r w:rsidRPr="002A6F14">
        <w:rPr>
          <w:sz w:val="22"/>
        </w:rPr>
        <w:t>miso</w:t>
      </w:r>
      <w:proofErr w:type="spellEnd"/>
      <w:r w:rsidRPr="002A6F14">
        <w:rPr>
          <w:sz w:val="22"/>
        </w:rPr>
        <w:t xml:space="preserve"> je tmel, dodávající dlažbě teplý odstín, živý vzhled, jiskru v oku. To je pro produktovou i módní fotografii důležitá vlastnost. „Krásy jsou víc než vady, uzavírá Básník proti malému Soudci“, píše se v knize, kterou mi Daniela s Lindou doporučily a jež se věnuje reflexi díla feministické básnířky Anne</w:t>
      </w:r>
      <w:r>
        <w:rPr>
          <w:sz w:val="22"/>
        </w:rPr>
        <w:t xml:space="preserve"> </w:t>
      </w:r>
      <w:proofErr w:type="spellStart"/>
      <w:r w:rsidRPr="002A6F14">
        <w:rPr>
          <w:sz w:val="22"/>
        </w:rPr>
        <w:t>Finch</w:t>
      </w:r>
      <w:proofErr w:type="spellEnd"/>
      <w:r w:rsidRPr="002A6F14">
        <w:rPr>
          <w:sz w:val="22"/>
        </w:rPr>
        <w:t xml:space="preserve"> a jiných autorů a autorek přelomu 17. a 18. století, vztahu poezie a kritiky, hlavními a upozaděnými li</w:t>
      </w:r>
      <w:r>
        <w:rPr>
          <w:sz w:val="22"/>
        </w:rPr>
        <w:t>terárními proudy1</w:t>
      </w:r>
      <w:r>
        <w:rPr>
          <w:rStyle w:val="Znakapoznpodarou"/>
          <w:sz w:val="22"/>
        </w:rPr>
        <w:footnoteReference w:id="1"/>
      </w:r>
      <w:r>
        <w:rPr>
          <w:sz w:val="22"/>
        </w:rPr>
        <w:t>.</w:t>
      </w:r>
    </w:p>
    <w:p w14:paraId="381BA5A6" w14:textId="58F06933" w:rsidR="002A6F14" w:rsidRPr="002A6F14" w:rsidRDefault="002A6F14" w:rsidP="002A6F14">
      <w:pPr>
        <w:spacing w:after="240" w:line="360" w:lineRule="auto"/>
        <w:rPr>
          <w:sz w:val="22"/>
        </w:rPr>
      </w:pPr>
      <w:r w:rsidRPr="002A6F14">
        <w:rPr>
          <w:sz w:val="22"/>
        </w:rPr>
        <w:t xml:space="preserve">Proměnné veličiny v obrazech: Tmel někdy nepatřičně vyteče zpoza spáry a zašpiní dokonalé modelce brýle, ulpí na plastovém obalu květin, zamlží pohled. Na obraze se tmel </w:t>
      </w:r>
      <w:r w:rsidRPr="002A6F14">
        <w:rPr>
          <w:sz w:val="22"/>
        </w:rPr>
        <w:lastRenderedPageBreak/>
        <w:t xml:space="preserve">jeví jako pevný, organický a ekologický, takové materiály naše doba potřebuje. Ovšem je to jídlo a plýtvání jídlem mimo živá těla není eticky korektní. Orientální hrníček upozorňuje na sóju uvnitř. Sója je uvnitř většiny veganských potravinových výrobků a jídel pro zvířata. Její produkce likviduje amazonský prales. </w:t>
      </w:r>
      <w:proofErr w:type="spellStart"/>
      <w:r w:rsidRPr="002A6F14">
        <w:rPr>
          <w:sz w:val="22"/>
        </w:rPr>
        <w:t>Miso</w:t>
      </w:r>
      <w:proofErr w:type="spellEnd"/>
      <w:r w:rsidRPr="002A6F14">
        <w:rPr>
          <w:sz w:val="22"/>
        </w:rPr>
        <w:t xml:space="preserve"> a cihly jsou základy pro naše ekologické příběhy, názorná ponauč</w:t>
      </w:r>
      <w:r>
        <w:rPr>
          <w:sz w:val="22"/>
        </w:rPr>
        <w:t>ení, protože nemáme mnoho času.</w:t>
      </w:r>
    </w:p>
    <w:p w14:paraId="208157CB" w14:textId="1A68EB59" w:rsidR="002A6F14" w:rsidRPr="002A6F14" w:rsidRDefault="002A6F14" w:rsidP="002A6F14">
      <w:pPr>
        <w:spacing w:after="240" w:line="360" w:lineRule="auto"/>
        <w:rPr>
          <w:sz w:val="22"/>
        </w:rPr>
      </w:pPr>
      <w:r w:rsidRPr="002A6F14">
        <w:rPr>
          <w:sz w:val="22"/>
        </w:rPr>
        <w:t xml:space="preserve">Jsme doma – podle honosného příborníku a pohledu oknem do dnes již celkem standardního kouta zahrady s kačírkem – a v nějakém černém </w:t>
      </w:r>
      <w:proofErr w:type="spellStart"/>
      <w:r w:rsidRPr="002A6F14">
        <w:rPr>
          <w:sz w:val="22"/>
        </w:rPr>
        <w:t>neprostředí</w:t>
      </w:r>
      <w:proofErr w:type="spellEnd"/>
      <w:r w:rsidRPr="002A6F14">
        <w:rPr>
          <w:sz w:val="22"/>
        </w:rPr>
        <w:t xml:space="preserve">, kam jsou instalována podivná a krásná zátiší s </w:t>
      </w:r>
      <w:proofErr w:type="spellStart"/>
      <w:r w:rsidRPr="002A6F14">
        <w:rPr>
          <w:sz w:val="22"/>
        </w:rPr>
        <w:t>miso</w:t>
      </w:r>
      <w:proofErr w:type="spellEnd"/>
      <w:r w:rsidRPr="002A6F14">
        <w:rPr>
          <w:sz w:val="22"/>
        </w:rPr>
        <w:t xml:space="preserve"> pastou a dlažbou. A přesto nás tahle strohá a delikátní chuť použitých ingrediencí neumí jen uspokojit, pořád něco straší kolem. A není to aura, je to černá díra, která se tváří formálně, pořád stejně, opakovaně, prázdně, ale přitom je to </w:t>
      </w:r>
      <w:proofErr w:type="spellStart"/>
      <w:r w:rsidRPr="002A6F14">
        <w:rPr>
          <w:sz w:val="22"/>
        </w:rPr>
        <w:t>superhmota</w:t>
      </w:r>
      <w:proofErr w:type="spellEnd"/>
      <w:r w:rsidRPr="002A6F14">
        <w:rPr>
          <w:sz w:val="22"/>
        </w:rPr>
        <w:t>. Černá díra naší přítomnosti, kterou nevidíme, vidíme jen, co do ní padá. Tato černá „</w:t>
      </w:r>
      <w:proofErr w:type="spellStart"/>
      <w:r w:rsidRPr="002A6F14">
        <w:rPr>
          <w:sz w:val="22"/>
        </w:rPr>
        <w:t>nepozadí</w:t>
      </w:r>
      <w:proofErr w:type="spellEnd"/>
      <w:r w:rsidRPr="002A6F14">
        <w:rPr>
          <w:sz w:val="22"/>
        </w:rPr>
        <w:t xml:space="preserve">“ vytvářejí divné gravitační pole pro levitující předměty s uzavřenou kontextuální skladbou. Žádné další viditelné referenční body. V tomto vesmíru je pro nás prostřeno jako ve filmové pohádce Panna a netvor (1978), tedy bez lidské přítomnosti. Upatlaná </w:t>
      </w:r>
      <w:proofErr w:type="spellStart"/>
      <w:r w:rsidRPr="002A6F14">
        <w:rPr>
          <w:sz w:val="22"/>
        </w:rPr>
        <w:t>miso</w:t>
      </w:r>
      <w:proofErr w:type="spellEnd"/>
      <w:r w:rsidRPr="002A6F14">
        <w:rPr>
          <w:sz w:val="22"/>
        </w:rPr>
        <w:t xml:space="preserve"> pasta nám napovídá, že ji nepoužíval ani zedník, ani zručná kuchařka. Možná jsou </w:t>
      </w:r>
      <w:proofErr w:type="spellStart"/>
      <w:r w:rsidRPr="002A6F14">
        <w:rPr>
          <w:sz w:val="22"/>
        </w:rPr>
        <w:t>Misobricks</w:t>
      </w:r>
      <w:proofErr w:type="spellEnd"/>
      <w:r w:rsidRPr="002A6F14">
        <w:rPr>
          <w:sz w:val="22"/>
        </w:rPr>
        <w:t xml:space="preserve"> nakonec nebinární. Jsou </w:t>
      </w:r>
      <w:proofErr w:type="spellStart"/>
      <w:r w:rsidRPr="002A6F14">
        <w:rPr>
          <w:sz w:val="22"/>
        </w:rPr>
        <w:t>vanitas</w:t>
      </w:r>
      <w:proofErr w:type="spellEnd"/>
      <w:r w:rsidRPr="002A6F14">
        <w:rPr>
          <w:sz w:val="22"/>
        </w:rPr>
        <w:t xml:space="preserve"> – hořící svíčka znamená konec, který je zde opakován. Konec, více konců, které se blíží znovu a znovu. Je to rétorika konce, rétorika naší klimatické změny. Jsou to konce </w:t>
      </w:r>
      <w:proofErr w:type="spellStart"/>
      <w:r w:rsidRPr="002A6F14">
        <w:rPr>
          <w:sz w:val="22"/>
        </w:rPr>
        <w:t>binarit</w:t>
      </w:r>
      <w:proofErr w:type="spellEnd"/>
      <w:r w:rsidRPr="002A6F14">
        <w:rPr>
          <w:sz w:val="22"/>
        </w:rPr>
        <w:t>, velkochovů, diskriminace? V proměnných pokrmech nám autorky prostřely steaková – nebo chcete-li masitá – rajčata s kečupe</w:t>
      </w:r>
      <w:r>
        <w:rPr>
          <w:sz w:val="22"/>
        </w:rPr>
        <w:t>m a našim miláčkům buvolí kůži.</w:t>
      </w:r>
    </w:p>
    <w:p w14:paraId="4BFF6FEE" w14:textId="508085F5" w:rsidR="002A6F14" w:rsidRPr="002A6F14" w:rsidRDefault="002A6F14" w:rsidP="002A6F14">
      <w:pPr>
        <w:spacing w:after="240" w:line="360" w:lineRule="auto"/>
        <w:rPr>
          <w:sz w:val="22"/>
        </w:rPr>
      </w:pPr>
      <w:r w:rsidRPr="002A6F14">
        <w:rPr>
          <w:sz w:val="22"/>
        </w:rPr>
        <w:t xml:space="preserve">Ve videích </w:t>
      </w:r>
      <w:proofErr w:type="spellStart"/>
      <w:r w:rsidRPr="002A6F14">
        <w:rPr>
          <w:sz w:val="22"/>
        </w:rPr>
        <w:t>Verbal</w:t>
      </w:r>
      <w:proofErr w:type="spellEnd"/>
      <w:r w:rsidRPr="002A6F14">
        <w:rPr>
          <w:sz w:val="22"/>
        </w:rPr>
        <w:t xml:space="preserve"> Slip komentuje rituální nepatřičnost ustálenou patřičnost, je to rebelie proti diktatuře správnosti, děje se mechanicky, tak jako korektní jednání. Než se stala bojovnou, byla historie feministických autorek takovýmto uklouzáváním. Už zase mi to uklouzlo z úst, vypadlo z hlavy, upadlo z rukou – ehm. Leží to na zemi a pořád se z toho kouří, oni se to snaží uhasit, reprezentace v háji, mokrý obraz barvami dolů. Doutnající svíčka se típla o </w:t>
      </w:r>
      <w:proofErr w:type="spellStart"/>
      <w:r w:rsidRPr="002A6F14">
        <w:rPr>
          <w:sz w:val="22"/>
        </w:rPr>
        <w:t>miso</w:t>
      </w:r>
      <w:proofErr w:type="spellEnd"/>
      <w:r w:rsidRPr="002A6F14">
        <w:rPr>
          <w:sz w:val="22"/>
        </w:rPr>
        <w:t xml:space="preserve"> pastu na okraji dlažby. Ritualizovaným uklouznutím, opakováním téže zkušenosti se aktivují stejné dráhy mozku. Vytváří se rýha. Ne, tohle neznáme z grotesky. V grotesce šlo o jedince, o soucit, o kritiku systému. Tady jde rovnou </w:t>
      </w:r>
      <w:r>
        <w:rPr>
          <w:sz w:val="22"/>
        </w:rPr>
        <w:t>o principy, mechanismy a formy.</w:t>
      </w:r>
    </w:p>
    <w:p w14:paraId="4269A448" w14:textId="2BCA1492" w:rsidR="002A6F14" w:rsidRPr="002A6F14" w:rsidRDefault="002A6F14" w:rsidP="002A6F14">
      <w:pPr>
        <w:spacing w:after="240" w:line="360" w:lineRule="auto"/>
        <w:rPr>
          <w:sz w:val="22"/>
        </w:rPr>
      </w:pPr>
      <w:r w:rsidRPr="002A6F14">
        <w:rPr>
          <w:sz w:val="22"/>
        </w:rPr>
        <w:lastRenderedPageBreak/>
        <w:t>Toto je retrospektiva způsobů, postupů a principů, není to retrospektiva kusů. Kombinace určitých počtů fotografií a videí Lindy a Daniely Dostálkových znamená používání technického obrazu jako obrazu, bez ortodoxie média, bez ulpívání na jeho technologických bravurách. Témata jsou vpitá do formy a do lesklých povrchů obrazů a rámů. Motivy a některé principy se opakují a procház</w:t>
      </w:r>
      <w:r>
        <w:rPr>
          <w:sz w:val="22"/>
        </w:rPr>
        <w:t>ejí více soubory, provazují je.</w:t>
      </w:r>
    </w:p>
    <w:p w14:paraId="29E10E21" w14:textId="69D02DCE" w:rsidR="007D19B3" w:rsidRPr="007D19B3" w:rsidRDefault="002A6F14" w:rsidP="002A6F14">
      <w:pPr>
        <w:spacing w:after="240" w:line="360" w:lineRule="auto"/>
        <w:rPr>
          <w:sz w:val="22"/>
        </w:rPr>
      </w:pPr>
      <w:r w:rsidRPr="002A6F14">
        <w:rPr>
          <w:sz w:val="22"/>
        </w:rPr>
        <w:t xml:space="preserve">Toto je zpráva o umění a kultuře a rebelie proti kodifikaci, byť správných věcí. To, co upadne z hlavního děje, z dobrého vkusu, současného umění, dobové etiky, světového názoru, chvíli leží bez dechu, ale když odvrátíme náš pohoršený pohled, začne to žít. Všechna ta uřeknutí a vyklouznutí, soudy a preference, které se nedostaly za horizont situací, jsou reproduktivní orgány. Ale my je nevidíme, protože v naší přítomnosti jsou odchylkou, tím, co se povaluje po zemi. Nevidíme události pod zemí. Platí jen to, co bylo odsouhlaseno politiky, napsáno básníky, popsáno prozaiky a zachyceno historiky. Do paměti doposud přecházelo jen to, co tam mělo být, to, co nebylo vyloučeno. </w:t>
      </w:r>
      <w:proofErr w:type="spellStart"/>
      <w:r w:rsidRPr="002A6F14">
        <w:rPr>
          <w:sz w:val="22"/>
        </w:rPr>
        <w:t>Mělyi</w:t>
      </w:r>
      <w:proofErr w:type="spellEnd"/>
      <w:r w:rsidRPr="002A6F14">
        <w:rPr>
          <w:sz w:val="22"/>
        </w:rPr>
        <w:t xml:space="preserve"> bychom si ale uvědomit, že lidstvo není jediné, kdo má paměť. </w:t>
      </w:r>
      <w:r w:rsidR="007D19B3" w:rsidRPr="007D19B3">
        <w:rPr>
          <w:sz w:val="22"/>
        </w:rPr>
        <w:t>Edith Jeřábková</w:t>
      </w:r>
    </w:p>
    <w:p w14:paraId="3B63C214" w14:textId="77777777" w:rsidR="007D19B3" w:rsidRDefault="007D19B3" w:rsidP="007D19B3">
      <w:pPr>
        <w:spacing w:after="240" w:line="360" w:lineRule="auto"/>
        <w:rPr>
          <w:sz w:val="22"/>
        </w:rPr>
      </w:pPr>
    </w:p>
    <w:p w14:paraId="0730506E" w14:textId="77777777" w:rsidR="002A6F14" w:rsidRPr="007D19B3" w:rsidRDefault="002A6F14" w:rsidP="007D19B3">
      <w:pPr>
        <w:spacing w:after="240" w:line="360" w:lineRule="auto"/>
        <w:rPr>
          <w:sz w:val="22"/>
        </w:rPr>
      </w:pPr>
    </w:p>
    <w:p w14:paraId="4CF282DF" w14:textId="0150329D" w:rsidR="007D19B3" w:rsidRPr="007D19B3" w:rsidRDefault="002A6F14" w:rsidP="007D19B3">
      <w:pPr>
        <w:spacing w:after="240" w:line="360" w:lineRule="auto"/>
        <w:rPr>
          <w:sz w:val="22"/>
        </w:rPr>
      </w:pPr>
      <w:r>
        <w:rPr>
          <w:sz w:val="22"/>
        </w:rPr>
        <w:t>Daniela a</w:t>
      </w:r>
      <w:r w:rsidRPr="002A6F14">
        <w:rPr>
          <w:sz w:val="22"/>
        </w:rPr>
        <w:t xml:space="preserve"> Linda Dostálkovy pracují jako duo, žijí v Praze a působí jako kurátorky v PLATO Ostrava. Jejich práce se zabývá konceptem autonomní hybridní sociální „umělecké praxe“ – stírá hranice mezi disciplínami, zpochybňuje přijaté rozdíly, zpochybňuje identitu. Umělkyně zkoumají složité problémy, kterým dnes čelí aktivisté a aktivistky za ochranu zvířat, strategie přesvědčování jejich kampaní a vizuální jazyk, z něhož čerpají. Zajímá je, jakou roli v těchto kampaních hrají charismatické a necharismatické druhy a žádoucí či nežádoucí „divokost přírody“. Tato témata otevřely například ve výstavě </w:t>
      </w:r>
      <w:proofErr w:type="spellStart"/>
      <w:r w:rsidRPr="002A6F14">
        <w:rPr>
          <w:sz w:val="22"/>
        </w:rPr>
        <w:t>Heroic</w:t>
      </w:r>
      <w:proofErr w:type="spellEnd"/>
      <w:r w:rsidRPr="002A6F14">
        <w:rPr>
          <w:sz w:val="22"/>
        </w:rPr>
        <w:t xml:space="preserve"> vs. </w:t>
      </w:r>
      <w:proofErr w:type="spellStart"/>
      <w:r w:rsidRPr="002A6F14">
        <w:rPr>
          <w:sz w:val="22"/>
        </w:rPr>
        <w:t>Holistic</w:t>
      </w:r>
      <w:proofErr w:type="spellEnd"/>
      <w:r w:rsidRPr="002A6F14">
        <w:rPr>
          <w:sz w:val="22"/>
        </w:rPr>
        <w:t xml:space="preserve"> (PLATO, 2017) představené v podobě erotického </w:t>
      </w:r>
      <w:proofErr w:type="spellStart"/>
      <w:r w:rsidRPr="002A6F14">
        <w:rPr>
          <w:sz w:val="22"/>
        </w:rPr>
        <w:t>eko</w:t>
      </w:r>
      <w:proofErr w:type="spellEnd"/>
      <w:r w:rsidRPr="002A6F14">
        <w:rPr>
          <w:sz w:val="22"/>
        </w:rPr>
        <w:t xml:space="preserve">-dramatu. Výstava nabídla post-romantický pohled na ekologii z pohledu obou etik. Ve videoinstalaci Acid </w:t>
      </w:r>
      <w:proofErr w:type="spellStart"/>
      <w:r w:rsidRPr="002A6F14">
        <w:rPr>
          <w:sz w:val="22"/>
        </w:rPr>
        <w:t>Rain</w:t>
      </w:r>
      <w:proofErr w:type="spellEnd"/>
      <w:r w:rsidRPr="002A6F14">
        <w:rPr>
          <w:sz w:val="22"/>
        </w:rPr>
        <w:t xml:space="preserve"> &amp; </w:t>
      </w:r>
      <w:proofErr w:type="spellStart"/>
      <w:r w:rsidRPr="002A6F14">
        <w:rPr>
          <w:sz w:val="22"/>
        </w:rPr>
        <w:t>The</w:t>
      </w:r>
      <w:proofErr w:type="spellEnd"/>
      <w:r w:rsidRPr="002A6F14">
        <w:rPr>
          <w:sz w:val="22"/>
        </w:rPr>
        <w:t xml:space="preserve"> </w:t>
      </w:r>
      <w:proofErr w:type="spellStart"/>
      <w:r w:rsidRPr="002A6F14">
        <w:rPr>
          <w:sz w:val="22"/>
        </w:rPr>
        <w:t>Labours</w:t>
      </w:r>
      <w:proofErr w:type="spellEnd"/>
      <w:r w:rsidRPr="002A6F14">
        <w:rPr>
          <w:sz w:val="22"/>
        </w:rPr>
        <w:t xml:space="preserve"> </w:t>
      </w:r>
      <w:proofErr w:type="spellStart"/>
      <w:r w:rsidRPr="002A6F14">
        <w:rPr>
          <w:sz w:val="22"/>
        </w:rPr>
        <w:t>of</w:t>
      </w:r>
      <w:proofErr w:type="spellEnd"/>
      <w:r w:rsidRPr="002A6F14">
        <w:rPr>
          <w:sz w:val="22"/>
        </w:rPr>
        <w:t xml:space="preserve"> </w:t>
      </w:r>
      <w:proofErr w:type="spellStart"/>
      <w:r w:rsidRPr="002A6F14">
        <w:rPr>
          <w:sz w:val="22"/>
        </w:rPr>
        <w:t>Hercules</w:t>
      </w:r>
      <w:proofErr w:type="spellEnd"/>
      <w:r w:rsidRPr="002A6F14">
        <w:rPr>
          <w:sz w:val="22"/>
        </w:rPr>
        <w:t xml:space="preserve">: </w:t>
      </w:r>
      <w:proofErr w:type="spellStart"/>
      <w:r w:rsidRPr="002A6F14">
        <w:rPr>
          <w:sz w:val="22"/>
        </w:rPr>
        <w:t>Capture</w:t>
      </w:r>
      <w:proofErr w:type="spellEnd"/>
      <w:r w:rsidRPr="002A6F14">
        <w:rPr>
          <w:sz w:val="22"/>
        </w:rPr>
        <w:t xml:space="preserve"> </w:t>
      </w:r>
      <w:proofErr w:type="spellStart"/>
      <w:r w:rsidRPr="002A6F14">
        <w:rPr>
          <w:sz w:val="22"/>
        </w:rPr>
        <w:t>Slay</w:t>
      </w:r>
      <w:proofErr w:type="spellEnd"/>
      <w:r w:rsidRPr="002A6F14">
        <w:rPr>
          <w:sz w:val="22"/>
        </w:rPr>
        <w:t xml:space="preserve"> </w:t>
      </w:r>
      <w:proofErr w:type="spellStart"/>
      <w:r w:rsidRPr="002A6F14">
        <w:rPr>
          <w:sz w:val="22"/>
        </w:rPr>
        <w:t>Obtain</w:t>
      </w:r>
      <w:proofErr w:type="spellEnd"/>
      <w:r w:rsidRPr="002A6F14">
        <w:rPr>
          <w:sz w:val="22"/>
        </w:rPr>
        <w:t xml:space="preserve"> Steel se zaměřily na profesní emoční strádání ekologických pracovníků, nazvané „environmentální žal“. Video </w:t>
      </w:r>
      <w:proofErr w:type="spellStart"/>
      <w:r w:rsidRPr="002A6F14">
        <w:rPr>
          <w:sz w:val="22"/>
        </w:rPr>
        <w:t>Invasive</w:t>
      </w:r>
      <w:proofErr w:type="spellEnd"/>
      <w:r w:rsidRPr="002A6F14">
        <w:rPr>
          <w:sz w:val="22"/>
        </w:rPr>
        <w:t xml:space="preserve"> Species pak zmiňovalo univerzální ideu rovnosti všech živočišných druhů. V r. 2019 v sólových výstavách nazvaných Kampaň (Centrum pro současné umění Praha) a </w:t>
      </w:r>
      <w:proofErr w:type="spellStart"/>
      <w:r w:rsidRPr="002A6F14">
        <w:rPr>
          <w:sz w:val="22"/>
        </w:rPr>
        <w:t>old</w:t>
      </w:r>
      <w:proofErr w:type="spellEnd"/>
      <w:r w:rsidRPr="002A6F14">
        <w:rPr>
          <w:sz w:val="22"/>
        </w:rPr>
        <w:t xml:space="preserve"> </w:t>
      </w:r>
      <w:proofErr w:type="spellStart"/>
      <w:r w:rsidRPr="002A6F14">
        <w:rPr>
          <w:sz w:val="22"/>
        </w:rPr>
        <w:t>sinne</w:t>
      </w:r>
      <w:proofErr w:type="spellEnd"/>
      <w:r w:rsidRPr="002A6F14">
        <w:rPr>
          <w:sz w:val="22"/>
        </w:rPr>
        <w:t> /</w:t>
      </w:r>
      <w:proofErr w:type="spellStart"/>
      <w:r w:rsidRPr="002A6F14">
        <w:rPr>
          <w:sz w:val="22"/>
        </w:rPr>
        <w:t>reneweth</w:t>
      </w:r>
      <w:proofErr w:type="spellEnd"/>
      <w:r w:rsidRPr="002A6F14">
        <w:rPr>
          <w:sz w:val="22"/>
        </w:rPr>
        <w:t xml:space="preserve"> </w:t>
      </w:r>
      <w:proofErr w:type="spellStart"/>
      <w:r w:rsidRPr="002A6F14">
        <w:rPr>
          <w:sz w:val="22"/>
        </w:rPr>
        <w:t>shame</w:t>
      </w:r>
      <w:proofErr w:type="spellEnd"/>
      <w:r w:rsidRPr="002A6F14">
        <w:rPr>
          <w:sz w:val="22"/>
        </w:rPr>
        <w:t xml:space="preserve"> (Piktogram, Varšava) </w:t>
      </w:r>
      <w:r w:rsidRPr="002A6F14">
        <w:rPr>
          <w:sz w:val="22"/>
        </w:rPr>
        <w:lastRenderedPageBreak/>
        <w:t xml:space="preserve">sledovaly nestabilní pozice necharismatických druhů a žen ve společnosti a pomocí třetí strany monster mezi nimi hledaly propojení, ve kterých se tito aktéři mobilizují a ukazují, jaké má důsledky humánní dělení přírody na roztomilou a ošklivou. Výstavní celek </w:t>
      </w:r>
      <w:proofErr w:type="spellStart"/>
      <w:r w:rsidRPr="002A6F14">
        <w:rPr>
          <w:sz w:val="22"/>
        </w:rPr>
        <w:t>Claws</w:t>
      </w:r>
      <w:proofErr w:type="spellEnd"/>
      <w:r w:rsidRPr="002A6F14">
        <w:rPr>
          <w:sz w:val="22"/>
        </w:rPr>
        <w:t xml:space="preserve"> Not Made to </w:t>
      </w:r>
      <w:proofErr w:type="spellStart"/>
      <w:r w:rsidRPr="002A6F14">
        <w:rPr>
          <w:sz w:val="22"/>
        </w:rPr>
        <w:t>Shake</w:t>
      </w:r>
      <w:proofErr w:type="spellEnd"/>
      <w:r w:rsidRPr="002A6F14">
        <w:rPr>
          <w:sz w:val="22"/>
        </w:rPr>
        <w:t xml:space="preserve"> </w:t>
      </w:r>
      <w:proofErr w:type="spellStart"/>
      <w:r w:rsidRPr="002A6F14">
        <w:rPr>
          <w:sz w:val="22"/>
        </w:rPr>
        <w:t>Hands</w:t>
      </w:r>
      <w:proofErr w:type="spellEnd"/>
      <w:r w:rsidRPr="002A6F14">
        <w:rPr>
          <w:sz w:val="22"/>
        </w:rPr>
        <w:t xml:space="preserve"> </w:t>
      </w:r>
      <w:proofErr w:type="spellStart"/>
      <w:r w:rsidRPr="002A6F14">
        <w:rPr>
          <w:sz w:val="22"/>
        </w:rPr>
        <w:t>With</w:t>
      </w:r>
      <w:proofErr w:type="spellEnd"/>
      <w:r w:rsidRPr="002A6F14">
        <w:rPr>
          <w:sz w:val="22"/>
        </w:rPr>
        <w:t xml:space="preserve"> (Nová synagoga v Žilině, 2020) se úzce dotýkal forem nadvlády či naopak zájmu a péče. V roce 2018 v londýnském nakladatelství </w:t>
      </w:r>
      <w:proofErr w:type="spellStart"/>
      <w:r w:rsidRPr="002A6F14">
        <w:rPr>
          <w:sz w:val="22"/>
        </w:rPr>
        <w:t>InOtherWords</w:t>
      </w:r>
      <w:proofErr w:type="spellEnd"/>
      <w:r w:rsidRPr="002A6F14">
        <w:rPr>
          <w:sz w:val="22"/>
        </w:rPr>
        <w:t xml:space="preserve"> vydaly knihu pod názvem </w:t>
      </w:r>
      <w:proofErr w:type="spellStart"/>
      <w:r w:rsidRPr="002A6F14">
        <w:rPr>
          <w:sz w:val="22"/>
        </w:rPr>
        <w:t>Hysteric</w:t>
      </w:r>
      <w:proofErr w:type="spellEnd"/>
      <w:r w:rsidRPr="002A6F14">
        <w:rPr>
          <w:sz w:val="22"/>
        </w:rPr>
        <w:t xml:space="preserve"> </w:t>
      </w:r>
      <w:proofErr w:type="spellStart"/>
      <w:r w:rsidRPr="002A6F14">
        <w:rPr>
          <w:sz w:val="22"/>
        </w:rPr>
        <w:t>Glamour</w:t>
      </w:r>
      <w:proofErr w:type="spellEnd"/>
      <w:r w:rsidRPr="002A6F14">
        <w:rPr>
          <w:sz w:val="22"/>
        </w:rPr>
        <w:t>, která se zabývala nutností autentického uchopení péče o přírodu, jež vyžaduje naši pozornost.</w:t>
      </w:r>
    </w:p>
    <w:p w14:paraId="0A7A6CA5" w14:textId="0E9387D8" w:rsidR="007D19B3" w:rsidRPr="0010599C" w:rsidRDefault="007D19B3" w:rsidP="007D19B3">
      <w:pPr>
        <w:spacing w:after="240" w:line="360" w:lineRule="auto"/>
        <w:rPr>
          <w:sz w:val="22"/>
        </w:rPr>
      </w:pPr>
      <w:r w:rsidRPr="007D19B3">
        <w:rPr>
          <w:sz w:val="22"/>
        </w:rPr>
        <w:t>Děkujeme za podporu Ministerstvu kultury ČR a Moravskoslezskému kraji.</w:t>
      </w:r>
    </w:p>
    <w:sectPr w:rsidR="007D19B3" w:rsidRPr="0010599C" w:rsidSect="00A30B78">
      <w:headerReference w:type="even" r:id="rId10"/>
      <w:headerReference w:type="default" r:id="rId11"/>
      <w:footerReference w:type="default" r:id="rId12"/>
      <w:headerReference w:type="first" r:id="rId13"/>
      <w:type w:val="continuous"/>
      <w:pgSz w:w="11906" w:h="16838" w:code="9"/>
      <w:pgMar w:top="2268" w:right="1134" w:bottom="2665" w:left="1701" w:header="567" w:footer="567"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52091B" w15:done="0"/>
  <w15:commentEx w15:paraId="44D5F4A5" w15:paraIdParent="3652091B" w15:done="0"/>
  <w15:commentEx w15:paraId="07A96634" w15:done="0"/>
  <w15:commentEx w15:paraId="612434FF" w15:paraIdParent="07A96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50D5F" w16cex:dateUtc="2021-11-09T14:08:00Z"/>
  <w16cex:commentExtensible w16cex:durableId="25350EC0" w16cex:dateUtc="2021-11-09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2091B" w16cid:durableId="25350D5F"/>
  <w16cid:commentId w16cid:paraId="44D5F4A5" w16cid:durableId="253655F7"/>
  <w16cid:commentId w16cid:paraId="07A96634" w16cid:durableId="25350EC0"/>
  <w16cid:commentId w16cid:paraId="612434FF" w16cid:durableId="25365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A349" w14:textId="77777777" w:rsidR="00D93D2C" w:rsidRDefault="00D93D2C" w:rsidP="006A4E7B">
      <w:pPr>
        <w:spacing w:line="240" w:lineRule="auto"/>
      </w:pPr>
      <w:r>
        <w:separator/>
      </w:r>
    </w:p>
  </w:endnote>
  <w:endnote w:type="continuationSeparator" w:id="0">
    <w:p w14:paraId="64A1535D" w14:textId="77777777" w:rsidR="00D93D2C" w:rsidRDefault="00D93D2C"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77AA" w14:textId="77777777" w:rsidR="00CB09C1" w:rsidRDefault="00CB09C1" w:rsidP="00894A6B">
    <w:r w:rsidRPr="00894A6B">
      <w:rPr>
        <w:noProof/>
        <w:lang w:eastAsia="cs-CZ"/>
      </w:rPr>
      <mc:AlternateContent>
        <mc:Choice Requires="wps">
          <w:drawing>
            <wp:anchor distT="0" distB="0" distL="114300" distR="114300" simplePos="0" relativeHeight="251656192" behindDoc="0" locked="0" layoutInCell="1" allowOverlap="1" wp14:anchorId="63A4898A" wp14:editId="3A3D5092">
              <wp:simplePos x="0" y="0"/>
              <wp:positionH relativeFrom="page">
                <wp:posOffset>1080135</wp:posOffset>
              </wp:positionH>
              <wp:positionV relativeFrom="page">
                <wp:posOffset>9451340</wp:posOffset>
              </wp:positionV>
              <wp:extent cx="5760000" cy="0"/>
              <wp:effectExtent l="0" t="0" r="317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CCD6E"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44.2pt" to="538.6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" strokeweight=".5pt">
              <v:stroke joinstyle="miter"/>
              <w10:wrap anchorx="page" anchory="page"/>
            </v:line>
          </w:pict>
        </mc:Fallback>
      </mc:AlternateContent>
    </w:r>
    <w:r w:rsidRPr="00894A6B">
      <w:rPr>
        <w:noProof/>
        <w:lang w:eastAsia="cs-CZ"/>
      </w:rPr>
      <w:drawing>
        <wp:anchor distT="0" distB="0" distL="114300" distR="114300" simplePos="0" relativeHeight="251657216" behindDoc="0" locked="0" layoutInCell="1" allowOverlap="1" wp14:anchorId="5D48B7EB" wp14:editId="49C4AC21">
          <wp:simplePos x="0" y="0"/>
          <wp:positionH relativeFrom="page">
            <wp:posOffset>1080135</wp:posOffset>
          </wp:positionH>
          <wp:positionV relativeFrom="page">
            <wp:posOffset>9548495</wp:posOffset>
          </wp:positionV>
          <wp:extent cx="2433600" cy="752400"/>
          <wp:effectExtent l="0" t="0" r="0" b="0"/>
          <wp:wrapNone/>
          <wp:docPr id="4" name="obrázek 4" descr="PLATO ADRE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O ADRES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7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A6B">
      <w:rPr>
        <w:noProof/>
        <w:lang w:eastAsia="cs-CZ"/>
      </w:rPr>
      <w:drawing>
        <wp:anchor distT="0" distB="0" distL="114300" distR="114300" simplePos="0" relativeHeight="251658240" behindDoc="0" locked="0" layoutInCell="1" allowOverlap="1" wp14:anchorId="190C4E33" wp14:editId="0820B6B3">
          <wp:simplePos x="0" y="0"/>
          <wp:positionH relativeFrom="page">
            <wp:posOffset>5353685</wp:posOffset>
          </wp:positionH>
          <wp:positionV relativeFrom="page">
            <wp:posOffset>9890125</wp:posOffset>
          </wp:positionV>
          <wp:extent cx="1512000" cy="396000"/>
          <wp:effectExtent l="0" t="0" r="0" b="4445"/>
          <wp:wrapNone/>
          <wp:docPr id="5" name="obrázek 3" descr="PLATO OST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O OSTRAV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3A24D" w14:textId="77777777" w:rsidR="00CB09C1" w:rsidRDefault="00CB09C1" w:rsidP="00894A6B"/>
  <w:p w14:paraId="1A46533E" w14:textId="77777777" w:rsidR="00CB09C1" w:rsidRDefault="00CB09C1" w:rsidP="00894A6B"/>
  <w:p w14:paraId="16F44140" w14:textId="77777777" w:rsidR="00CB09C1" w:rsidRDefault="00CB09C1" w:rsidP="00894A6B"/>
  <w:p w14:paraId="3377F1EB" w14:textId="77777777" w:rsidR="00CB09C1" w:rsidRDefault="00CB09C1" w:rsidP="00894A6B"/>
  <w:p w14:paraId="1B888AA8" w14:textId="77777777" w:rsidR="00CB09C1" w:rsidRDefault="00CB09C1" w:rsidP="00894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546FD" w14:textId="77777777" w:rsidR="00D93D2C" w:rsidRDefault="00D93D2C" w:rsidP="006A4E7B">
      <w:pPr>
        <w:spacing w:line="240" w:lineRule="auto"/>
      </w:pPr>
      <w:bookmarkStart w:id="0" w:name="_Hlk485237819"/>
      <w:bookmarkEnd w:id="0"/>
      <w:r>
        <w:separator/>
      </w:r>
    </w:p>
  </w:footnote>
  <w:footnote w:type="continuationSeparator" w:id="0">
    <w:p w14:paraId="76D88A0E" w14:textId="77777777" w:rsidR="00D93D2C" w:rsidRDefault="00D93D2C" w:rsidP="006A4E7B">
      <w:pPr>
        <w:spacing w:line="240" w:lineRule="auto"/>
      </w:pPr>
      <w:r>
        <w:continuationSeparator/>
      </w:r>
    </w:p>
  </w:footnote>
  <w:footnote w:id="1">
    <w:p w14:paraId="01953FF4" w14:textId="6BEC0176" w:rsidR="002A6F14" w:rsidRDefault="002A6F14">
      <w:pPr>
        <w:pStyle w:val="Textpoznpodarou"/>
      </w:pPr>
      <w:r>
        <w:rPr>
          <w:rStyle w:val="Znakapoznpodarou"/>
        </w:rPr>
        <w:footnoteRef/>
      </w:r>
      <w:r>
        <w:t xml:space="preserve"> </w:t>
      </w:r>
      <w:r w:rsidRPr="002A6F14">
        <w:t>Sharon Young, The Critick and the Writer of Fables: Anne Finch and Critical Debates, 1690–1720, s. 57, https://english.illinoisstate.edu/DigitalDefoe/features/young.pdf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A38D" w14:textId="77777777" w:rsidR="00CB09C1" w:rsidRDefault="00BB7F96">
    <w:pPr>
      <w:pStyle w:val="Zhlav"/>
    </w:pPr>
    <w:r>
      <w:rPr>
        <w:noProof/>
        <w:lang w:eastAsia="cs-CZ"/>
      </w:rPr>
      <w:pict w14:anchorId="1D7A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2049" type="#_x0000_t75" alt="Gatema_hl_papir_UPR-1" style="position:absolute;left:0;text-align:left;margin-left:0;margin-top:0;width:444.8pt;height:629pt;z-index:-251656192;mso-wrap-edited:f;mso-width-percent:0;mso-height-percent:0;mso-position-horizontal:center;mso-position-horizontal-relative:margin;mso-position-vertical:center;mso-position-vertical-relative:margin;mso-width-percent:0;mso-height-percent:0" o:allowincell="f">
          <v:imagedata r:id="rId1" o:title="Gatema_hl_papir_UP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4AAA" w14:textId="77777777" w:rsidR="00CB09C1" w:rsidRDefault="00CB09C1">
    <w:pPr>
      <w:pStyle w:val="Zhlav"/>
    </w:pPr>
    <w:r>
      <w:rPr>
        <w:noProof/>
        <w:lang w:eastAsia="cs-CZ"/>
      </w:rPr>
      <mc:AlternateContent>
        <mc:Choice Requires="wps">
          <w:drawing>
            <wp:anchor distT="0" distB="0" distL="114300" distR="114300" simplePos="0" relativeHeight="251655168" behindDoc="0" locked="0" layoutInCell="1" allowOverlap="1" wp14:anchorId="08E2DD1A" wp14:editId="0248D51D">
              <wp:simplePos x="0" y="0"/>
              <wp:positionH relativeFrom="page">
                <wp:posOffset>1080135</wp:posOffset>
              </wp:positionH>
              <wp:positionV relativeFrom="page">
                <wp:posOffset>1260475</wp:posOffset>
              </wp:positionV>
              <wp:extent cx="5760000" cy="0"/>
              <wp:effectExtent l="0" t="0" r="0" b="0"/>
              <wp:wrapNone/>
              <wp:docPr id="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DEF7F8" id="Horní linka"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N51YjjOAQAA+w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Pr>
        <w:noProof/>
        <w:lang w:eastAsia="cs-CZ"/>
      </w:rPr>
      <w:drawing>
        <wp:inline distT="0" distB="0" distL="0" distR="0" wp14:anchorId="3F246285" wp14:editId="71E46FDE">
          <wp:extent cx="2304000" cy="574675"/>
          <wp:effectExtent l="0" t="0" r="1270" b="0"/>
          <wp:docPr id="3"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ADCE" w14:textId="77777777" w:rsidR="00CB09C1" w:rsidRDefault="00CB09C1">
    <w:pPr>
      <w:pStyle w:val="Zhlav"/>
    </w:pPr>
    <w:r>
      <w:rPr>
        <w:noProof/>
        <w:lang w:eastAsia="cs-CZ"/>
      </w:rPr>
      <mc:AlternateContent>
        <mc:Choice Requires="wps">
          <w:drawing>
            <wp:anchor distT="0" distB="0" distL="114300" distR="114300" simplePos="0" relativeHeight="251659264" behindDoc="0" locked="0" layoutInCell="1" allowOverlap="1" wp14:anchorId="6A0D9F08" wp14:editId="279AE3FA">
              <wp:simplePos x="0" y="0"/>
              <wp:positionH relativeFrom="page">
                <wp:posOffset>1080135</wp:posOffset>
              </wp:positionH>
              <wp:positionV relativeFrom="page">
                <wp:posOffset>1260475</wp:posOffset>
              </wp:positionV>
              <wp:extent cx="5760000" cy="0"/>
              <wp:effectExtent l="0" t="0" r="31750" b="19050"/>
              <wp:wrapNone/>
              <wp:docPr id="1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1C7E9" id="Horní linka"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DSPF6fOAQAA/A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Pr>
        <w:noProof/>
        <w:lang w:eastAsia="cs-CZ"/>
      </w:rPr>
      <w:drawing>
        <wp:inline distT="0" distB="0" distL="0" distR="0" wp14:anchorId="7C28C123" wp14:editId="42865B51">
          <wp:extent cx="2304000" cy="574675"/>
          <wp:effectExtent l="0" t="0" r="1270" b="0"/>
          <wp:docPr id="15"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5E2E41A"/>
    <w:lvl w:ilvl="0">
      <w:start w:val="1"/>
      <w:numFmt w:val="decimal"/>
      <w:lvlText w:val="%1."/>
      <w:lvlJc w:val="left"/>
      <w:pPr>
        <w:tabs>
          <w:tab w:val="num" w:pos="926"/>
        </w:tabs>
        <w:ind w:left="926" w:hanging="360"/>
      </w:pPr>
    </w:lvl>
  </w:abstractNum>
  <w:abstractNum w:abstractNumId="1">
    <w:nsid w:val="FFFFFF7F"/>
    <w:multiLevelType w:val="singleLevel"/>
    <w:tmpl w:val="3CBC60FE"/>
    <w:lvl w:ilvl="0">
      <w:start w:val="1"/>
      <w:numFmt w:val="decimal"/>
      <w:lvlText w:val="%1."/>
      <w:lvlJc w:val="left"/>
      <w:pPr>
        <w:tabs>
          <w:tab w:val="num" w:pos="643"/>
        </w:tabs>
        <w:ind w:left="643" w:hanging="360"/>
      </w:pPr>
    </w:lvl>
  </w:abstractNum>
  <w:abstractNum w:abstractNumId="2">
    <w:nsid w:val="FFFFFF82"/>
    <w:multiLevelType w:val="singleLevel"/>
    <w:tmpl w:val="4CB67A2E"/>
    <w:lvl w:ilvl="0">
      <w:start w:val="1"/>
      <w:numFmt w:val="bullet"/>
      <w:pStyle w:val="Seznamsodrkami3"/>
      <w:lvlText w:val=""/>
      <w:lvlJc w:val="left"/>
      <w:pPr>
        <w:tabs>
          <w:tab w:val="num" w:pos="1701"/>
        </w:tabs>
        <w:ind w:left="1701" w:hanging="567"/>
      </w:pPr>
      <w:rPr>
        <w:rFonts w:ascii="Symbol" w:hAnsi="Symbol" w:hint="default"/>
      </w:rPr>
    </w:lvl>
  </w:abstractNum>
  <w:abstractNum w:abstractNumId="3">
    <w:nsid w:val="FFFFFF83"/>
    <w:multiLevelType w:val="singleLevel"/>
    <w:tmpl w:val="6C84626C"/>
    <w:lvl w:ilvl="0">
      <w:start w:val="1"/>
      <w:numFmt w:val="bullet"/>
      <w:pStyle w:val="Seznamsodrkami2"/>
      <w:lvlText w:val=""/>
      <w:lvlJc w:val="left"/>
      <w:pPr>
        <w:tabs>
          <w:tab w:val="num" w:pos="1134"/>
        </w:tabs>
        <w:ind w:left="1134" w:hanging="567"/>
      </w:pPr>
      <w:rPr>
        <w:rFonts w:ascii="Symbol" w:hAnsi="Symbol" w:hint="default"/>
      </w:rPr>
    </w:lvl>
  </w:abstractNum>
  <w:abstractNum w:abstractNumId="4">
    <w:nsid w:val="FFFFFF89"/>
    <w:multiLevelType w:val="singleLevel"/>
    <w:tmpl w:val="3D72C6F6"/>
    <w:lvl w:ilvl="0">
      <w:start w:val="1"/>
      <w:numFmt w:val="bullet"/>
      <w:pStyle w:val="Seznamsodrkami"/>
      <w:lvlText w:val=""/>
      <w:lvlJc w:val="left"/>
      <w:pPr>
        <w:tabs>
          <w:tab w:val="num" w:pos="567"/>
        </w:tabs>
        <w:ind w:left="567" w:hanging="567"/>
      </w:pPr>
      <w:rPr>
        <w:rFonts w:ascii="Symbol" w:hAnsi="Symbol" w:hint="default"/>
      </w:rPr>
    </w:lvl>
  </w:abstractNum>
  <w:abstractNum w:abstractNumId="5">
    <w:nsid w:val="1116367A"/>
    <w:multiLevelType w:val="multilevel"/>
    <w:tmpl w:val="492EF35E"/>
    <w:lvl w:ilvl="0">
      <w:start w:val="1"/>
      <w:numFmt w:val="upperRoman"/>
      <w:pStyle w:val="slovanseznam"/>
      <w:lvlText w:val="%1."/>
      <w:lvlJc w:val="left"/>
      <w:pPr>
        <w:tabs>
          <w:tab w:val="num" w:pos="567"/>
        </w:tabs>
        <w:ind w:left="567" w:hanging="567"/>
      </w:pPr>
      <w:rPr>
        <w:rFonts w:hint="default"/>
      </w:rPr>
    </w:lvl>
    <w:lvl w:ilvl="1">
      <w:start w:val="1"/>
      <w:numFmt w:val="decimal"/>
      <w:pStyle w:val="slovanseznam2"/>
      <w:isLgl/>
      <w:lvlText w:val="%1.%2"/>
      <w:lvlJc w:val="left"/>
      <w:pPr>
        <w:tabs>
          <w:tab w:val="num" w:pos="567"/>
        </w:tabs>
        <w:ind w:left="567" w:hanging="567"/>
      </w:pPr>
      <w:rPr>
        <w:rFonts w:hint="default"/>
      </w:rPr>
    </w:lvl>
    <w:lvl w:ilvl="2">
      <w:start w:val="1"/>
      <w:numFmt w:val="lowerLetter"/>
      <w:pStyle w:val="slovanseznam3"/>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FE5D12"/>
    <w:multiLevelType w:val="hybridMultilevel"/>
    <w:tmpl w:val="3E2EDE84"/>
    <w:lvl w:ilvl="0" w:tplc="8A06893C">
      <w:start w:val="1"/>
      <w:numFmt w:val="decimal"/>
      <w:lvlText w:val="%1."/>
      <w:lvlJc w:val="left"/>
      <w:pPr>
        <w:tabs>
          <w:tab w:val="num" w:pos="340"/>
        </w:tabs>
        <w:ind w:left="340" w:hanging="340"/>
      </w:pPr>
      <w:rPr>
        <w:rFonts w:hint="default"/>
      </w:rPr>
    </w:lvl>
    <w:lvl w:ilvl="1" w:tplc="348AEA88" w:tentative="1">
      <w:start w:val="1"/>
      <w:numFmt w:val="lowerLetter"/>
      <w:lvlText w:val="%2."/>
      <w:lvlJc w:val="left"/>
      <w:pPr>
        <w:ind w:left="1440" w:hanging="360"/>
      </w:pPr>
    </w:lvl>
    <w:lvl w:ilvl="2" w:tplc="ED5A50B0" w:tentative="1">
      <w:start w:val="1"/>
      <w:numFmt w:val="lowerRoman"/>
      <w:lvlText w:val="%3."/>
      <w:lvlJc w:val="right"/>
      <w:pPr>
        <w:ind w:left="2160" w:hanging="180"/>
      </w:pPr>
    </w:lvl>
    <w:lvl w:ilvl="3" w:tplc="CBC6075C" w:tentative="1">
      <w:start w:val="1"/>
      <w:numFmt w:val="decimal"/>
      <w:lvlText w:val="%4."/>
      <w:lvlJc w:val="left"/>
      <w:pPr>
        <w:ind w:left="2880" w:hanging="360"/>
      </w:pPr>
    </w:lvl>
    <w:lvl w:ilvl="4" w:tplc="D780FFAC" w:tentative="1">
      <w:start w:val="1"/>
      <w:numFmt w:val="lowerLetter"/>
      <w:lvlText w:val="%5."/>
      <w:lvlJc w:val="left"/>
      <w:pPr>
        <w:ind w:left="3600" w:hanging="360"/>
      </w:pPr>
    </w:lvl>
    <w:lvl w:ilvl="5" w:tplc="12A80C7C" w:tentative="1">
      <w:start w:val="1"/>
      <w:numFmt w:val="lowerRoman"/>
      <w:lvlText w:val="%6."/>
      <w:lvlJc w:val="right"/>
      <w:pPr>
        <w:ind w:left="4320" w:hanging="180"/>
      </w:pPr>
    </w:lvl>
    <w:lvl w:ilvl="6" w:tplc="383E16B2" w:tentative="1">
      <w:start w:val="1"/>
      <w:numFmt w:val="decimal"/>
      <w:lvlText w:val="%7."/>
      <w:lvlJc w:val="left"/>
      <w:pPr>
        <w:ind w:left="5040" w:hanging="360"/>
      </w:pPr>
    </w:lvl>
    <w:lvl w:ilvl="7" w:tplc="FCAABE74" w:tentative="1">
      <w:start w:val="1"/>
      <w:numFmt w:val="lowerLetter"/>
      <w:lvlText w:val="%8."/>
      <w:lvlJc w:val="left"/>
      <w:pPr>
        <w:ind w:left="5760" w:hanging="360"/>
      </w:pPr>
    </w:lvl>
    <w:lvl w:ilvl="8" w:tplc="12E8BDFE" w:tentative="1">
      <w:start w:val="1"/>
      <w:numFmt w:val="lowerRoman"/>
      <w:lvlText w:val="%9."/>
      <w:lvlJc w:val="right"/>
      <w:pPr>
        <w:ind w:left="6480" w:hanging="180"/>
      </w:pPr>
    </w:lvl>
  </w:abstractNum>
  <w:abstractNum w:abstractNumId="7">
    <w:nsid w:val="16C70141"/>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C563CD9"/>
    <w:multiLevelType w:val="hybridMultilevel"/>
    <w:tmpl w:val="FA320A96"/>
    <w:lvl w:ilvl="0" w:tplc="49DE17A2">
      <w:numFmt w:val="bullet"/>
      <w:lvlText w:val="–"/>
      <w:lvlJc w:val="left"/>
      <w:pPr>
        <w:ind w:left="1778" w:hanging="360"/>
      </w:pPr>
      <w:rPr>
        <w:rFonts w:ascii="Arial" w:eastAsiaTheme="minorHAnsi"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259E4DDA"/>
    <w:multiLevelType w:val="hybridMultilevel"/>
    <w:tmpl w:val="47CE17F4"/>
    <w:lvl w:ilvl="0" w:tplc="F1C81998">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nsid w:val="28A73925"/>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4472C4" w:themeColor="accent1"/>
        <w:sz w:val="20"/>
      </w:rPr>
    </w:lvl>
    <w:lvl w:ilvl="1">
      <w:start w:val="1"/>
      <w:numFmt w:val="bullet"/>
      <w:lvlText w:val=""/>
      <w:lvlJc w:val="left"/>
      <w:pPr>
        <w:tabs>
          <w:tab w:val="num" w:pos="680"/>
        </w:tabs>
        <w:ind w:left="680" w:hanging="340"/>
      </w:pPr>
      <w:rPr>
        <w:rFonts w:ascii="Wingdings 2" w:hAnsi="Wingdings 2" w:hint="default"/>
        <w:color w:val="4472C4" w:themeColor="accent1"/>
        <w:sz w:val="20"/>
      </w:rPr>
    </w:lvl>
    <w:lvl w:ilvl="2">
      <w:start w:val="1"/>
      <w:numFmt w:val="bullet"/>
      <w:lvlText w:val=""/>
      <w:lvlJc w:val="left"/>
      <w:pPr>
        <w:tabs>
          <w:tab w:val="num" w:pos="1021"/>
        </w:tabs>
        <w:ind w:left="1021" w:hanging="341"/>
      </w:pPr>
      <w:rPr>
        <w:rFonts w:ascii="Wingdings 2" w:hAnsi="Wingdings 2" w:hint="default"/>
        <w:color w:val="4472C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406A30"/>
    <w:multiLevelType w:val="hybridMultilevel"/>
    <w:tmpl w:val="CBFAD5EE"/>
    <w:lvl w:ilvl="0" w:tplc="CA940902">
      <w:start w:val="1"/>
      <w:numFmt w:val="ordinal"/>
      <w:lvlText w:val="Příloha č. %1 - "/>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318578C0"/>
    <w:multiLevelType w:val="hybridMultilevel"/>
    <w:tmpl w:val="732E2D8A"/>
    <w:lvl w:ilvl="0" w:tplc="00EA4A0A">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32F34C3E"/>
    <w:multiLevelType w:val="hybridMultilevel"/>
    <w:tmpl w:val="8C7AB8CE"/>
    <w:lvl w:ilvl="0" w:tplc="4570470E">
      <w:start w:val="1"/>
      <w:numFmt w:val="decimal"/>
      <w:lvlText w:val="%1."/>
      <w:lvlJc w:val="left"/>
      <w:pPr>
        <w:tabs>
          <w:tab w:val="num" w:pos="1021"/>
        </w:tabs>
        <w:ind w:left="1021" w:hanging="341"/>
      </w:pPr>
      <w:rPr>
        <w:rFonts w:hint="default"/>
      </w:rPr>
    </w:lvl>
    <w:lvl w:ilvl="1" w:tplc="3AFC5CE6" w:tentative="1">
      <w:start w:val="1"/>
      <w:numFmt w:val="lowerLetter"/>
      <w:lvlText w:val="%2."/>
      <w:lvlJc w:val="left"/>
      <w:pPr>
        <w:ind w:left="1440" w:hanging="360"/>
      </w:pPr>
    </w:lvl>
    <w:lvl w:ilvl="2" w:tplc="6AB89C7C" w:tentative="1">
      <w:start w:val="1"/>
      <w:numFmt w:val="lowerRoman"/>
      <w:lvlText w:val="%3."/>
      <w:lvlJc w:val="right"/>
      <w:pPr>
        <w:ind w:left="2160" w:hanging="180"/>
      </w:pPr>
    </w:lvl>
    <w:lvl w:ilvl="3" w:tplc="F1FA8786" w:tentative="1">
      <w:start w:val="1"/>
      <w:numFmt w:val="decimal"/>
      <w:lvlText w:val="%4."/>
      <w:lvlJc w:val="left"/>
      <w:pPr>
        <w:ind w:left="2880" w:hanging="360"/>
      </w:pPr>
    </w:lvl>
    <w:lvl w:ilvl="4" w:tplc="B71C4234" w:tentative="1">
      <w:start w:val="1"/>
      <w:numFmt w:val="lowerLetter"/>
      <w:lvlText w:val="%5."/>
      <w:lvlJc w:val="left"/>
      <w:pPr>
        <w:ind w:left="3600" w:hanging="360"/>
      </w:pPr>
    </w:lvl>
    <w:lvl w:ilvl="5" w:tplc="49D4C4CC" w:tentative="1">
      <w:start w:val="1"/>
      <w:numFmt w:val="lowerRoman"/>
      <w:lvlText w:val="%6."/>
      <w:lvlJc w:val="right"/>
      <w:pPr>
        <w:ind w:left="4320" w:hanging="180"/>
      </w:pPr>
    </w:lvl>
    <w:lvl w:ilvl="6" w:tplc="3984D080" w:tentative="1">
      <w:start w:val="1"/>
      <w:numFmt w:val="decimal"/>
      <w:lvlText w:val="%7."/>
      <w:lvlJc w:val="left"/>
      <w:pPr>
        <w:ind w:left="5040" w:hanging="360"/>
      </w:pPr>
    </w:lvl>
    <w:lvl w:ilvl="7" w:tplc="6CAC72EC" w:tentative="1">
      <w:start w:val="1"/>
      <w:numFmt w:val="lowerLetter"/>
      <w:lvlText w:val="%8."/>
      <w:lvlJc w:val="left"/>
      <w:pPr>
        <w:ind w:left="5760" w:hanging="360"/>
      </w:pPr>
    </w:lvl>
    <w:lvl w:ilvl="8" w:tplc="35BA67D2" w:tentative="1">
      <w:start w:val="1"/>
      <w:numFmt w:val="lowerRoman"/>
      <w:lvlText w:val="%9."/>
      <w:lvlJc w:val="right"/>
      <w:pPr>
        <w:ind w:left="6480" w:hanging="180"/>
      </w:pPr>
    </w:lvl>
  </w:abstractNum>
  <w:abstractNum w:abstractNumId="15">
    <w:nsid w:val="3CE319B9"/>
    <w:multiLevelType w:val="hybridMultilevel"/>
    <w:tmpl w:val="300C93E8"/>
    <w:lvl w:ilvl="0" w:tplc="30EADC40">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3E186263"/>
    <w:multiLevelType w:val="hybridMultilevel"/>
    <w:tmpl w:val="C2F2307A"/>
    <w:lvl w:ilvl="0" w:tplc="2FD8BD24">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7">
    <w:nsid w:val="3E853222"/>
    <w:multiLevelType w:val="multilevel"/>
    <w:tmpl w:val="BBB6BE54"/>
    <w:lvl w:ilvl="0">
      <w:start w:val="1"/>
      <w:numFmt w:val="upperRoman"/>
      <w:lvlText w:val="Článek %1."/>
      <w:lvlJc w:val="left"/>
      <w:pPr>
        <w:ind w:left="5322" w:hanging="360"/>
      </w:pPr>
      <w:rPr>
        <w:rFonts w:asciiTheme="minorHAnsi" w:hAnsiTheme="minorHAnsi" w:hint="default"/>
        <w:b/>
        <w:color w:val="000000" w:themeColor="text1"/>
        <w:sz w:val="20"/>
        <w:szCs w:val="20"/>
      </w:rPr>
    </w:lvl>
    <w:lvl w:ilvl="1">
      <w:start w:val="1"/>
      <w:numFmt w:val="lowerLetter"/>
      <w:lvlText w:val="%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18">
    <w:nsid w:val="3F57297C"/>
    <w:multiLevelType w:val="hybridMultilevel"/>
    <w:tmpl w:val="14543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A20EC8"/>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3FE1901"/>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4A6F3A91"/>
    <w:multiLevelType w:val="multilevel"/>
    <w:tmpl w:val="4012463A"/>
    <w:lvl w:ilvl="0">
      <w:start w:val="1"/>
      <w:numFmt w:val="upperRoman"/>
      <w:lvlText w:val="Článek %1."/>
      <w:lvlJc w:val="left"/>
      <w:pPr>
        <w:ind w:left="5322" w:hanging="360"/>
      </w:pPr>
      <w:rPr>
        <w:rFonts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2">
    <w:nsid w:val="4B583EF7"/>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4BC910FF"/>
    <w:multiLevelType w:val="multilevel"/>
    <w:tmpl w:val="0F94FA12"/>
    <w:lvl w:ilvl="0">
      <w:start w:val="1"/>
      <w:numFmt w:val="upperRoman"/>
      <w:lvlText w:val="Článek %1."/>
      <w:lvlJc w:val="left"/>
      <w:pPr>
        <w:ind w:left="4472" w:hanging="360"/>
      </w:pPr>
      <w:rPr>
        <w:rFonts w:asciiTheme="minorHAnsi" w:hAnsiTheme="minorHAnsi"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4">
    <w:nsid w:val="68E60A73"/>
    <w:multiLevelType w:val="hybridMultilevel"/>
    <w:tmpl w:val="4CA6E5AE"/>
    <w:lvl w:ilvl="0" w:tplc="95D6DF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8327DD"/>
    <w:multiLevelType w:val="hybridMultilevel"/>
    <w:tmpl w:val="8B3C008E"/>
    <w:lvl w:ilvl="0" w:tplc="336641DE">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3F64AB"/>
    <w:multiLevelType w:val="hybridMultilevel"/>
    <w:tmpl w:val="4CC22F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5"/>
  </w:num>
  <w:num w:numId="3">
    <w:abstractNumId w:val="14"/>
  </w:num>
  <w:num w:numId="4">
    <w:abstractNumId w:val="11"/>
  </w:num>
  <w:num w:numId="5">
    <w:abstractNumId w:val="11"/>
  </w:num>
  <w:num w:numId="6">
    <w:abstractNumId w:val="11"/>
  </w:num>
  <w:num w:numId="7">
    <w:abstractNumId w:val="5"/>
  </w:num>
  <w:num w:numId="8">
    <w:abstractNumId w:val="1"/>
  </w:num>
  <w:num w:numId="9">
    <w:abstractNumId w:val="0"/>
  </w:num>
  <w:num w:numId="10">
    <w:abstractNumId w:val="4"/>
  </w:num>
  <w:num w:numId="11">
    <w:abstractNumId w:val="3"/>
  </w:num>
  <w:num w:numId="12">
    <w:abstractNumId w:val="2"/>
  </w:num>
  <w:num w:numId="13">
    <w:abstractNumId w:val="4"/>
    <w:lvlOverride w:ilvl="0">
      <w:startOverride w:val="1"/>
    </w:lvlOverride>
  </w:num>
  <w:num w:numId="14">
    <w:abstractNumId w:val="3"/>
    <w:lvlOverride w:ilvl="0">
      <w:startOverride w:val="1"/>
    </w:lvlOverride>
  </w:num>
  <w:num w:numId="15">
    <w:abstractNumId w:val="2"/>
    <w:lvlOverride w:ilvl="0">
      <w:startOverride w:val="1"/>
    </w:lvlOverride>
  </w:num>
  <w:num w:numId="16">
    <w:abstractNumId w:val="23"/>
  </w:num>
  <w:num w:numId="17">
    <w:abstractNumId w:val="7"/>
  </w:num>
  <w:num w:numId="18">
    <w:abstractNumId w:val="10"/>
  </w:num>
  <w:num w:numId="19">
    <w:abstractNumId w:val="13"/>
  </w:num>
  <w:num w:numId="20">
    <w:abstractNumId w:val="20"/>
  </w:num>
  <w:num w:numId="21">
    <w:abstractNumId w:val="8"/>
  </w:num>
  <w:num w:numId="22">
    <w:abstractNumId w:val="19"/>
  </w:num>
  <w:num w:numId="23">
    <w:abstractNumId w:val="9"/>
  </w:num>
  <w:num w:numId="24">
    <w:abstractNumId w:val="22"/>
  </w:num>
  <w:num w:numId="25">
    <w:abstractNumId w:val="12"/>
  </w:num>
  <w:num w:numId="26">
    <w:abstractNumId w:val="16"/>
  </w:num>
  <w:num w:numId="27">
    <w:abstractNumId w:val="15"/>
  </w:num>
  <w:num w:numId="28">
    <w:abstractNumId w:val="17"/>
  </w:num>
  <w:num w:numId="29">
    <w:abstractNumId w:val="21"/>
  </w:num>
  <w:num w:numId="30">
    <w:abstractNumId w:val="18"/>
  </w:num>
  <w:num w:numId="31">
    <w:abstractNumId w:val="26"/>
  </w:num>
  <w:num w:numId="3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ta.Eibenova">
    <w15:presenceInfo w15:providerId="None" w15:userId="Dita.Eibe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A3"/>
    <w:rsid w:val="00001A17"/>
    <w:rsid w:val="00004035"/>
    <w:rsid w:val="00010711"/>
    <w:rsid w:val="00010A02"/>
    <w:rsid w:val="00010E86"/>
    <w:rsid w:val="00012F62"/>
    <w:rsid w:val="00013404"/>
    <w:rsid w:val="000154B9"/>
    <w:rsid w:val="000203AE"/>
    <w:rsid w:val="00020C4E"/>
    <w:rsid w:val="00021AAC"/>
    <w:rsid w:val="000221E1"/>
    <w:rsid w:val="00023AE4"/>
    <w:rsid w:val="000273AF"/>
    <w:rsid w:val="00030B42"/>
    <w:rsid w:val="000310FC"/>
    <w:rsid w:val="000363D8"/>
    <w:rsid w:val="00036E33"/>
    <w:rsid w:val="00037837"/>
    <w:rsid w:val="000400ED"/>
    <w:rsid w:val="000427B2"/>
    <w:rsid w:val="00042D7D"/>
    <w:rsid w:val="00050E13"/>
    <w:rsid w:val="000521BD"/>
    <w:rsid w:val="0005397B"/>
    <w:rsid w:val="00056DEA"/>
    <w:rsid w:val="000602AB"/>
    <w:rsid w:val="00060922"/>
    <w:rsid w:val="00060FEB"/>
    <w:rsid w:val="00063127"/>
    <w:rsid w:val="00066208"/>
    <w:rsid w:val="0007167C"/>
    <w:rsid w:val="000773E5"/>
    <w:rsid w:val="00077B7D"/>
    <w:rsid w:val="00080807"/>
    <w:rsid w:val="000809DC"/>
    <w:rsid w:val="00083563"/>
    <w:rsid w:val="00083F9C"/>
    <w:rsid w:val="000854F7"/>
    <w:rsid w:val="0008617E"/>
    <w:rsid w:val="000877BB"/>
    <w:rsid w:val="00092397"/>
    <w:rsid w:val="000927FC"/>
    <w:rsid w:val="0009307D"/>
    <w:rsid w:val="000931DC"/>
    <w:rsid w:val="00093238"/>
    <w:rsid w:val="00095695"/>
    <w:rsid w:val="00096553"/>
    <w:rsid w:val="000A4B33"/>
    <w:rsid w:val="000B0160"/>
    <w:rsid w:val="000B0FD7"/>
    <w:rsid w:val="000B2EA0"/>
    <w:rsid w:val="000B4008"/>
    <w:rsid w:val="000B4108"/>
    <w:rsid w:val="000B4259"/>
    <w:rsid w:val="000B460D"/>
    <w:rsid w:val="000B6263"/>
    <w:rsid w:val="000C1969"/>
    <w:rsid w:val="000C5620"/>
    <w:rsid w:val="000C5E77"/>
    <w:rsid w:val="000C601F"/>
    <w:rsid w:val="000D080A"/>
    <w:rsid w:val="000D1E29"/>
    <w:rsid w:val="000D5597"/>
    <w:rsid w:val="000D585A"/>
    <w:rsid w:val="000D6277"/>
    <w:rsid w:val="000E246A"/>
    <w:rsid w:val="000E2D9D"/>
    <w:rsid w:val="000F104D"/>
    <w:rsid w:val="000F6017"/>
    <w:rsid w:val="00100F3B"/>
    <w:rsid w:val="00104A5A"/>
    <w:rsid w:val="0010599C"/>
    <w:rsid w:val="00107973"/>
    <w:rsid w:val="00113523"/>
    <w:rsid w:val="0011422B"/>
    <w:rsid w:val="00125925"/>
    <w:rsid w:val="00125F2F"/>
    <w:rsid w:val="00127695"/>
    <w:rsid w:val="001332DF"/>
    <w:rsid w:val="00134CCE"/>
    <w:rsid w:val="0013583A"/>
    <w:rsid w:val="00136AF7"/>
    <w:rsid w:val="001377FC"/>
    <w:rsid w:val="0014134A"/>
    <w:rsid w:val="001416D1"/>
    <w:rsid w:val="001416EA"/>
    <w:rsid w:val="00141E99"/>
    <w:rsid w:val="00142294"/>
    <w:rsid w:val="0014424A"/>
    <w:rsid w:val="00144D51"/>
    <w:rsid w:val="0014509F"/>
    <w:rsid w:val="00152DE5"/>
    <w:rsid w:val="00154624"/>
    <w:rsid w:val="00163348"/>
    <w:rsid w:val="0016459F"/>
    <w:rsid w:val="00164D86"/>
    <w:rsid w:val="00165D0F"/>
    <w:rsid w:val="001723C2"/>
    <w:rsid w:val="00174382"/>
    <w:rsid w:val="001765A4"/>
    <w:rsid w:val="00177C6B"/>
    <w:rsid w:val="00180A92"/>
    <w:rsid w:val="00182CA1"/>
    <w:rsid w:val="001837F5"/>
    <w:rsid w:val="001842AB"/>
    <w:rsid w:val="00185751"/>
    <w:rsid w:val="001867EB"/>
    <w:rsid w:val="00187903"/>
    <w:rsid w:val="00191567"/>
    <w:rsid w:val="001936AE"/>
    <w:rsid w:val="00197BC2"/>
    <w:rsid w:val="001A0DB8"/>
    <w:rsid w:val="001A3D7A"/>
    <w:rsid w:val="001B023A"/>
    <w:rsid w:val="001B063A"/>
    <w:rsid w:val="001B1B46"/>
    <w:rsid w:val="001B2617"/>
    <w:rsid w:val="001B3FF7"/>
    <w:rsid w:val="001C0273"/>
    <w:rsid w:val="001C031C"/>
    <w:rsid w:val="001C64A0"/>
    <w:rsid w:val="001D09BF"/>
    <w:rsid w:val="001D4241"/>
    <w:rsid w:val="001D4309"/>
    <w:rsid w:val="001F0908"/>
    <w:rsid w:val="001F542F"/>
    <w:rsid w:val="001F596B"/>
    <w:rsid w:val="001F5B33"/>
    <w:rsid w:val="002006E6"/>
    <w:rsid w:val="00203745"/>
    <w:rsid w:val="00204B9F"/>
    <w:rsid w:val="00206903"/>
    <w:rsid w:val="00206D2A"/>
    <w:rsid w:val="00222095"/>
    <w:rsid w:val="002308B4"/>
    <w:rsid w:val="00231928"/>
    <w:rsid w:val="00234C34"/>
    <w:rsid w:val="00234DBB"/>
    <w:rsid w:val="002356B7"/>
    <w:rsid w:val="0023604C"/>
    <w:rsid w:val="002360A7"/>
    <w:rsid w:val="00241E16"/>
    <w:rsid w:val="00241E8C"/>
    <w:rsid w:val="0024616E"/>
    <w:rsid w:val="0024772B"/>
    <w:rsid w:val="00247846"/>
    <w:rsid w:val="002479D6"/>
    <w:rsid w:val="00247F12"/>
    <w:rsid w:val="002514F6"/>
    <w:rsid w:val="00257EDE"/>
    <w:rsid w:val="00260A69"/>
    <w:rsid w:val="002653B9"/>
    <w:rsid w:val="00265AD1"/>
    <w:rsid w:val="00267A2F"/>
    <w:rsid w:val="0027329E"/>
    <w:rsid w:val="0027599E"/>
    <w:rsid w:val="002764B5"/>
    <w:rsid w:val="0028109C"/>
    <w:rsid w:val="0028218F"/>
    <w:rsid w:val="002844D1"/>
    <w:rsid w:val="00286546"/>
    <w:rsid w:val="00292B07"/>
    <w:rsid w:val="00293C25"/>
    <w:rsid w:val="00294542"/>
    <w:rsid w:val="00294FA0"/>
    <w:rsid w:val="002954FF"/>
    <w:rsid w:val="002964BE"/>
    <w:rsid w:val="002966B9"/>
    <w:rsid w:val="002972B6"/>
    <w:rsid w:val="00297CFC"/>
    <w:rsid w:val="002A058B"/>
    <w:rsid w:val="002A19AD"/>
    <w:rsid w:val="002A2371"/>
    <w:rsid w:val="002A6A14"/>
    <w:rsid w:val="002A6F14"/>
    <w:rsid w:val="002B2D87"/>
    <w:rsid w:val="002B3A17"/>
    <w:rsid w:val="002B4258"/>
    <w:rsid w:val="002B4AED"/>
    <w:rsid w:val="002B54F6"/>
    <w:rsid w:val="002C09D0"/>
    <w:rsid w:val="002C1572"/>
    <w:rsid w:val="002C1E24"/>
    <w:rsid w:val="002D0DD2"/>
    <w:rsid w:val="002D3AD2"/>
    <w:rsid w:val="002D65C7"/>
    <w:rsid w:val="002D781D"/>
    <w:rsid w:val="002D796F"/>
    <w:rsid w:val="002E67DD"/>
    <w:rsid w:val="002F413C"/>
    <w:rsid w:val="003027BE"/>
    <w:rsid w:val="00302F08"/>
    <w:rsid w:val="00303700"/>
    <w:rsid w:val="00306878"/>
    <w:rsid w:val="0031527B"/>
    <w:rsid w:val="00315342"/>
    <w:rsid w:val="00317A23"/>
    <w:rsid w:val="00325D64"/>
    <w:rsid w:val="0032624A"/>
    <w:rsid w:val="00331EDD"/>
    <w:rsid w:val="003348C2"/>
    <w:rsid w:val="00334A02"/>
    <w:rsid w:val="00336C4A"/>
    <w:rsid w:val="003408DB"/>
    <w:rsid w:val="00340B3E"/>
    <w:rsid w:val="003441F1"/>
    <w:rsid w:val="00344582"/>
    <w:rsid w:val="00351E46"/>
    <w:rsid w:val="00353F91"/>
    <w:rsid w:val="00357DCA"/>
    <w:rsid w:val="00360992"/>
    <w:rsid w:val="00362268"/>
    <w:rsid w:val="00364729"/>
    <w:rsid w:val="00365579"/>
    <w:rsid w:val="00367025"/>
    <w:rsid w:val="003732C1"/>
    <w:rsid w:val="0037517A"/>
    <w:rsid w:val="00380076"/>
    <w:rsid w:val="0038339F"/>
    <w:rsid w:val="00387082"/>
    <w:rsid w:val="0038767B"/>
    <w:rsid w:val="00390E54"/>
    <w:rsid w:val="003A18C8"/>
    <w:rsid w:val="003A2C1C"/>
    <w:rsid w:val="003A36B8"/>
    <w:rsid w:val="003A487D"/>
    <w:rsid w:val="003A5EEC"/>
    <w:rsid w:val="003B10B0"/>
    <w:rsid w:val="003B2394"/>
    <w:rsid w:val="003B343C"/>
    <w:rsid w:val="003B4D0B"/>
    <w:rsid w:val="003C03B4"/>
    <w:rsid w:val="003C11E5"/>
    <w:rsid w:val="003C24AD"/>
    <w:rsid w:val="003C3867"/>
    <w:rsid w:val="003C3D0E"/>
    <w:rsid w:val="003C6420"/>
    <w:rsid w:val="003C7A59"/>
    <w:rsid w:val="003C7C7D"/>
    <w:rsid w:val="003D28F9"/>
    <w:rsid w:val="003E618B"/>
    <w:rsid w:val="003F055C"/>
    <w:rsid w:val="003F178A"/>
    <w:rsid w:val="003F182E"/>
    <w:rsid w:val="003F403C"/>
    <w:rsid w:val="003F64C3"/>
    <w:rsid w:val="003F6C3A"/>
    <w:rsid w:val="00400010"/>
    <w:rsid w:val="00402636"/>
    <w:rsid w:val="00412593"/>
    <w:rsid w:val="00413F3F"/>
    <w:rsid w:val="00414A44"/>
    <w:rsid w:val="004261A4"/>
    <w:rsid w:val="00426494"/>
    <w:rsid w:val="004275B8"/>
    <w:rsid w:val="00431937"/>
    <w:rsid w:val="0043268F"/>
    <w:rsid w:val="00432690"/>
    <w:rsid w:val="004333DE"/>
    <w:rsid w:val="00435C9E"/>
    <w:rsid w:val="0044184D"/>
    <w:rsid w:val="00442073"/>
    <w:rsid w:val="00445050"/>
    <w:rsid w:val="0044711D"/>
    <w:rsid w:val="00450E9F"/>
    <w:rsid w:val="00453AB5"/>
    <w:rsid w:val="00454697"/>
    <w:rsid w:val="004551E5"/>
    <w:rsid w:val="00461554"/>
    <w:rsid w:val="0046493C"/>
    <w:rsid w:val="0047074E"/>
    <w:rsid w:val="00471179"/>
    <w:rsid w:val="00473C92"/>
    <w:rsid w:val="0047440B"/>
    <w:rsid w:val="0047450D"/>
    <w:rsid w:val="00474CC1"/>
    <w:rsid w:val="004753B2"/>
    <w:rsid w:val="00475AC0"/>
    <w:rsid w:val="00475D3F"/>
    <w:rsid w:val="00485CE3"/>
    <w:rsid w:val="00487B44"/>
    <w:rsid w:val="00487D5C"/>
    <w:rsid w:val="0049040D"/>
    <w:rsid w:val="00496C73"/>
    <w:rsid w:val="004A0E1B"/>
    <w:rsid w:val="004B44E4"/>
    <w:rsid w:val="004B76E9"/>
    <w:rsid w:val="004C41C0"/>
    <w:rsid w:val="004C6D03"/>
    <w:rsid w:val="004D53C8"/>
    <w:rsid w:val="004E2486"/>
    <w:rsid w:val="004E2C3C"/>
    <w:rsid w:val="004E4EF8"/>
    <w:rsid w:val="004F6A89"/>
    <w:rsid w:val="00500062"/>
    <w:rsid w:val="00500CC5"/>
    <w:rsid w:val="005011A7"/>
    <w:rsid w:val="005018D6"/>
    <w:rsid w:val="00503A97"/>
    <w:rsid w:val="0050508E"/>
    <w:rsid w:val="0051418A"/>
    <w:rsid w:val="00515B20"/>
    <w:rsid w:val="00515D7B"/>
    <w:rsid w:val="00523AF7"/>
    <w:rsid w:val="0052541A"/>
    <w:rsid w:val="00526D2E"/>
    <w:rsid w:val="00533350"/>
    <w:rsid w:val="005351BE"/>
    <w:rsid w:val="00535EF8"/>
    <w:rsid w:val="005407A5"/>
    <w:rsid w:val="00544F8D"/>
    <w:rsid w:val="00546D9C"/>
    <w:rsid w:val="00547555"/>
    <w:rsid w:val="00547A4A"/>
    <w:rsid w:val="00552F7D"/>
    <w:rsid w:val="005534F0"/>
    <w:rsid w:val="00556804"/>
    <w:rsid w:val="00561E07"/>
    <w:rsid w:val="0056366F"/>
    <w:rsid w:val="005653C1"/>
    <w:rsid w:val="00567889"/>
    <w:rsid w:val="00571E25"/>
    <w:rsid w:val="005722BD"/>
    <w:rsid w:val="0057287E"/>
    <w:rsid w:val="00572B73"/>
    <w:rsid w:val="00590A92"/>
    <w:rsid w:val="00591D86"/>
    <w:rsid w:val="00593739"/>
    <w:rsid w:val="005950C8"/>
    <w:rsid w:val="005A01DC"/>
    <w:rsid w:val="005A2223"/>
    <w:rsid w:val="005A3580"/>
    <w:rsid w:val="005A4945"/>
    <w:rsid w:val="005A4F91"/>
    <w:rsid w:val="005A5361"/>
    <w:rsid w:val="005B18F5"/>
    <w:rsid w:val="005C3002"/>
    <w:rsid w:val="005C370E"/>
    <w:rsid w:val="005D286E"/>
    <w:rsid w:val="005D3666"/>
    <w:rsid w:val="005D47A1"/>
    <w:rsid w:val="005E01DE"/>
    <w:rsid w:val="005E2B86"/>
    <w:rsid w:val="005E516C"/>
    <w:rsid w:val="005E7602"/>
    <w:rsid w:val="005F0BB2"/>
    <w:rsid w:val="005F33B9"/>
    <w:rsid w:val="005F5EA8"/>
    <w:rsid w:val="005F7A9B"/>
    <w:rsid w:val="0060203F"/>
    <w:rsid w:val="006044E5"/>
    <w:rsid w:val="00616615"/>
    <w:rsid w:val="00617C46"/>
    <w:rsid w:val="00617EB4"/>
    <w:rsid w:val="0062281A"/>
    <w:rsid w:val="006229E5"/>
    <w:rsid w:val="00626B73"/>
    <w:rsid w:val="00636809"/>
    <w:rsid w:val="00637AD2"/>
    <w:rsid w:val="00650A97"/>
    <w:rsid w:val="006549D7"/>
    <w:rsid w:val="00655F64"/>
    <w:rsid w:val="00663219"/>
    <w:rsid w:val="00663921"/>
    <w:rsid w:val="00670E00"/>
    <w:rsid w:val="00670E9A"/>
    <w:rsid w:val="006735B1"/>
    <w:rsid w:val="006756F4"/>
    <w:rsid w:val="006768C4"/>
    <w:rsid w:val="00677879"/>
    <w:rsid w:val="006817AE"/>
    <w:rsid w:val="00682E83"/>
    <w:rsid w:val="006859B5"/>
    <w:rsid w:val="00693D67"/>
    <w:rsid w:val="00694B40"/>
    <w:rsid w:val="006967C5"/>
    <w:rsid w:val="006A0E0A"/>
    <w:rsid w:val="006A4483"/>
    <w:rsid w:val="006A4E7B"/>
    <w:rsid w:val="006B1942"/>
    <w:rsid w:val="006B2962"/>
    <w:rsid w:val="006B33BD"/>
    <w:rsid w:val="006B3C18"/>
    <w:rsid w:val="006B74A0"/>
    <w:rsid w:val="006B76C1"/>
    <w:rsid w:val="006C34ED"/>
    <w:rsid w:val="006D1F3D"/>
    <w:rsid w:val="006D252E"/>
    <w:rsid w:val="006D2645"/>
    <w:rsid w:val="006D40B5"/>
    <w:rsid w:val="006D4A8E"/>
    <w:rsid w:val="006D6B59"/>
    <w:rsid w:val="006E075D"/>
    <w:rsid w:val="006E2A3A"/>
    <w:rsid w:val="006E2D83"/>
    <w:rsid w:val="006E3C65"/>
    <w:rsid w:val="006E40F6"/>
    <w:rsid w:val="006E5310"/>
    <w:rsid w:val="006E7FB5"/>
    <w:rsid w:val="006F37D2"/>
    <w:rsid w:val="006F67B8"/>
    <w:rsid w:val="00711C14"/>
    <w:rsid w:val="00715FAE"/>
    <w:rsid w:val="00717531"/>
    <w:rsid w:val="00720C71"/>
    <w:rsid w:val="00721F0C"/>
    <w:rsid w:val="00722664"/>
    <w:rsid w:val="00723690"/>
    <w:rsid w:val="00725386"/>
    <w:rsid w:val="00730F5C"/>
    <w:rsid w:val="0073367B"/>
    <w:rsid w:val="00734792"/>
    <w:rsid w:val="00740C6C"/>
    <w:rsid w:val="00740E05"/>
    <w:rsid w:val="00741015"/>
    <w:rsid w:val="00742FA3"/>
    <w:rsid w:val="00745B5B"/>
    <w:rsid w:val="00752AFF"/>
    <w:rsid w:val="00752B53"/>
    <w:rsid w:val="00752B81"/>
    <w:rsid w:val="00753B79"/>
    <w:rsid w:val="0076025F"/>
    <w:rsid w:val="00763948"/>
    <w:rsid w:val="00764DA3"/>
    <w:rsid w:val="00772496"/>
    <w:rsid w:val="0078228E"/>
    <w:rsid w:val="007855D7"/>
    <w:rsid w:val="007862F8"/>
    <w:rsid w:val="007917CF"/>
    <w:rsid w:val="007931BE"/>
    <w:rsid w:val="00794863"/>
    <w:rsid w:val="00794871"/>
    <w:rsid w:val="007965FB"/>
    <w:rsid w:val="007A28E6"/>
    <w:rsid w:val="007A70D7"/>
    <w:rsid w:val="007A7E63"/>
    <w:rsid w:val="007B3B32"/>
    <w:rsid w:val="007B62E4"/>
    <w:rsid w:val="007B69CE"/>
    <w:rsid w:val="007C009D"/>
    <w:rsid w:val="007C2095"/>
    <w:rsid w:val="007C2CF2"/>
    <w:rsid w:val="007C5A2B"/>
    <w:rsid w:val="007C6E94"/>
    <w:rsid w:val="007C71BD"/>
    <w:rsid w:val="007D19B3"/>
    <w:rsid w:val="007D2DEC"/>
    <w:rsid w:val="007D3BDE"/>
    <w:rsid w:val="007D4A37"/>
    <w:rsid w:val="007D6503"/>
    <w:rsid w:val="007E16C3"/>
    <w:rsid w:val="007E269D"/>
    <w:rsid w:val="007E43E4"/>
    <w:rsid w:val="007E64CF"/>
    <w:rsid w:val="007E73CA"/>
    <w:rsid w:val="007F5D9C"/>
    <w:rsid w:val="007F761F"/>
    <w:rsid w:val="0080159B"/>
    <w:rsid w:val="0080288F"/>
    <w:rsid w:val="008028BC"/>
    <w:rsid w:val="008029C7"/>
    <w:rsid w:val="00803803"/>
    <w:rsid w:val="008050F6"/>
    <w:rsid w:val="00807BDF"/>
    <w:rsid w:val="008128EE"/>
    <w:rsid w:val="00812A6F"/>
    <w:rsid w:val="008163FD"/>
    <w:rsid w:val="008212BF"/>
    <w:rsid w:val="008214B9"/>
    <w:rsid w:val="008226A8"/>
    <w:rsid w:val="008251E9"/>
    <w:rsid w:val="008331C6"/>
    <w:rsid w:val="00836DA3"/>
    <w:rsid w:val="00837D42"/>
    <w:rsid w:val="00840394"/>
    <w:rsid w:val="008451E5"/>
    <w:rsid w:val="00845FAA"/>
    <w:rsid w:val="00845FB5"/>
    <w:rsid w:val="008502EB"/>
    <w:rsid w:val="00850E28"/>
    <w:rsid w:val="00851AC2"/>
    <w:rsid w:val="0086180B"/>
    <w:rsid w:val="00865344"/>
    <w:rsid w:val="00873E90"/>
    <w:rsid w:val="00874A8E"/>
    <w:rsid w:val="00877287"/>
    <w:rsid w:val="008907C3"/>
    <w:rsid w:val="00894A6B"/>
    <w:rsid w:val="008971BB"/>
    <w:rsid w:val="008A27F1"/>
    <w:rsid w:val="008A6748"/>
    <w:rsid w:val="008A6D70"/>
    <w:rsid w:val="008B6632"/>
    <w:rsid w:val="008B685F"/>
    <w:rsid w:val="008B6BCA"/>
    <w:rsid w:val="008B7676"/>
    <w:rsid w:val="008C316C"/>
    <w:rsid w:val="008C4457"/>
    <w:rsid w:val="008C6855"/>
    <w:rsid w:val="008D1B20"/>
    <w:rsid w:val="008D7612"/>
    <w:rsid w:val="008D7C11"/>
    <w:rsid w:val="008E023B"/>
    <w:rsid w:val="008E051D"/>
    <w:rsid w:val="008E1D7F"/>
    <w:rsid w:val="008E2D2D"/>
    <w:rsid w:val="008E6563"/>
    <w:rsid w:val="008F0433"/>
    <w:rsid w:val="008F4880"/>
    <w:rsid w:val="008F5F85"/>
    <w:rsid w:val="008F6908"/>
    <w:rsid w:val="008F7712"/>
    <w:rsid w:val="008F7AF6"/>
    <w:rsid w:val="00901103"/>
    <w:rsid w:val="009013D4"/>
    <w:rsid w:val="00902727"/>
    <w:rsid w:val="0090570F"/>
    <w:rsid w:val="0091156F"/>
    <w:rsid w:val="009128DA"/>
    <w:rsid w:val="00913CFA"/>
    <w:rsid w:val="0092071F"/>
    <w:rsid w:val="00921838"/>
    <w:rsid w:val="009267B0"/>
    <w:rsid w:val="00926B2B"/>
    <w:rsid w:val="0092785C"/>
    <w:rsid w:val="00931E85"/>
    <w:rsid w:val="009334AB"/>
    <w:rsid w:val="009365A7"/>
    <w:rsid w:val="00941B83"/>
    <w:rsid w:val="0094298A"/>
    <w:rsid w:val="009438FE"/>
    <w:rsid w:val="00945D10"/>
    <w:rsid w:val="0095015C"/>
    <w:rsid w:val="00950185"/>
    <w:rsid w:val="00951DE8"/>
    <w:rsid w:val="00957FBB"/>
    <w:rsid w:val="00963612"/>
    <w:rsid w:val="0096590A"/>
    <w:rsid w:val="00965B61"/>
    <w:rsid w:val="00967021"/>
    <w:rsid w:val="00970BD0"/>
    <w:rsid w:val="00982705"/>
    <w:rsid w:val="00984DA2"/>
    <w:rsid w:val="00985C42"/>
    <w:rsid w:val="009905D1"/>
    <w:rsid w:val="0099135C"/>
    <w:rsid w:val="00994312"/>
    <w:rsid w:val="009A327E"/>
    <w:rsid w:val="009A626E"/>
    <w:rsid w:val="009A7C9C"/>
    <w:rsid w:val="009B4D29"/>
    <w:rsid w:val="009B760A"/>
    <w:rsid w:val="009C0324"/>
    <w:rsid w:val="009C228B"/>
    <w:rsid w:val="009C5AB3"/>
    <w:rsid w:val="009C6692"/>
    <w:rsid w:val="009D380B"/>
    <w:rsid w:val="009E08AF"/>
    <w:rsid w:val="009E37B9"/>
    <w:rsid w:val="009F0F81"/>
    <w:rsid w:val="009F116E"/>
    <w:rsid w:val="009F3EBF"/>
    <w:rsid w:val="00A017F1"/>
    <w:rsid w:val="00A03161"/>
    <w:rsid w:val="00A06431"/>
    <w:rsid w:val="00A16F93"/>
    <w:rsid w:val="00A17473"/>
    <w:rsid w:val="00A17DA3"/>
    <w:rsid w:val="00A229CD"/>
    <w:rsid w:val="00A2594E"/>
    <w:rsid w:val="00A26021"/>
    <w:rsid w:val="00A30B78"/>
    <w:rsid w:val="00A31FFD"/>
    <w:rsid w:val="00A34B36"/>
    <w:rsid w:val="00A34D0A"/>
    <w:rsid w:val="00A41233"/>
    <w:rsid w:val="00A43FEB"/>
    <w:rsid w:val="00A463A6"/>
    <w:rsid w:val="00A51903"/>
    <w:rsid w:val="00A52387"/>
    <w:rsid w:val="00A5291A"/>
    <w:rsid w:val="00A52D2F"/>
    <w:rsid w:val="00A559E4"/>
    <w:rsid w:val="00A60C74"/>
    <w:rsid w:val="00A6700D"/>
    <w:rsid w:val="00A70419"/>
    <w:rsid w:val="00A939AB"/>
    <w:rsid w:val="00A94738"/>
    <w:rsid w:val="00A957A7"/>
    <w:rsid w:val="00A95DCD"/>
    <w:rsid w:val="00AA1C14"/>
    <w:rsid w:val="00AA2663"/>
    <w:rsid w:val="00AA33CE"/>
    <w:rsid w:val="00AA3950"/>
    <w:rsid w:val="00AA7511"/>
    <w:rsid w:val="00AB3D89"/>
    <w:rsid w:val="00AC0A1D"/>
    <w:rsid w:val="00AC199D"/>
    <w:rsid w:val="00AC47F1"/>
    <w:rsid w:val="00AC4DD4"/>
    <w:rsid w:val="00AC78E4"/>
    <w:rsid w:val="00AD030D"/>
    <w:rsid w:val="00AD0687"/>
    <w:rsid w:val="00AE0DA0"/>
    <w:rsid w:val="00AE1802"/>
    <w:rsid w:val="00AF121A"/>
    <w:rsid w:val="00AF1BE6"/>
    <w:rsid w:val="00AF25A8"/>
    <w:rsid w:val="00AF3757"/>
    <w:rsid w:val="00B00D46"/>
    <w:rsid w:val="00B01458"/>
    <w:rsid w:val="00B01B75"/>
    <w:rsid w:val="00B0228A"/>
    <w:rsid w:val="00B02CC4"/>
    <w:rsid w:val="00B11C15"/>
    <w:rsid w:val="00B123B2"/>
    <w:rsid w:val="00B152B4"/>
    <w:rsid w:val="00B22593"/>
    <w:rsid w:val="00B247C2"/>
    <w:rsid w:val="00B26DD3"/>
    <w:rsid w:val="00B3203A"/>
    <w:rsid w:val="00B34180"/>
    <w:rsid w:val="00B41354"/>
    <w:rsid w:val="00B4161D"/>
    <w:rsid w:val="00B41FB9"/>
    <w:rsid w:val="00B42B2E"/>
    <w:rsid w:val="00B452D0"/>
    <w:rsid w:val="00B517BE"/>
    <w:rsid w:val="00B54639"/>
    <w:rsid w:val="00B567B9"/>
    <w:rsid w:val="00B57A59"/>
    <w:rsid w:val="00B6074B"/>
    <w:rsid w:val="00B61811"/>
    <w:rsid w:val="00B61820"/>
    <w:rsid w:val="00B623BC"/>
    <w:rsid w:val="00B63637"/>
    <w:rsid w:val="00B64FF7"/>
    <w:rsid w:val="00B674CE"/>
    <w:rsid w:val="00B67CB3"/>
    <w:rsid w:val="00B7512C"/>
    <w:rsid w:val="00B755A3"/>
    <w:rsid w:val="00B75A30"/>
    <w:rsid w:val="00B76293"/>
    <w:rsid w:val="00B76807"/>
    <w:rsid w:val="00B775DF"/>
    <w:rsid w:val="00B851F4"/>
    <w:rsid w:val="00B85254"/>
    <w:rsid w:val="00B92A8A"/>
    <w:rsid w:val="00BA4D0A"/>
    <w:rsid w:val="00BB45C1"/>
    <w:rsid w:val="00BB7F96"/>
    <w:rsid w:val="00BC153B"/>
    <w:rsid w:val="00BC4BE6"/>
    <w:rsid w:val="00BC50F5"/>
    <w:rsid w:val="00BD0410"/>
    <w:rsid w:val="00BD3EDF"/>
    <w:rsid w:val="00BD653C"/>
    <w:rsid w:val="00BD7C91"/>
    <w:rsid w:val="00BE228B"/>
    <w:rsid w:val="00BE23BA"/>
    <w:rsid w:val="00BE32A0"/>
    <w:rsid w:val="00BE7EDE"/>
    <w:rsid w:val="00BF145A"/>
    <w:rsid w:val="00BF55DE"/>
    <w:rsid w:val="00BF6346"/>
    <w:rsid w:val="00C10DC2"/>
    <w:rsid w:val="00C130BB"/>
    <w:rsid w:val="00C14E29"/>
    <w:rsid w:val="00C17179"/>
    <w:rsid w:val="00C201FC"/>
    <w:rsid w:val="00C229A0"/>
    <w:rsid w:val="00C30F7D"/>
    <w:rsid w:val="00C32473"/>
    <w:rsid w:val="00C34191"/>
    <w:rsid w:val="00C37756"/>
    <w:rsid w:val="00C414DE"/>
    <w:rsid w:val="00C432DF"/>
    <w:rsid w:val="00C441DA"/>
    <w:rsid w:val="00C45BDF"/>
    <w:rsid w:val="00C4759C"/>
    <w:rsid w:val="00C54E24"/>
    <w:rsid w:val="00C62503"/>
    <w:rsid w:val="00C65B91"/>
    <w:rsid w:val="00C67811"/>
    <w:rsid w:val="00C7022B"/>
    <w:rsid w:val="00C77760"/>
    <w:rsid w:val="00C80578"/>
    <w:rsid w:val="00C84E0D"/>
    <w:rsid w:val="00C84E4C"/>
    <w:rsid w:val="00C927AE"/>
    <w:rsid w:val="00C929B0"/>
    <w:rsid w:val="00C95A42"/>
    <w:rsid w:val="00C96238"/>
    <w:rsid w:val="00CA1851"/>
    <w:rsid w:val="00CB09C1"/>
    <w:rsid w:val="00CC1C5E"/>
    <w:rsid w:val="00CC255B"/>
    <w:rsid w:val="00CC2907"/>
    <w:rsid w:val="00CC513F"/>
    <w:rsid w:val="00CC7894"/>
    <w:rsid w:val="00CD41B1"/>
    <w:rsid w:val="00CE04FB"/>
    <w:rsid w:val="00CE4DE5"/>
    <w:rsid w:val="00CE6B4F"/>
    <w:rsid w:val="00CE7171"/>
    <w:rsid w:val="00CE7DB1"/>
    <w:rsid w:val="00CF2E0A"/>
    <w:rsid w:val="00CF2FAA"/>
    <w:rsid w:val="00CF3A38"/>
    <w:rsid w:val="00CF40F1"/>
    <w:rsid w:val="00CF5B47"/>
    <w:rsid w:val="00D01D5A"/>
    <w:rsid w:val="00D06A6B"/>
    <w:rsid w:val="00D06DF4"/>
    <w:rsid w:val="00D11C0D"/>
    <w:rsid w:val="00D11DB7"/>
    <w:rsid w:val="00D16DBE"/>
    <w:rsid w:val="00D17738"/>
    <w:rsid w:val="00D22644"/>
    <w:rsid w:val="00D22E40"/>
    <w:rsid w:val="00D255BE"/>
    <w:rsid w:val="00D32D2C"/>
    <w:rsid w:val="00D36562"/>
    <w:rsid w:val="00D414C4"/>
    <w:rsid w:val="00D41807"/>
    <w:rsid w:val="00D42639"/>
    <w:rsid w:val="00D42F43"/>
    <w:rsid w:val="00D43521"/>
    <w:rsid w:val="00D512AA"/>
    <w:rsid w:val="00D51655"/>
    <w:rsid w:val="00D55C62"/>
    <w:rsid w:val="00D57F98"/>
    <w:rsid w:val="00D63E74"/>
    <w:rsid w:val="00D6607C"/>
    <w:rsid w:val="00D67DD9"/>
    <w:rsid w:val="00D67E29"/>
    <w:rsid w:val="00D718EA"/>
    <w:rsid w:val="00D72000"/>
    <w:rsid w:val="00D72469"/>
    <w:rsid w:val="00D74086"/>
    <w:rsid w:val="00D76785"/>
    <w:rsid w:val="00D8159D"/>
    <w:rsid w:val="00D81952"/>
    <w:rsid w:val="00D83E74"/>
    <w:rsid w:val="00D84B2F"/>
    <w:rsid w:val="00D85640"/>
    <w:rsid w:val="00D9015C"/>
    <w:rsid w:val="00D925D1"/>
    <w:rsid w:val="00D93D2C"/>
    <w:rsid w:val="00D94A47"/>
    <w:rsid w:val="00DA532A"/>
    <w:rsid w:val="00DA537A"/>
    <w:rsid w:val="00DA5F9F"/>
    <w:rsid w:val="00DA68F5"/>
    <w:rsid w:val="00DC190A"/>
    <w:rsid w:val="00DC496B"/>
    <w:rsid w:val="00DC58BB"/>
    <w:rsid w:val="00DC7395"/>
    <w:rsid w:val="00DD3287"/>
    <w:rsid w:val="00DD63C9"/>
    <w:rsid w:val="00DD6F9B"/>
    <w:rsid w:val="00DD7177"/>
    <w:rsid w:val="00DE0C90"/>
    <w:rsid w:val="00DE4350"/>
    <w:rsid w:val="00DE5ADE"/>
    <w:rsid w:val="00DE643C"/>
    <w:rsid w:val="00DE68BC"/>
    <w:rsid w:val="00DE73FD"/>
    <w:rsid w:val="00DF0DB2"/>
    <w:rsid w:val="00DF22C4"/>
    <w:rsid w:val="00DF6ED0"/>
    <w:rsid w:val="00E0094F"/>
    <w:rsid w:val="00E018CD"/>
    <w:rsid w:val="00E03488"/>
    <w:rsid w:val="00E03503"/>
    <w:rsid w:val="00E123BB"/>
    <w:rsid w:val="00E13382"/>
    <w:rsid w:val="00E13F47"/>
    <w:rsid w:val="00E148CE"/>
    <w:rsid w:val="00E17513"/>
    <w:rsid w:val="00E2192F"/>
    <w:rsid w:val="00E25783"/>
    <w:rsid w:val="00E2755F"/>
    <w:rsid w:val="00E279F1"/>
    <w:rsid w:val="00E31A9D"/>
    <w:rsid w:val="00E33D19"/>
    <w:rsid w:val="00E36F88"/>
    <w:rsid w:val="00E461C7"/>
    <w:rsid w:val="00E4733B"/>
    <w:rsid w:val="00E5183D"/>
    <w:rsid w:val="00E55E33"/>
    <w:rsid w:val="00E64D95"/>
    <w:rsid w:val="00E6646D"/>
    <w:rsid w:val="00E701F8"/>
    <w:rsid w:val="00E7124F"/>
    <w:rsid w:val="00E72165"/>
    <w:rsid w:val="00E772E1"/>
    <w:rsid w:val="00E779A6"/>
    <w:rsid w:val="00E77C68"/>
    <w:rsid w:val="00E86EB4"/>
    <w:rsid w:val="00E920B4"/>
    <w:rsid w:val="00E95769"/>
    <w:rsid w:val="00E96C1E"/>
    <w:rsid w:val="00E9766B"/>
    <w:rsid w:val="00EA2C58"/>
    <w:rsid w:val="00EA7063"/>
    <w:rsid w:val="00EB3CFD"/>
    <w:rsid w:val="00EB7F74"/>
    <w:rsid w:val="00EC0696"/>
    <w:rsid w:val="00EC0CEC"/>
    <w:rsid w:val="00EC115D"/>
    <w:rsid w:val="00EC1D7D"/>
    <w:rsid w:val="00EC4D18"/>
    <w:rsid w:val="00ED3440"/>
    <w:rsid w:val="00ED5893"/>
    <w:rsid w:val="00ED624B"/>
    <w:rsid w:val="00EE130E"/>
    <w:rsid w:val="00EE4EB0"/>
    <w:rsid w:val="00EE5B99"/>
    <w:rsid w:val="00EF5791"/>
    <w:rsid w:val="00EF7288"/>
    <w:rsid w:val="00F104E7"/>
    <w:rsid w:val="00F11E7C"/>
    <w:rsid w:val="00F12E37"/>
    <w:rsid w:val="00F14247"/>
    <w:rsid w:val="00F1448F"/>
    <w:rsid w:val="00F16901"/>
    <w:rsid w:val="00F20B08"/>
    <w:rsid w:val="00F26A3F"/>
    <w:rsid w:val="00F306EC"/>
    <w:rsid w:val="00F32E42"/>
    <w:rsid w:val="00F3424C"/>
    <w:rsid w:val="00F410A0"/>
    <w:rsid w:val="00F42025"/>
    <w:rsid w:val="00F42FE4"/>
    <w:rsid w:val="00F449A3"/>
    <w:rsid w:val="00F505FF"/>
    <w:rsid w:val="00F52A0B"/>
    <w:rsid w:val="00F52C9C"/>
    <w:rsid w:val="00F54441"/>
    <w:rsid w:val="00F55439"/>
    <w:rsid w:val="00F66CB1"/>
    <w:rsid w:val="00F74235"/>
    <w:rsid w:val="00F751CE"/>
    <w:rsid w:val="00F75467"/>
    <w:rsid w:val="00F82292"/>
    <w:rsid w:val="00F8389E"/>
    <w:rsid w:val="00F869C7"/>
    <w:rsid w:val="00F97902"/>
    <w:rsid w:val="00FA1315"/>
    <w:rsid w:val="00FA5E5B"/>
    <w:rsid w:val="00FA6568"/>
    <w:rsid w:val="00FA6637"/>
    <w:rsid w:val="00FB7689"/>
    <w:rsid w:val="00FB7FE2"/>
    <w:rsid w:val="00FC01F6"/>
    <w:rsid w:val="00FC38E9"/>
    <w:rsid w:val="00FC4CD1"/>
    <w:rsid w:val="00FE1556"/>
    <w:rsid w:val="00FE2ECE"/>
    <w:rsid w:val="00FE458F"/>
    <w:rsid w:val="00FE5D48"/>
    <w:rsid w:val="00FF41F2"/>
    <w:rsid w:val="00FF46A4"/>
    <w:rsid w:val="00FF5A89"/>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53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1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1527B"/>
    <w:rPr>
      <w:rFonts w:ascii="Courier New" w:eastAsia="Times New Roman" w:hAnsi="Courier New" w:cs="Courier New"/>
      <w:sz w:val="20"/>
      <w:szCs w:val="20"/>
      <w:lang w:eastAsia="cs-CZ"/>
    </w:rPr>
  </w:style>
  <w:style w:type="character" w:customStyle="1" w:styleId="Nevyeenzmnka2">
    <w:name w:val="Nevyřešená zmínka2"/>
    <w:basedOn w:val="Standardnpsmoodstavce"/>
    <w:uiPriority w:val="99"/>
    <w:semiHidden/>
    <w:unhideWhenUsed/>
    <w:rsid w:val="009905D1"/>
    <w:rPr>
      <w:color w:val="605E5C"/>
      <w:shd w:val="clear" w:color="auto" w:fill="E1DFDD"/>
    </w:rPr>
  </w:style>
  <w:style w:type="character" w:customStyle="1" w:styleId="Nevyeenzmnka3">
    <w:name w:val="Nevyřešená zmínka3"/>
    <w:basedOn w:val="Standardnpsmoodstavce"/>
    <w:uiPriority w:val="99"/>
    <w:semiHidden/>
    <w:unhideWhenUsed/>
    <w:rsid w:val="004A0E1B"/>
    <w:rPr>
      <w:color w:val="605E5C"/>
      <w:shd w:val="clear" w:color="auto" w:fill="E1DFDD"/>
    </w:rPr>
  </w:style>
  <w:style w:type="paragraph" w:styleId="Normlnweb">
    <w:name w:val="Normal (Web)"/>
    <w:basedOn w:val="Normln"/>
    <w:uiPriority w:val="99"/>
    <w:semiHidden/>
    <w:unhideWhenUsed/>
    <w:rsid w:val="006D1F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4">
    <w:name w:val="Nevyřešená zmínka4"/>
    <w:basedOn w:val="Standardnpsmoodstavce"/>
    <w:uiPriority w:val="99"/>
    <w:semiHidden/>
    <w:unhideWhenUsed/>
    <w:rsid w:val="007855D7"/>
    <w:rPr>
      <w:color w:val="605E5C"/>
      <w:shd w:val="clear" w:color="auto" w:fill="E1DFDD"/>
    </w:rPr>
  </w:style>
  <w:style w:type="character" w:customStyle="1" w:styleId="Nevyeenzmnka5">
    <w:name w:val="Nevyřešená zmínka5"/>
    <w:basedOn w:val="Standardnpsmoodstavce"/>
    <w:uiPriority w:val="99"/>
    <w:semiHidden/>
    <w:unhideWhenUsed/>
    <w:rsid w:val="00A60C74"/>
    <w:rPr>
      <w:color w:val="605E5C"/>
      <w:shd w:val="clear" w:color="auto" w:fill="E1DFDD"/>
    </w:rPr>
  </w:style>
  <w:style w:type="paragraph" w:styleId="Textpoznpodarou">
    <w:name w:val="footnote text"/>
    <w:basedOn w:val="Normln"/>
    <w:link w:val="TextpoznpodarouChar"/>
    <w:uiPriority w:val="99"/>
    <w:semiHidden/>
    <w:unhideWhenUsed/>
    <w:rsid w:val="002A6F1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2A6F14"/>
    <w:rPr>
      <w:sz w:val="20"/>
      <w:szCs w:val="20"/>
    </w:rPr>
  </w:style>
  <w:style w:type="character" w:styleId="Znakapoznpodarou">
    <w:name w:val="footnote reference"/>
    <w:basedOn w:val="Standardnpsmoodstavce"/>
    <w:uiPriority w:val="99"/>
    <w:semiHidden/>
    <w:unhideWhenUsed/>
    <w:rsid w:val="002A6F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1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1527B"/>
    <w:rPr>
      <w:rFonts w:ascii="Courier New" w:eastAsia="Times New Roman" w:hAnsi="Courier New" w:cs="Courier New"/>
      <w:sz w:val="20"/>
      <w:szCs w:val="20"/>
      <w:lang w:eastAsia="cs-CZ"/>
    </w:rPr>
  </w:style>
  <w:style w:type="character" w:customStyle="1" w:styleId="Nevyeenzmnka2">
    <w:name w:val="Nevyřešená zmínka2"/>
    <w:basedOn w:val="Standardnpsmoodstavce"/>
    <w:uiPriority w:val="99"/>
    <w:semiHidden/>
    <w:unhideWhenUsed/>
    <w:rsid w:val="009905D1"/>
    <w:rPr>
      <w:color w:val="605E5C"/>
      <w:shd w:val="clear" w:color="auto" w:fill="E1DFDD"/>
    </w:rPr>
  </w:style>
  <w:style w:type="character" w:customStyle="1" w:styleId="Nevyeenzmnka3">
    <w:name w:val="Nevyřešená zmínka3"/>
    <w:basedOn w:val="Standardnpsmoodstavce"/>
    <w:uiPriority w:val="99"/>
    <w:semiHidden/>
    <w:unhideWhenUsed/>
    <w:rsid w:val="004A0E1B"/>
    <w:rPr>
      <w:color w:val="605E5C"/>
      <w:shd w:val="clear" w:color="auto" w:fill="E1DFDD"/>
    </w:rPr>
  </w:style>
  <w:style w:type="paragraph" w:styleId="Normlnweb">
    <w:name w:val="Normal (Web)"/>
    <w:basedOn w:val="Normln"/>
    <w:uiPriority w:val="99"/>
    <w:semiHidden/>
    <w:unhideWhenUsed/>
    <w:rsid w:val="006D1F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4">
    <w:name w:val="Nevyřešená zmínka4"/>
    <w:basedOn w:val="Standardnpsmoodstavce"/>
    <w:uiPriority w:val="99"/>
    <w:semiHidden/>
    <w:unhideWhenUsed/>
    <w:rsid w:val="007855D7"/>
    <w:rPr>
      <w:color w:val="605E5C"/>
      <w:shd w:val="clear" w:color="auto" w:fill="E1DFDD"/>
    </w:rPr>
  </w:style>
  <w:style w:type="character" w:customStyle="1" w:styleId="Nevyeenzmnka5">
    <w:name w:val="Nevyřešená zmínka5"/>
    <w:basedOn w:val="Standardnpsmoodstavce"/>
    <w:uiPriority w:val="99"/>
    <w:semiHidden/>
    <w:unhideWhenUsed/>
    <w:rsid w:val="00A60C74"/>
    <w:rPr>
      <w:color w:val="605E5C"/>
      <w:shd w:val="clear" w:color="auto" w:fill="E1DFDD"/>
    </w:rPr>
  </w:style>
  <w:style w:type="paragraph" w:styleId="Textpoznpodarou">
    <w:name w:val="footnote text"/>
    <w:basedOn w:val="Normln"/>
    <w:link w:val="TextpoznpodarouChar"/>
    <w:uiPriority w:val="99"/>
    <w:semiHidden/>
    <w:unhideWhenUsed/>
    <w:rsid w:val="002A6F1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2A6F14"/>
    <w:rPr>
      <w:sz w:val="20"/>
      <w:szCs w:val="20"/>
    </w:rPr>
  </w:style>
  <w:style w:type="character" w:styleId="Znakapoznpodarou">
    <w:name w:val="footnote reference"/>
    <w:basedOn w:val="Standardnpsmoodstavce"/>
    <w:uiPriority w:val="99"/>
    <w:semiHidden/>
    <w:unhideWhenUsed/>
    <w:rsid w:val="002A6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847">
      <w:bodyDiv w:val="1"/>
      <w:marLeft w:val="0"/>
      <w:marRight w:val="0"/>
      <w:marTop w:val="0"/>
      <w:marBottom w:val="0"/>
      <w:divBdr>
        <w:top w:val="none" w:sz="0" w:space="0" w:color="auto"/>
        <w:left w:val="none" w:sz="0" w:space="0" w:color="auto"/>
        <w:bottom w:val="none" w:sz="0" w:space="0" w:color="auto"/>
        <w:right w:val="none" w:sz="0" w:space="0" w:color="auto"/>
      </w:divBdr>
    </w:div>
    <w:div w:id="340012382">
      <w:bodyDiv w:val="1"/>
      <w:marLeft w:val="0"/>
      <w:marRight w:val="0"/>
      <w:marTop w:val="0"/>
      <w:marBottom w:val="0"/>
      <w:divBdr>
        <w:top w:val="none" w:sz="0" w:space="0" w:color="auto"/>
        <w:left w:val="none" w:sz="0" w:space="0" w:color="auto"/>
        <w:bottom w:val="none" w:sz="0" w:space="0" w:color="auto"/>
        <w:right w:val="none" w:sz="0" w:space="0" w:color="auto"/>
      </w:divBdr>
    </w:div>
    <w:div w:id="873267839">
      <w:bodyDiv w:val="1"/>
      <w:marLeft w:val="0"/>
      <w:marRight w:val="0"/>
      <w:marTop w:val="0"/>
      <w:marBottom w:val="0"/>
      <w:divBdr>
        <w:top w:val="none" w:sz="0" w:space="0" w:color="auto"/>
        <w:left w:val="none" w:sz="0" w:space="0" w:color="auto"/>
        <w:bottom w:val="none" w:sz="0" w:space="0" w:color="auto"/>
        <w:right w:val="none" w:sz="0" w:space="0" w:color="auto"/>
      </w:divBdr>
    </w:div>
    <w:div w:id="979768005">
      <w:bodyDiv w:val="1"/>
      <w:marLeft w:val="0"/>
      <w:marRight w:val="0"/>
      <w:marTop w:val="0"/>
      <w:marBottom w:val="0"/>
      <w:divBdr>
        <w:top w:val="none" w:sz="0" w:space="0" w:color="auto"/>
        <w:left w:val="none" w:sz="0" w:space="0" w:color="auto"/>
        <w:bottom w:val="none" w:sz="0" w:space="0" w:color="auto"/>
        <w:right w:val="none" w:sz="0" w:space="0" w:color="auto"/>
      </w:divBdr>
    </w:div>
    <w:div w:id="1702589485">
      <w:bodyDiv w:val="1"/>
      <w:marLeft w:val="0"/>
      <w:marRight w:val="0"/>
      <w:marTop w:val="0"/>
      <w:marBottom w:val="0"/>
      <w:divBdr>
        <w:top w:val="none" w:sz="0" w:space="0" w:color="auto"/>
        <w:left w:val="none" w:sz="0" w:space="0" w:color="auto"/>
        <w:bottom w:val="none" w:sz="0" w:space="0" w:color="auto"/>
        <w:right w:val="none" w:sz="0" w:space="0" w:color="auto"/>
      </w:divBdr>
      <w:divsChild>
        <w:div w:id="1741706619">
          <w:marLeft w:val="0"/>
          <w:marRight w:val="0"/>
          <w:marTop w:val="0"/>
          <w:marBottom w:val="0"/>
          <w:divBdr>
            <w:top w:val="none" w:sz="0" w:space="0" w:color="auto"/>
            <w:left w:val="none" w:sz="0" w:space="0" w:color="auto"/>
            <w:bottom w:val="none" w:sz="0" w:space="0" w:color="auto"/>
            <w:right w:val="none" w:sz="0" w:space="0" w:color="auto"/>
          </w:divBdr>
        </w:div>
        <w:div w:id="2129230669">
          <w:marLeft w:val="0"/>
          <w:marRight w:val="0"/>
          <w:marTop w:val="0"/>
          <w:marBottom w:val="0"/>
          <w:divBdr>
            <w:top w:val="none" w:sz="0" w:space="0" w:color="auto"/>
            <w:left w:val="none" w:sz="0" w:space="0" w:color="auto"/>
            <w:bottom w:val="none" w:sz="0" w:space="0" w:color="auto"/>
            <w:right w:val="none" w:sz="0" w:space="0" w:color="auto"/>
          </w:divBdr>
        </w:div>
      </w:divsChild>
    </w:div>
    <w:div w:id="1882011724">
      <w:bodyDiv w:val="1"/>
      <w:marLeft w:val="0"/>
      <w:marRight w:val="0"/>
      <w:marTop w:val="0"/>
      <w:marBottom w:val="0"/>
      <w:divBdr>
        <w:top w:val="none" w:sz="0" w:space="0" w:color="auto"/>
        <w:left w:val="none" w:sz="0" w:space="0" w:color="auto"/>
        <w:bottom w:val="none" w:sz="0" w:space="0" w:color="auto"/>
        <w:right w:val="none" w:sz="0" w:space="0" w:color="auto"/>
      </w:divBdr>
    </w:div>
    <w:div w:id="20055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magdalena.michlova@plato-ostrav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PR\TZ\TZ%20Norma\Norm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B335-342B-4F47-A691-AD7C87BE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Template>
  <TotalTime>3</TotalTime>
  <Pages>7</Pages>
  <Words>1922</Words>
  <Characters>11340</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Magdalena.Duskova</dc:creator>
  <cp:lastModifiedBy>Magdalena.Duskova</cp:lastModifiedBy>
  <cp:revision>6</cp:revision>
  <cp:lastPrinted>2019-05-30T11:25:00Z</cp:lastPrinted>
  <dcterms:created xsi:type="dcterms:W3CDTF">2021-11-11T06:30:00Z</dcterms:created>
  <dcterms:modified xsi:type="dcterms:W3CDTF">2021-11-11T07:58:00Z</dcterms:modified>
</cp:coreProperties>
</file>