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596B" w:rsidRPr="00AF3FCE" w14:paraId="27150546" w14:textId="77777777" w:rsidTr="001F596B">
        <w:trPr>
          <w:trHeight w:val="907"/>
        </w:trPr>
        <w:tc>
          <w:tcPr>
            <w:tcW w:w="9070" w:type="dxa"/>
          </w:tcPr>
          <w:p w14:paraId="2E1AD197" w14:textId="77777777" w:rsidR="001F596B" w:rsidRPr="00841229" w:rsidRDefault="001F596B" w:rsidP="00A60C74">
            <w:pPr>
              <w:pStyle w:val="Nzev"/>
              <w:spacing w:after="240"/>
            </w:pPr>
            <w:r>
              <w:t>Press release</w:t>
            </w:r>
          </w:p>
          <w:p w14:paraId="55E75782" w14:textId="0EC67B40" w:rsidR="001F596B" w:rsidRPr="00AF3FCE" w:rsidRDefault="000A3D04" w:rsidP="000A3D04">
            <w:pPr>
              <w:pStyle w:val="Nzev"/>
              <w:spacing w:after="240"/>
            </w:pPr>
            <w:r>
              <w:t>21/9/2022, Ostrava</w:t>
            </w:r>
            <w:r w:rsidR="00975F01">
              <w:t>, Czech Rep.</w:t>
            </w:r>
          </w:p>
        </w:tc>
      </w:tr>
    </w:tbl>
    <w:p w14:paraId="5C7E495B" w14:textId="69107D1E" w:rsidR="00DD6EA4" w:rsidRPr="0055267A" w:rsidRDefault="00EB6262" w:rsidP="00FD34B7">
      <w:pPr>
        <w:pStyle w:val="Textkomente"/>
        <w:rPr>
          <w:rFonts w:cstheme="minorHAnsi"/>
          <w:b/>
          <w:sz w:val="28"/>
          <w:szCs w:val="28"/>
        </w:rPr>
      </w:pPr>
      <w:r>
        <w:rPr>
          <w:b/>
          <w:sz w:val="28"/>
        </w:rPr>
        <w:t>In the PLATO Gallery, y</w:t>
      </w:r>
      <w:r w:rsidR="000849B7">
        <w:rPr>
          <w:b/>
          <w:sz w:val="28"/>
        </w:rPr>
        <w:t>ou can try to figure out how to live a good life</w:t>
      </w:r>
      <w:r w:rsidRPr="00EB6262">
        <w:rPr>
          <w:b/>
          <w:sz w:val="28"/>
        </w:rPr>
        <w:t xml:space="preserve"> </w:t>
      </w:r>
    </w:p>
    <w:p w14:paraId="10E81AA1" w14:textId="73BA00DB" w:rsidR="00AE2017" w:rsidRDefault="000849B7" w:rsidP="005A3F5A">
      <w:pPr>
        <w:spacing w:before="100" w:beforeAutospacing="1" w:after="100" w:afterAutospacing="1" w:line="360" w:lineRule="auto"/>
        <w:rPr>
          <w:rFonts w:cstheme="minorHAnsi"/>
          <w:b/>
          <w:sz w:val="22"/>
        </w:rPr>
      </w:pPr>
      <w:r>
        <w:rPr>
          <w:b/>
          <w:sz w:val="22"/>
        </w:rPr>
        <w:t xml:space="preserve">After two years of being restricted by pandemic measures, how to deal with our lives? How to live well? And which instructions are the right ones? These questions are answered by the international exhibition </w:t>
      </w:r>
      <w:r>
        <w:rPr>
          <w:b/>
          <w:i/>
          <w:sz w:val="22"/>
        </w:rPr>
        <w:t>Optimised Fables about a Good Life</w:t>
      </w:r>
      <w:r>
        <w:rPr>
          <w:b/>
          <w:sz w:val="22"/>
        </w:rPr>
        <w:t xml:space="preserve"> which opens on 21/9/2022 at 6 p.m. The exhibition is organized by the PLATO municipal gallery in Ostrava in the former slaughterhouse building. The works of fifteen artists of different generations offer visitors a space for an intense experience and reflection on the question: What is a good life and how should we live it?</w:t>
      </w:r>
    </w:p>
    <w:p w14:paraId="3EE8FCA5" w14:textId="1A2B454D" w:rsidR="00EC24E9" w:rsidRPr="003417AB" w:rsidRDefault="000B2CF9" w:rsidP="001677D1">
      <w:pPr>
        <w:pStyle w:val="Textkomente"/>
        <w:spacing w:line="276" w:lineRule="auto"/>
        <w:rPr>
          <w:rFonts w:cstheme="minorHAnsi"/>
          <w:bCs/>
          <w:sz w:val="22"/>
          <w:szCs w:val="22"/>
        </w:rPr>
      </w:pPr>
      <w:r>
        <w:rPr>
          <w:sz w:val="22"/>
        </w:rPr>
        <w:t>Ostrava’s municipal slaughterhouse was established in the 1880s and became one of the symbols of good life in the city, alongside other investments in infrastructure at th</w:t>
      </w:r>
      <w:r w:rsidR="00691E16">
        <w:rPr>
          <w:sz w:val="22"/>
        </w:rPr>
        <w:t>at</w:t>
      </w:r>
      <w:r>
        <w:rPr>
          <w:sz w:val="22"/>
        </w:rPr>
        <w:t xml:space="preserve"> time, which guaranteed, for example, better sanitary conditions, </w:t>
      </w:r>
      <w:r w:rsidR="00C62E5E">
        <w:rPr>
          <w:sz w:val="22"/>
        </w:rPr>
        <w:t>supply,</w:t>
      </w:r>
      <w:r>
        <w:rPr>
          <w:sz w:val="22"/>
        </w:rPr>
        <w:t xml:space="preserve"> or connections to the world. 140 years later, when a contemporary art gallery moves into </w:t>
      </w:r>
      <w:r w:rsidR="00691E16">
        <w:rPr>
          <w:sz w:val="22"/>
        </w:rPr>
        <w:t>this building</w:t>
      </w:r>
      <w:r>
        <w:rPr>
          <w:sz w:val="22"/>
        </w:rPr>
        <w:t xml:space="preserve">, the good life means something very different. The new PLATO </w:t>
      </w:r>
      <w:r w:rsidR="00691E16">
        <w:rPr>
          <w:sz w:val="22"/>
        </w:rPr>
        <w:t>seat</w:t>
      </w:r>
      <w:r>
        <w:rPr>
          <w:sz w:val="22"/>
        </w:rPr>
        <w:t xml:space="preserve"> </w:t>
      </w:r>
      <w:r w:rsidR="00691E16">
        <w:rPr>
          <w:sz w:val="22"/>
        </w:rPr>
        <w:t>is an illustration of this</w:t>
      </w:r>
      <w:r>
        <w:rPr>
          <w:sz w:val="22"/>
        </w:rPr>
        <w:t xml:space="preserve"> change</w:t>
      </w:r>
      <w:r w:rsidR="00691E16">
        <w:rPr>
          <w:sz w:val="22"/>
        </w:rPr>
        <w:t xml:space="preserve"> as one of the current social topics is that </w:t>
      </w:r>
      <w:r>
        <w:rPr>
          <w:sz w:val="22"/>
        </w:rPr>
        <w:t>killing animals for human use has lost its legitimacy.</w:t>
      </w:r>
    </w:p>
    <w:p w14:paraId="58779C9F" w14:textId="2DF2D8C3" w:rsidR="00D32CBF" w:rsidRPr="003417AB" w:rsidRDefault="00F465AD" w:rsidP="001677D1">
      <w:pPr>
        <w:pStyle w:val="Textkomente"/>
        <w:spacing w:line="276" w:lineRule="auto"/>
        <w:rPr>
          <w:rFonts w:cstheme="minorHAnsi"/>
          <w:bCs/>
          <w:sz w:val="22"/>
          <w:szCs w:val="22"/>
        </w:rPr>
      </w:pPr>
      <w:r>
        <w:rPr>
          <w:sz w:val="22"/>
        </w:rPr>
        <w:t xml:space="preserve">Fifteen artists whose works were selected by the team of curators consisting of Daniela and Linda Dostálková and Marek Pokorný touch on </w:t>
      </w:r>
      <w:r w:rsidR="00E20DE3">
        <w:rPr>
          <w:sz w:val="22"/>
        </w:rPr>
        <w:t>various aspects</w:t>
      </w:r>
      <w:r>
        <w:rPr>
          <w:sz w:val="22"/>
        </w:rPr>
        <w:t xml:space="preserve"> of a good life. The composition of works is varied in place and time, the oldest works on display were created in the 1930s, the most recent were created specifically for the converted slaughterhouse. The exhibition aims to present approaches to good life from the perspective of several generations. It leads to reflection on the concept of good life in its contemporary and individual conditionality. Using exaggeration, grotesque, empathy, </w:t>
      </w:r>
      <w:r w:rsidR="00C62E5E">
        <w:rPr>
          <w:sz w:val="22"/>
        </w:rPr>
        <w:t>irony,</w:t>
      </w:r>
      <w:r>
        <w:rPr>
          <w:sz w:val="22"/>
        </w:rPr>
        <w:t xml:space="preserve"> and criticism.</w:t>
      </w:r>
    </w:p>
    <w:p w14:paraId="27F522CE" w14:textId="3E0C557F" w:rsidR="00CB23A2" w:rsidRPr="0055267A" w:rsidRDefault="00A6586E" w:rsidP="00985B1D">
      <w:pPr>
        <w:pStyle w:val="BasicParagraph"/>
        <w:spacing w:after="200" w:line="276" w:lineRule="auto"/>
        <w:rPr>
          <w:rFonts w:asciiTheme="minorHAnsi" w:hAnsiTheme="minorHAnsi" w:cstheme="minorHAnsi"/>
          <w:sz w:val="22"/>
          <w:szCs w:val="22"/>
        </w:rPr>
      </w:pPr>
      <w:r w:rsidRPr="002A5617">
        <w:rPr>
          <w:rFonts w:asciiTheme="minorHAnsi" w:hAnsiTheme="minorHAnsi"/>
          <w:i/>
          <w:iCs/>
          <w:sz w:val="22"/>
        </w:rPr>
        <w:t>“</w:t>
      </w:r>
      <w:r>
        <w:rPr>
          <w:rFonts w:asciiTheme="minorHAnsi" w:hAnsiTheme="minorHAnsi"/>
          <w:i/>
          <w:sz w:val="22"/>
        </w:rPr>
        <w:t xml:space="preserve">The filter we offer the visitor as a kind of aid is the genre of fable. Seemingly ignored and neglected, but crucial for understanding </w:t>
      </w:r>
      <w:r w:rsidR="002A5617">
        <w:rPr>
          <w:rFonts w:asciiTheme="minorHAnsi" w:hAnsiTheme="minorHAnsi"/>
          <w:i/>
          <w:sz w:val="22"/>
        </w:rPr>
        <w:t xml:space="preserve">of </w:t>
      </w:r>
      <w:r>
        <w:rPr>
          <w:rFonts w:asciiTheme="minorHAnsi" w:hAnsiTheme="minorHAnsi"/>
          <w:i/>
          <w:sz w:val="22"/>
        </w:rPr>
        <w:t>what is happening in art today. A fable is a short literary work in which usually animals think and act like huma</w:t>
      </w:r>
      <w:r w:rsidR="002A5617">
        <w:rPr>
          <w:rFonts w:asciiTheme="minorHAnsi" w:hAnsiTheme="minorHAnsi"/>
          <w:i/>
          <w:sz w:val="22"/>
        </w:rPr>
        <w:t>ns</w:t>
      </w:r>
      <w:r>
        <w:rPr>
          <w:rFonts w:asciiTheme="minorHAnsi" w:hAnsiTheme="minorHAnsi"/>
          <w:i/>
          <w:sz w:val="22"/>
        </w:rPr>
        <w:t>. But not only that, elements and individual body parts also act as subjects and interspecies interactions occur quite naturally</w:t>
      </w:r>
      <w:r>
        <w:rPr>
          <w:rFonts w:asciiTheme="minorHAnsi" w:hAnsiTheme="minorHAnsi"/>
          <w:sz w:val="22"/>
        </w:rPr>
        <w:t xml:space="preserve">,” explains Marek Pokorný. </w:t>
      </w:r>
      <w:r w:rsidR="002A5617">
        <w:rPr>
          <w:rFonts w:asciiTheme="minorHAnsi" w:hAnsiTheme="minorHAnsi"/>
          <w:sz w:val="22"/>
        </w:rPr>
        <w:t>He alludes to</w:t>
      </w:r>
      <w:r>
        <w:rPr>
          <w:rFonts w:asciiTheme="minorHAnsi" w:hAnsiTheme="minorHAnsi"/>
          <w:sz w:val="22"/>
        </w:rPr>
        <w:t xml:space="preserve"> an attempt to deal with the original function of the new PLATO building through the exhibition. In Europe, </w:t>
      </w:r>
      <w:r w:rsidR="002A5617">
        <w:rPr>
          <w:rFonts w:asciiTheme="minorHAnsi" w:hAnsiTheme="minorHAnsi"/>
          <w:sz w:val="22"/>
        </w:rPr>
        <w:t>a</w:t>
      </w:r>
      <w:r>
        <w:rPr>
          <w:rFonts w:asciiTheme="minorHAnsi" w:hAnsiTheme="minorHAnsi"/>
          <w:sz w:val="22"/>
        </w:rPr>
        <w:t xml:space="preserve"> fable is firmly associated with the figure of Aesop, and in classical literature with the literary virtuosity of Jean de La Fontaine. On the one hand, it is a genre that is both emancipatory and subversive, with a great deal of ambiguity; on the other hand, especially in the school or simplistic revivalist sense, it is a narrative that somewhat mechanically provides instructions and guidelines for </w:t>
      </w:r>
      <w:r w:rsidR="00BC6E12">
        <w:rPr>
          <w:rFonts w:asciiTheme="minorHAnsi" w:hAnsiTheme="minorHAnsi"/>
          <w:sz w:val="22"/>
        </w:rPr>
        <w:t>a</w:t>
      </w:r>
      <w:r>
        <w:rPr>
          <w:rFonts w:asciiTheme="minorHAnsi" w:hAnsiTheme="minorHAnsi"/>
          <w:sz w:val="22"/>
        </w:rPr>
        <w:t xml:space="preserve"> </w:t>
      </w:r>
      <w:r>
        <w:rPr>
          <w:rFonts w:asciiTheme="minorHAnsi" w:hAnsiTheme="minorHAnsi"/>
          <w:sz w:val="22"/>
        </w:rPr>
        <w:lastRenderedPageBreak/>
        <w:t>good life, usually in an attempt to impose the virtues and values of a given social order on the reader.</w:t>
      </w:r>
    </w:p>
    <w:p w14:paraId="57130C80" w14:textId="3E0A03F4" w:rsidR="00A6586E" w:rsidRPr="00985B1D" w:rsidRDefault="00A6586E" w:rsidP="00985B1D">
      <w:pPr>
        <w:pStyle w:val="Textkomente"/>
        <w:spacing w:line="276" w:lineRule="auto"/>
        <w:rPr>
          <w:rFonts w:cstheme="minorHAnsi"/>
          <w:bCs/>
          <w:sz w:val="22"/>
          <w:szCs w:val="22"/>
        </w:rPr>
      </w:pPr>
      <w:r>
        <w:rPr>
          <w:sz w:val="22"/>
        </w:rPr>
        <w:t xml:space="preserve">Leisure time and the anxiety about spending it “properly” that we experience in the capitalist world play a significant role in the idea of </w:t>
      </w:r>
      <w:r w:rsidR="00BC6E12">
        <w:rPr>
          <w:sz w:val="22"/>
        </w:rPr>
        <w:t>a</w:t>
      </w:r>
      <w:r>
        <w:rPr>
          <w:sz w:val="22"/>
        </w:rPr>
        <w:t xml:space="preserve"> good life today. “</w:t>
      </w:r>
      <w:r>
        <w:rPr>
          <w:i/>
          <w:sz w:val="22"/>
        </w:rPr>
        <w:t>Opinions on its use vary, and instructions and techniques to improve our lives are ubiquitous. The examples multiply and contradict each other. And we contradict ourselves in our daily routines and in our attempts to disrupt them,</w:t>
      </w:r>
      <w:r>
        <w:rPr>
          <w:sz w:val="22"/>
        </w:rPr>
        <w:t xml:space="preserve">” add Daniela and Linda Dostálková </w:t>
      </w:r>
      <w:r w:rsidR="00BC6E12">
        <w:rPr>
          <w:sz w:val="22"/>
        </w:rPr>
        <w:t>reflecting</w:t>
      </w:r>
      <w:r>
        <w:rPr>
          <w:sz w:val="22"/>
        </w:rPr>
        <w:t xml:space="preserve"> the theme of the exhibition.</w:t>
      </w:r>
    </w:p>
    <w:p w14:paraId="17B83492" w14:textId="3B5EA24C" w:rsidR="003861E7" w:rsidRPr="003417AB" w:rsidRDefault="00C77325">
      <w:pPr>
        <w:pStyle w:val="Textkomente"/>
        <w:spacing w:line="276" w:lineRule="auto"/>
        <w:rPr>
          <w:rFonts w:cstheme="minorHAnsi"/>
          <w:bCs/>
          <w:sz w:val="22"/>
          <w:szCs w:val="22"/>
        </w:rPr>
      </w:pPr>
      <w:r>
        <w:rPr>
          <w:sz w:val="22"/>
        </w:rPr>
        <w:t>Individual works of art do not illustrate the general theme of</w:t>
      </w:r>
      <w:r w:rsidR="00BC6E12">
        <w:rPr>
          <w:sz w:val="22"/>
        </w:rPr>
        <w:t xml:space="preserve"> a</w:t>
      </w:r>
      <w:r>
        <w:rPr>
          <w:sz w:val="22"/>
        </w:rPr>
        <w:t xml:space="preserve"> good life and the social pressure to accept a certain form of it. They rather mirror it from different perspectives using their own questions, formal </w:t>
      </w:r>
      <w:r w:rsidR="00C62E5E">
        <w:rPr>
          <w:sz w:val="22"/>
        </w:rPr>
        <w:t>treatment,</w:t>
      </w:r>
      <w:r>
        <w:rPr>
          <w:sz w:val="22"/>
        </w:rPr>
        <w:t xml:space="preserve"> or reference to the fate of artists who have often gone through difficult life situations. The curators of the exhibition therefore deliberately give the viewer considerable leeway in the interpretation of individual works of art.</w:t>
      </w:r>
    </w:p>
    <w:p w14:paraId="3FB68CD1" w14:textId="7D80A67D" w:rsidR="00F57704" w:rsidRPr="00F0436C" w:rsidRDefault="002874CD" w:rsidP="00F57704">
      <w:pPr>
        <w:pStyle w:val="Body"/>
        <w:spacing w:line="276" w:lineRule="auto"/>
        <w:rPr>
          <w:rFonts w:asciiTheme="minorHAnsi" w:hAnsiTheme="minorHAnsi" w:cstheme="minorHAnsi"/>
        </w:rPr>
      </w:pPr>
      <w:r>
        <w:rPr>
          <w:rFonts w:asciiTheme="minorHAnsi" w:hAnsiTheme="minorHAnsi"/>
        </w:rPr>
        <w:t xml:space="preserve">The life story of the Polish-British artist Franciszka Themerson (1907–1988) was affected by World War II, but her joyful hyperbole and willingness to experiment not only with painting, but also with film images, illustrations and stage setting </w:t>
      </w:r>
      <w:r w:rsidR="00BC6E12">
        <w:rPr>
          <w:rFonts w:asciiTheme="minorHAnsi" w:hAnsiTheme="minorHAnsi"/>
        </w:rPr>
        <w:t>remained in</w:t>
      </w:r>
      <w:r>
        <w:rPr>
          <w:rFonts w:asciiTheme="minorHAnsi" w:hAnsiTheme="minorHAnsi"/>
        </w:rPr>
        <w:t xml:space="preserve"> her work. One of the exhibited </w:t>
      </w:r>
      <w:r w:rsidR="00BC6E12">
        <w:rPr>
          <w:rFonts w:asciiTheme="minorHAnsi" w:hAnsiTheme="minorHAnsi"/>
        </w:rPr>
        <w:t>art</w:t>
      </w:r>
      <w:r>
        <w:rPr>
          <w:rFonts w:asciiTheme="minorHAnsi" w:hAnsiTheme="minorHAnsi"/>
        </w:rPr>
        <w:t xml:space="preserve">works, the film fable </w:t>
      </w:r>
      <w:r>
        <w:rPr>
          <w:rFonts w:asciiTheme="minorHAnsi" w:hAnsiTheme="minorHAnsi"/>
          <w:i/>
        </w:rPr>
        <w:t>The Adventure of a Good Citizen</w:t>
      </w:r>
      <w:r>
        <w:rPr>
          <w:rFonts w:asciiTheme="minorHAnsi" w:hAnsiTheme="minorHAnsi"/>
        </w:rPr>
        <w:t xml:space="preserve"> created with her husband Stefan in 1937 is now a classic piece of the world cinema. A set of masks designed by Themerson for the first performance of Alfred Jarry’s King Ubu in 1951 in the British Isles was loaned to the PLATO Gallery by the Museum of Art in Łódź. The mesmerizing film images of two videos – </w:t>
      </w:r>
      <w:r>
        <w:rPr>
          <w:rFonts w:asciiTheme="minorHAnsi" w:hAnsiTheme="minorHAnsi"/>
          <w:i/>
        </w:rPr>
        <w:t>Tourneur</w:t>
      </w:r>
      <w:r>
        <w:rPr>
          <w:rFonts w:asciiTheme="minorHAnsi" w:hAnsiTheme="minorHAnsi"/>
        </w:rPr>
        <w:t xml:space="preserve"> and </w:t>
      </w:r>
      <w:r>
        <w:rPr>
          <w:rFonts w:asciiTheme="minorHAnsi" w:hAnsiTheme="minorHAnsi"/>
          <w:i/>
        </w:rPr>
        <w:t>Centaur</w:t>
      </w:r>
      <w:r>
        <w:rPr>
          <w:rFonts w:asciiTheme="minorHAnsi" w:hAnsiTheme="minorHAnsi"/>
        </w:rPr>
        <w:t xml:space="preserve"> – by the German-Iranian artist Yalda Afsah (*1983) explore the ambiguity of the relationship between humans and animals, while the organic sculptures/objects by the Polish artist Agata Ingarden (*1994) can be seen as a commentary on the ambiguous relationship between nature and technology in an era when the development of our planet as a whole is for the first time being fundamentally influenced by human activities. The life-size animated characters of Özgür Kar (*1992) invite the viewer to reflect for at least a moment on a theme that is so ubiquitous today and so essential to a good life – death. Since the 1960s, Jana Želibská (*1941) has been exploring the interplay between the image and reality of the female body and the cultural conditioning of our ideas in her installations, </w:t>
      </w:r>
      <w:r w:rsidR="00C62E5E">
        <w:rPr>
          <w:rFonts w:asciiTheme="minorHAnsi" w:hAnsiTheme="minorHAnsi"/>
        </w:rPr>
        <w:t>photographs,</w:t>
      </w:r>
      <w:r>
        <w:rPr>
          <w:rFonts w:asciiTheme="minorHAnsi" w:hAnsiTheme="minorHAnsi"/>
        </w:rPr>
        <w:t xml:space="preserve"> and events. The works lent by the Slovak National Gallery and the artist present the Czech viewer for the first time in years with a representative sample of the work of one of the greatest figures of post-war art in Slovakia.</w:t>
      </w:r>
    </w:p>
    <w:p w14:paraId="4A27C647" w14:textId="77777777" w:rsidR="00F57704" w:rsidRPr="003417AB" w:rsidRDefault="00F57704" w:rsidP="0055267A">
      <w:pPr>
        <w:pStyle w:val="Body"/>
        <w:spacing w:line="276" w:lineRule="auto"/>
        <w:rPr>
          <w:rFonts w:cstheme="minorHAnsi"/>
          <w:bCs/>
        </w:rPr>
      </w:pPr>
    </w:p>
    <w:p w14:paraId="494C7288" w14:textId="5211B545" w:rsidR="003861E7" w:rsidRDefault="003861E7" w:rsidP="00F57704">
      <w:pPr>
        <w:pStyle w:val="Body"/>
        <w:spacing w:line="276" w:lineRule="auto"/>
        <w:rPr>
          <w:rFonts w:asciiTheme="minorHAnsi" w:hAnsiTheme="minorHAnsi" w:cstheme="minorHAnsi"/>
          <w:bCs/>
        </w:rPr>
      </w:pPr>
      <w:r>
        <w:rPr>
          <w:rFonts w:asciiTheme="minorHAnsi" w:hAnsiTheme="minorHAnsi"/>
        </w:rPr>
        <w:t>The exhibition is accompanied by a brochure with introductory texts by the curators, short interviews with the artists and a list of the exhibited artworks. As part of the exhibition</w:t>
      </w:r>
      <w:r w:rsidR="00B81AA2">
        <w:rPr>
          <w:rFonts w:asciiTheme="minorHAnsi" w:hAnsiTheme="minorHAnsi"/>
        </w:rPr>
        <w:t xml:space="preserve"> and</w:t>
      </w:r>
      <w:r w:rsidR="00B81AA2" w:rsidRPr="00B81AA2">
        <w:rPr>
          <w:rFonts w:asciiTheme="minorHAnsi" w:hAnsiTheme="minorHAnsi"/>
        </w:rPr>
        <w:t xml:space="preserve"> </w:t>
      </w:r>
      <w:r w:rsidR="00B81AA2">
        <w:rPr>
          <w:rFonts w:asciiTheme="minorHAnsi" w:hAnsiTheme="minorHAnsi"/>
        </w:rPr>
        <w:t>in collaboration with the Fra publishing house</w:t>
      </w:r>
      <w:r>
        <w:rPr>
          <w:rFonts w:asciiTheme="minorHAnsi" w:hAnsiTheme="minorHAnsi"/>
        </w:rPr>
        <w:t xml:space="preserve">, PLATO </w:t>
      </w:r>
      <w:r w:rsidR="00B81AA2">
        <w:rPr>
          <w:rFonts w:asciiTheme="minorHAnsi" w:hAnsiTheme="minorHAnsi"/>
        </w:rPr>
        <w:t>has published</w:t>
      </w:r>
      <w:r>
        <w:rPr>
          <w:rFonts w:asciiTheme="minorHAnsi" w:hAnsiTheme="minorHAnsi"/>
        </w:rPr>
        <w:t xml:space="preserve"> a book of poetic reflections </w:t>
      </w:r>
      <w:r w:rsidRPr="00B81AA2">
        <w:rPr>
          <w:rFonts w:asciiTheme="minorHAnsi" w:hAnsiTheme="minorHAnsi"/>
          <w:i/>
          <w:iCs/>
        </w:rPr>
        <w:t>Night</w:t>
      </w:r>
      <w:r>
        <w:rPr>
          <w:rFonts w:asciiTheme="minorHAnsi" w:hAnsiTheme="minorHAnsi"/>
        </w:rPr>
        <w:t xml:space="preserve"> by the Lebanese painter and writer Etel Adnan (1925–2021)</w:t>
      </w:r>
      <w:r w:rsidR="00B81AA2">
        <w:rPr>
          <w:rFonts w:asciiTheme="minorHAnsi" w:hAnsiTheme="minorHAnsi"/>
        </w:rPr>
        <w:t xml:space="preserve">. </w:t>
      </w:r>
      <w:r>
        <w:rPr>
          <w:rFonts w:asciiTheme="minorHAnsi" w:hAnsiTheme="minorHAnsi"/>
        </w:rPr>
        <w:t>Thanks to Martin Pokorný</w:t>
      </w:r>
      <w:r w:rsidR="00B81AA2">
        <w:rPr>
          <w:rFonts w:asciiTheme="minorHAnsi" w:hAnsiTheme="minorHAnsi"/>
        </w:rPr>
        <w:t>’</w:t>
      </w:r>
      <w:r>
        <w:rPr>
          <w:rFonts w:asciiTheme="minorHAnsi" w:hAnsiTheme="minorHAnsi"/>
        </w:rPr>
        <w:t>s translation, we have the first Czech excerpt from the literary legacy of an artist who was internationally acclaimed only in the last years of her life.</w:t>
      </w:r>
    </w:p>
    <w:p w14:paraId="3FEBD44A" w14:textId="320D31D8" w:rsidR="00F57704" w:rsidRDefault="00F57704" w:rsidP="0055267A">
      <w:pPr>
        <w:pStyle w:val="Body"/>
        <w:spacing w:line="276" w:lineRule="auto"/>
        <w:rPr>
          <w:rFonts w:cstheme="minorHAnsi"/>
          <w:bCs/>
        </w:rPr>
      </w:pPr>
    </w:p>
    <w:p w14:paraId="2724599C" w14:textId="3B110AA7" w:rsidR="00DA63EA" w:rsidRDefault="00DA63EA" w:rsidP="00C77325">
      <w:pPr>
        <w:spacing w:after="200" w:line="360" w:lineRule="auto"/>
        <w:rPr>
          <w:sz w:val="22"/>
          <w:highlight w:val="green"/>
        </w:rPr>
      </w:pPr>
      <w:r>
        <w:rPr>
          <w:sz w:val="22"/>
        </w:rPr>
        <w:t xml:space="preserve">The </w:t>
      </w:r>
      <w:r>
        <w:rPr>
          <w:i/>
          <w:sz w:val="22"/>
        </w:rPr>
        <w:t xml:space="preserve">Optimised Fables about a Good Life </w:t>
      </w:r>
      <w:r>
        <w:rPr>
          <w:sz w:val="22"/>
        </w:rPr>
        <w:t>exhibition runs from 22/9/2022 to 1/1/2023.</w:t>
      </w:r>
    </w:p>
    <w:p w14:paraId="2C66D922" w14:textId="59F7E94B" w:rsidR="001677D1" w:rsidRDefault="001677D1" w:rsidP="00C77325">
      <w:pPr>
        <w:spacing w:after="200" w:line="360" w:lineRule="auto"/>
        <w:rPr>
          <w:sz w:val="22"/>
        </w:rPr>
      </w:pPr>
      <w:r>
        <w:rPr>
          <w:sz w:val="22"/>
        </w:rPr>
        <w:t>Artists:</w:t>
      </w:r>
      <w:r>
        <w:rPr>
          <w:sz w:val="22"/>
        </w:rPr>
        <w:br/>
        <w:t xml:space="preserve">Etel Adnan, Yalda Afsah, Krystian Truth Czaplicki, Oskar Dawicki, Habima Fuchs, Agata Ingarden, Sebastian Jefford, Christelle Kahla, Özgür Kar, Martin Kohout &amp; </w:t>
      </w:r>
      <w:r>
        <w:rPr>
          <w:rFonts w:ascii="Arial" w:hAnsi="Arial"/>
          <w:sz w:val="22"/>
        </w:rPr>
        <w:t>Lars TCF Holdhus</w:t>
      </w:r>
      <w:r>
        <w:rPr>
          <w:sz w:val="22"/>
        </w:rPr>
        <w:t xml:space="preserve">, Pavla Malinová, Zdenek Seydl, Franciszka Themerson, Jana Želibská </w:t>
      </w:r>
    </w:p>
    <w:p w14:paraId="7CD18630" w14:textId="53B0E950" w:rsidR="002F699D" w:rsidRDefault="00511139" w:rsidP="00511139">
      <w:pPr>
        <w:spacing w:after="200" w:line="360" w:lineRule="auto"/>
        <w:rPr>
          <w:sz w:val="22"/>
        </w:rPr>
      </w:pPr>
      <w:r>
        <w:rPr>
          <w:sz w:val="22"/>
        </w:rPr>
        <w:t>Opening hours: Daily from 10 a.m. to 6 p.m., Wednesdays until 8 p.m., closed on Mondays</w:t>
      </w:r>
      <w:r>
        <w:rPr>
          <w:sz w:val="22"/>
        </w:rPr>
        <w:br/>
        <w:t>Admission (3 types according to the visitor's fondness for the institution):</w:t>
      </w:r>
      <w:r>
        <w:rPr>
          <w:sz w:val="22"/>
        </w:rPr>
        <w:br/>
        <w:t xml:space="preserve">You are a fan – CZK 1; You support it – CZK 30; </w:t>
      </w:r>
      <w:r>
        <w:rPr>
          <w:rFonts w:ascii="Segoe UI Emoji" w:hAnsi="Segoe UI Emoji"/>
          <w:sz w:val="22"/>
        </w:rPr>
        <w:t>♥</w:t>
      </w:r>
      <w:r>
        <w:rPr>
          <w:sz w:val="22"/>
        </w:rPr>
        <w:t xml:space="preserve"> – CZK 100</w:t>
      </w:r>
    </w:p>
    <w:p w14:paraId="6DF7BA3F" w14:textId="77777777" w:rsidR="00511139" w:rsidRDefault="00511139" w:rsidP="00C77325">
      <w:pPr>
        <w:spacing w:after="200" w:line="360" w:lineRule="auto"/>
        <w:rPr>
          <w:sz w:val="22"/>
        </w:rPr>
      </w:pPr>
    </w:p>
    <w:p w14:paraId="4B3B3F9C" w14:textId="4EC4DA2B" w:rsidR="0010599C" w:rsidRPr="00AF3FCE" w:rsidRDefault="0010599C" w:rsidP="00C77325">
      <w:pPr>
        <w:spacing w:after="200" w:line="360" w:lineRule="auto"/>
        <w:rPr>
          <w:sz w:val="22"/>
        </w:rPr>
      </w:pPr>
      <w:r>
        <w:rPr>
          <w:sz w:val="22"/>
        </w:rPr>
        <w:t>PLATO is a dynamic and open institution founded by the city of Ostrava</w:t>
      </w:r>
      <w:r w:rsidR="00975F01">
        <w:rPr>
          <w:sz w:val="22"/>
        </w:rPr>
        <w:t>, Czech Rep</w:t>
      </w:r>
      <w:r>
        <w:rPr>
          <w:sz w:val="22"/>
        </w:rPr>
        <w:t>. Since 2016, it has been presenting current forms of contemporary (visual) art without building its own collection. Since September 2022, it has been located in the former slaughterhouse building and also runs PLATO Bauhaus.</w:t>
      </w:r>
    </w:p>
    <w:p w14:paraId="4362E4FA" w14:textId="389CE2B5" w:rsidR="007D4493" w:rsidRPr="00EB6262" w:rsidRDefault="0010599C">
      <w:pPr>
        <w:spacing w:after="240" w:line="360" w:lineRule="auto"/>
        <w:rPr>
          <w:b/>
          <w:sz w:val="22"/>
        </w:rPr>
      </w:pPr>
      <w:r>
        <w:rPr>
          <w:b/>
          <w:sz w:val="22"/>
        </w:rPr>
        <w:t>Media contact:</w:t>
      </w:r>
      <w:r>
        <w:rPr>
          <w:b/>
          <w:sz w:val="22"/>
        </w:rPr>
        <w:br/>
        <w:t>Andrea Černá</w:t>
      </w:r>
      <w:r>
        <w:rPr>
          <w:b/>
          <w:sz w:val="22"/>
        </w:rPr>
        <w:br/>
      </w:r>
      <w:hyperlink r:id="rId11" w:history="1">
        <w:r>
          <w:rPr>
            <w:rStyle w:val="Hypertextovodkaz"/>
            <w:b/>
            <w:sz w:val="22"/>
          </w:rPr>
          <w:t>andrea.cerna@plato-ostrava.cz</w:t>
        </w:r>
      </w:hyperlink>
      <w:r>
        <w:rPr>
          <w:b/>
          <w:sz w:val="22"/>
        </w:rPr>
        <w:br/>
        <w:t>(+420) 727 815 134</w:t>
      </w:r>
    </w:p>
    <w:sectPr w:rsidR="007D4493" w:rsidRPr="00EB6262" w:rsidSect="00A30B78">
      <w:headerReference w:type="even" r:id="rId12"/>
      <w:headerReference w:type="default" r:id="rId13"/>
      <w:footerReference w:type="default" r:id="rId14"/>
      <w:headerReference w:type="first" r:id="rId15"/>
      <w:footerReference w:type="first" r:id="rId16"/>
      <w:type w:val="continuous"/>
      <w:pgSz w:w="11906" w:h="16838" w:code="9"/>
      <w:pgMar w:top="2268" w:right="1134" w:bottom="2665" w:left="1701"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309D" w14:textId="77777777" w:rsidR="00304559" w:rsidRDefault="00304559" w:rsidP="006A4E7B">
      <w:pPr>
        <w:spacing w:line="240" w:lineRule="auto"/>
      </w:pPr>
      <w:r>
        <w:separator/>
      </w:r>
    </w:p>
  </w:endnote>
  <w:endnote w:type="continuationSeparator" w:id="0">
    <w:p w14:paraId="48D3FEA2" w14:textId="77777777" w:rsidR="00304559" w:rsidRDefault="00304559"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77AA" w14:textId="2EA3FDC2" w:rsidR="00894A6B" w:rsidRDefault="00894A6B" w:rsidP="00894A6B">
    <w:r>
      <w:rPr>
        <w:noProof/>
      </w:rPr>
      <mc:AlternateContent>
        <mc:Choice Requires="wps">
          <w:drawing>
            <wp:anchor distT="0" distB="0" distL="114300" distR="114300" simplePos="0" relativeHeight="251656192" behindDoc="0" locked="0" layoutInCell="1" allowOverlap="1" wp14:anchorId="63A4898A" wp14:editId="3A3D5092">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FEE5"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" strokeweight=".5pt">
              <v:stroke joinstyle="miter"/>
              <w10:wrap anchorx="page" anchory="page"/>
            </v:line>
          </w:pict>
        </mc:Fallback>
      </mc:AlternateContent>
    </w:r>
    <w:r>
      <w:rPr>
        <w:noProof/>
      </w:rPr>
      <w:drawing>
        <wp:anchor distT="0" distB="0" distL="114300" distR="114300" simplePos="0" relativeHeight="251657216" behindDoc="0" locked="0" layoutInCell="1" allowOverlap="1" wp14:anchorId="5D48B7EB" wp14:editId="49C4AC21">
          <wp:simplePos x="0" y="0"/>
          <wp:positionH relativeFrom="page">
            <wp:posOffset>1080135</wp:posOffset>
          </wp:positionH>
          <wp:positionV relativeFrom="page">
            <wp:posOffset>9548495</wp:posOffset>
          </wp:positionV>
          <wp:extent cx="2433600" cy="752400"/>
          <wp:effectExtent l="0" t="0" r="0" b="0"/>
          <wp:wrapNone/>
          <wp:docPr id="2"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0C4E33" wp14:editId="045BF753">
          <wp:simplePos x="0" y="0"/>
          <wp:positionH relativeFrom="page">
            <wp:posOffset>5353685</wp:posOffset>
          </wp:positionH>
          <wp:positionV relativeFrom="page">
            <wp:posOffset>9890125</wp:posOffset>
          </wp:positionV>
          <wp:extent cx="1512000" cy="396000"/>
          <wp:effectExtent l="0" t="0" r="0" b="4445"/>
          <wp:wrapNone/>
          <wp:docPr id="6"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A24D" w14:textId="77777777" w:rsidR="00894A6B" w:rsidRDefault="00894A6B" w:rsidP="00894A6B"/>
  <w:p w14:paraId="1A46533E" w14:textId="77777777" w:rsidR="00894A6B" w:rsidRDefault="00894A6B" w:rsidP="00894A6B"/>
  <w:p w14:paraId="16F44140" w14:textId="77777777" w:rsidR="00894A6B" w:rsidRDefault="00894A6B" w:rsidP="00894A6B"/>
  <w:p w14:paraId="3377F1EB" w14:textId="77777777" w:rsidR="00894A6B" w:rsidRDefault="00894A6B" w:rsidP="00894A6B"/>
  <w:p w14:paraId="1B888AA8" w14:textId="77777777" w:rsidR="00894A6B" w:rsidRDefault="00894A6B" w:rsidP="00894A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2785"/>
      <w:docPartObj>
        <w:docPartGallery w:val="Page Numbers (Bottom of Page)"/>
        <w:docPartUnique/>
      </w:docPartObj>
    </w:sdtPr>
    <w:sdtEndPr/>
    <w:sdtContent>
      <w:p w14:paraId="56FF67C9" w14:textId="5DECC653" w:rsidR="000B79AA" w:rsidRDefault="000B79AA" w:rsidP="00B93AD8">
        <w:pPr>
          <w:pStyle w:val="Zpat"/>
          <w:jc w:val="center"/>
        </w:pPr>
        <w:r>
          <w:fldChar w:fldCharType="begin"/>
        </w:r>
        <w:r>
          <w:instrText>PAGE   \* MERGEFORMAT</w:instrText>
        </w:r>
        <w:r>
          <w:fldChar w:fldCharType="separate"/>
        </w:r>
        <w:r w:rsidR="00CB23A2">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8257" w14:textId="77777777" w:rsidR="00304559" w:rsidRDefault="00304559" w:rsidP="006A4E7B">
      <w:pPr>
        <w:spacing w:line="240" w:lineRule="auto"/>
      </w:pPr>
      <w:bookmarkStart w:id="0" w:name="_Hlk485237819"/>
      <w:bookmarkEnd w:id="0"/>
      <w:r>
        <w:separator/>
      </w:r>
    </w:p>
  </w:footnote>
  <w:footnote w:type="continuationSeparator" w:id="0">
    <w:p w14:paraId="7CB0235A" w14:textId="77777777" w:rsidR="00304559" w:rsidRDefault="00304559" w:rsidP="006A4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A38D" w14:textId="77777777" w:rsidR="007E43E4" w:rsidRDefault="00975F01">
    <w:pPr>
      <w:pStyle w:val="Zhlav"/>
    </w:pPr>
    <w:r>
      <w:pict w14:anchorId="1D7A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1025" type="#_x0000_t75" alt="Gatema_hl_papir_UPR-1" style="position:absolute;left:0;text-align:left;margin-left:0;margin-top:0;width:444.8pt;height:629pt;z-index:-251656192;mso-wrap-edited:f;mso-width-percent:0;mso-height-percent:0;mso-position-horizontal:center;mso-position-horizontal-relative:margin;mso-position-vertical:center;mso-position-vertical-relative:margin;mso-width-percent:0;mso-height-percent:0" o:allowincell="f">
          <v:imagedata r:id="rId1" o:title="Gatema_hl_papir_UP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4AAA" w14:textId="77777777" w:rsidR="005A01DC" w:rsidRDefault="0096590A">
    <w:pPr>
      <w:pStyle w:val="Zhlav"/>
    </w:pPr>
    <w:r>
      <w:rPr>
        <w:noProof/>
      </w:rPr>
      <mc:AlternateContent>
        <mc:Choice Requires="wps">
          <w:drawing>
            <wp:anchor distT="0" distB="0" distL="114300" distR="114300" simplePos="0" relativeHeight="251655168" behindDoc="0" locked="0" layoutInCell="1" allowOverlap="1" wp14:anchorId="08E2DD1A" wp14:editId="0248D51D">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F2FD5"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" strokecolor="black [3213]" strokeweight=".5pt">
              <v:stroke joinstyle="miter"/>
              <w10:wrap anchorx="page" anchory="page"/>
            </v:line>
          </w:pict>
        </mc:Fallback>
      </mc:AlternateContent>
    </w:r>
    <w:r>
      <w:rPr>
        <w:noProof/>
      </w:rPr>
      <w:drawing>
        <wp:inline distT="0" distB="0" distL="0" distR="0" wp14:anchorId="3F246285" wp14:editId="71E46FDE">
          <wp:extent cx="2304000" cy="574675"/>
          <wp:effectExtent l="0" t="0" r="1270" b="0"/>
          <wp:docPr id="1"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DCE" w14:textId="77777777" w:rsidR="00DF6ED0" w:rsidRDefault="00DF6ED0">
    <w:pPr>
      <w:pStyle w:val="Zhlav"/>
    </w:pPr>
    <w:r>
      <w:rPr>
        <w:noProof/>
      </w:rPr>
      <mc:AlternateContent>
        <mc:Choice Requires="wps">
          <w:drawing>
            <wp:anchor distT="0" distB="0" distL="114300" distR="114300" simplePos="0" relativeHeight="251659264" behindDoc="0" locked="0" layoutInCell="1" allowOverlap="1" wp14:anchorId="6A0D9F08" wp14:editId="279AE3FA">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E9A49"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" strokecolor="black [3213]" strokeweight=".5pt">
              <v:stroke joinstyle="miter"/>
              <w10:wrap anchorx="page" anchory="page"/>
            </v:line>
          </w:pict>
        </mc:Fallback>
      </mc:AlternateContent>
    </w:r>
    <w:r>
      <w:rPr>
        <w:noProof/>
      </w:rPr>
      <w:drawing>
        <wp:inline distT="0" distB="0" distL="0" distR="0" wp14:anchorId="7C28C123" wp14:editId="42865B51">
          <wp:extent cx="2304000" cy="574675"/>
          <wp:effectExtent l="0" t="0" r="1270" b="0"/>
          <wp:docPr id="8"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5E2E4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BC60F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15:restartNumberingAfterBreak="0">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15:restartNumberingAfterBreak="0">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15:restartNumberingAfterBreak="0">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15:restartNumberingAfterBreak="0">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15:restartNumberingAfterBreak="0">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15:restartNumberingAfterBreak="0">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15:restartNumberingAfterBreak="0">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15:restartNumberingAfterBreak="0">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15:restartNumberingAfterBreak="0">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15:restartNumberingAfterBreak="0">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15:restartNumberingAfterBreak="0">
    <w:nsid w:val="68E60A73"/>
    <w:multiLevelType w:val="hybridMultilevel"/>
    <w:tmpl w:val="4CA6E5AE"/>
    <w:lvl w:ilvl="0" w:tplc="95D6DF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3F64AB"/>
    <w:multiLevelType w:val="hybridMultilevel"/>
    <w:tmpl w:val="4CC22F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0666008">
    <w:abstractNumId w:val="6"/>
  </w:num>
  <w:num w:numId="2" w16cid:durableId="1558586461">
    <w:abstractNumId w:val="25"/>
  </w:num>
  <w:num w:numId="3" w16cid:durableId="934751576">
    <w:abstractNumId w:val="14"/>
  </w:num>
  <w:num w:numId="4" w16cid:durableId="419642871">
    <w:abstractNumId w:val="11"/>
  </w:num>
  <w:num w:numId="5" w16cid:durableId="547423721">
    <w:abstractNumId w:val="11"/>
  </w:num>
  <w:num w:numId="6" w16cid:durableId="1965043829">
    <w:abstractNumId w:val="11"/>
  </w:num>
  <w:num w:numId="7" w16cid:durableId="285742272">
    <w:abstractNumId w:val="5"/>
  </w:num>
  <w:num w:numId="8" w16cid:durableId="680543859">
    <w:abstractNumId w:val="1"/>
  </w:num>
  <w:num w:numId="9" w16cid:durableId="677003354">
    <w:abstractNumId w:val="0"/>
  </w:num>
  <w:num w:numId="10" w16cid:durableId="1365906422">
    <w:abstractNumId w:val="4"/>
  </w:num>
  <w:num w:numId="11" w16cid:durableId="389116632">
    <w:abstractNumId w:val="3"/>
  </w:num>
  <w:num w:numId="12" w16cid:durableId="702561175">
    <w:abstractNumId w:val="2"/>
  </w:num>
  <w:num w:numId="13" w16cid:durableId="688718797">
    <w:abstractNumId w:val="4"/>
    <w:lvlOverride w:ilvl="0">
      <w:startOverride w:val="1"/>
    </w:lvlOverride>
  </w:num>
  <w:num w:numId="14" w16cid:durableId="1543982821">
    <w:abstractNumId w:val="3"/>
    <w:lvlOverride w:ilvl="0">
      <w:startOverride w:val="1"/>
    </w:lvlOverride>
  </w:num>
  <w:num w:numId="15" w16cid:durableId="644626371">
    <w:abstractNumId w:val="2"/>
    <w:lvlOverride w:ilvl="0">
      <w:startOverride w:val="1"/>
    </w:lvlOverride>
  </w:num>
  <w:num w:numId="16" w16cid:durableId="233710137">
    <w:abstractNumId w:val="23"/>
  </w:num>
  <w:num w:numId="17" w16cid:durableId="1156803519">
    <w:abstractNumId w:val="7"/>
  </w:num>
  <w:num w:numId="18" w16cid:durableId="748502702">
    <w:abstractNumId w:val="10"/>
  </w:num>
  <w:num w:numId="19" w16cid:durableId="269624266">
    <w:abstractNumId w:val="13"/>
  </w:num>
  <w:num w:numId="20" w16cid:durableId="690883261">
    <w:abstractNumId w:val="20"/>
  </w:num>
  <w:num w:numId="21" w16cid:durableId="1863280042">
    <w:abstractNumId w:val="8"/>
  </w:num>
  <w:num w:numId="22" w16cid:durableId="1317955405">
    <w:abstractNumId w:val="19"/>
  </w:num>
  <w:num w:numId="23" w16cid:durableId="1111634595">
    <w:abstractNumId w:val="9"/>
  </w:num>
  <w:num w:numId="24" w16cid:durableId="642125141">
    <w:abstractNumId w:val="22"/>
  </w:num>
  <w:num w:numId="25" w16cid:durableId="2102211938">
    <w:abstractNumId w:val="12"/>
  </w:num>
  <w:num w:numId="26" w16cid:durableId="427391698">
    <w:abstractNumId w:val="16"/>
  </w:num>
  <w:num w:numId="27" w16cid:durableId="1818305051">
    <w:abstractNumId w:val="15"/>
  </w:num>
  <w:num w:numId="28" w16cid:durableId="1941639268">
    <w:abstractNumId w:val="17"/>
  </w:num>
  <w:num w:numId="29" w16cid:durableId="273444951">
    <w:abstractNumId w:val="21"/>
  </w:num>
  <w:num w:numId="30" w16cid:durableId="1058750209">
    <w:abstractNumId w:val="18"/>
  </w:num>
  <w:num w:numId="31" w16cid:durableId="516700604">
    <w:abstractNumId w:val="26"/>
  </w:num>
  <w:num w:numId="32" w16cid:durableId="21193317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A3"/>
    <w:rsid w:val="00001A17"/>
    <w:rsid w:val="00004035"/>
    <w:rsid w:val="00010711"/>
    <w:rsid w:val="00010A02"/>
    <w:rsid w:val="00010E86"/>
    <w:rsid w:val="00012F62"/>
    <w:rsid w:val="00013404"/>
    <w:rsid w:val="0001519C"/>
    <w:rsid w:val="000154B9"/>
    <w:rsid w:val="000203AE"/>
    <w:rsid w:val="00020C4E"/>
    <w:rsid w:val="00021AAC"/>
    <w:rsid w:val="000221E1"/>
    <w:rsid w:val="000273AF"/>
    <w:rsid w:val="00030B42"/>
    <w:rsid w:val="000310FC"/>
    <w:rsid w:val="00035CD2"/>
    <w:rsid w:val="000363D8"/>
    <w:rsid w:val="00037837"/>
    <w:rsid w:val="000400ED"/>
    <w:rsid w:val="00041C19"/>
    <w:rsid w:val="000427B2"/>
    <w:rsid w:val="00042D7D"/>
    <w:rsid w:val="00042FF7"/>
    <w:rsid w:val="00043386"/>
    <w:rsid w:val="00044B76"/>
    <w:rsid w:val="00050E13"/>
    <w:rsid w:val="000521BD"/>
    <w:rsid w:val="0005397B"/>
    <w:rsid w:val="0005664B"/>
    <w:rsid w:val="00056DEA"/>
    <w:rsid w:val="00060200"/>
    <w:rsid w:val="00060922"/>
    <w:rsid w:val="00060FEB"/>
    <w:rsid w:val="00063127"/>
    <w:rsid w:val="00066208"/>
    <w:rsid w:val="0007026D"/>
    <w:rsid w:val="0007167C"/>
    <w:rsid w:val="000717BD"/>
    <w:rsid w:val="000773E5"/>
    <w:rsid w:val="00077B7D"/>
    <w:rsid w:val="00080807"/>
    <w:rsid w:val="000809DC"/>
    <w:rsid w:val="00083563"/>
    <w:rsid w:val="00083F9C"/>
    <w:rsid w:val="000849B7"/>
    <w:rsid w:val="0008617E"/>
    <w:rsid w:val="000877BB"/>
    <w:rsid w:val="00091C13"/>
    <w:rsid w:val="00092397"/>
    <w:rsid w:val="0009307D"/>
    <w:rsid w:val="000931DC"/>
    <w:rsid w:val="00095695"/>
    <w:rsid w:val="00095DF8"/>
    <w:rsid w:val="00096553"/>
    <w:rsid w:val="000A3941"/>
    <w:rsid w:val="000A3D04"/>
    <w:rsid w:val="000A4B33"/>
    <w:rsid w:val="000B0160"/>
    <w:rsid w:val="000B0FD7"/>
    <w:rsid w:val="000B1A5C"/>
    <w:rsid w:val="000B2CF9"/>
    <w:rsid w:val="000B2EA0"/>
    <w:rsid w:val="000B4008"/>
    <w:rsid w:val="000B4108"/>
    <w:rsid w:val="000B4259"/>
    <w:rsid w:val="000B460D"/>
    <w:rsid w:val="000B4C0D"/>
    <w:rsid w:val="000B5E37"/>
    <w:rsid w:val="000B6263"/>
    <w:rsid w:val="000B79AA"/>
    <w:rsid w:val="000C1969"/>
    <w:rsid w:val="000C4897"/>
    <w:rsid w:val="000C5620"/>
    <w:rsid w:val="000C5E77"/>
    <w:rsid w:val="000D080A"/>
    <w:rsid w:val="000D1E29"/>
    <w:rsid w:val="000D5597"/>
    <w:rsid w:val="000D585A"/>
    <w:rsid w:val="000D6277"/>
    <w:rsid w:val="000E246A"/>
    <w:rsid w:val="000E2D9D"/>
    <w:rsid w:val="000E4D4D"/>
    <w:rsid w:val="000E775B"/>
    <w:rsid w:val="000F104D"/>
    <w:rsid w:val="000F2D13"/>
    <w:rsid w:val="00100AE5"/>
    <w:rsid w:val="00100F3B"/>
    <w:rsid w:val="0010599C"/>
    <w:rsid w:val="00107973"/>
    <w:rsid w:val="00113523"/>
    <w:rsid w:val="00113B51"/>
    <w:rsid w:val="0011422B"/>
    <w:rsid w:val="00114C24"/>
    <w:rsid w:val="001208F3"/>
    <w:rsid w:val="00125925"/>
    <w:rsid w:val="00125F2F"/>
    <w:rsid w:val="00127695"/>
    <w:rsid w:val="001310C5"/>
    <w:rsid w:val="001332DF"/>
    <w:rsid w:val="00134CCE"/>
    <w:rsid w:val="0013583A"/>
    <w:rsid w:val="0013606E"/>
    <w:rsid w:val="00136AF7"/>
    <w:rsid w:val="001377FC"/>
    <w:rsid w:val="0014134A"/>
    <w:rsid w:val="001416D1"/>
    <w:rsid w:val="001416EA"/>
    <w:rsid w:val="00142294"/>
    <w:rsid w:val="0014424A"/>
    <w:rsid w:val="00144D51"/>
    <w:rsid w:val="00144D5F"/>
    <w:rsid w:val="0014509F"/>
    <w:rsid w:val="00145C2A"/>
    <w:rsid w:val="00151FD1"/>
    <w:rsid w:val="00152DE5"/>
    <w:rsid w:val="001542FE"/>
    <w:rsid w:val="00154931"/>
    <w:rsid w:val="00161707"/>
    <w:rsid w:val="001617AB"/>
    <w:rsid w:val="00163348"/>
    <w:rsid w:val="0016459F"/>
    <w:rsid w:val="00164D86"/>
    <w:rsid w:val="00165D0F"/>
    <w:rsid w:val="00166DEA"/>
    <w:rsid w:val="001677D1"/>
    <w:rsid w:val="001723C2"/>
    <w:rsid w:val="00174382"/>
    <w:rsid w:val="001765A4"/>
    <w:rsid w:val="00177C6B"/>
    <w:rsid w:val="00180A92"/>
    <w:rsid w:val="00182CA1"/>
    <w:rsid w:val="001837F5"/>
    <w:rsid w:val="001842AB"/>
    <w:rsid w:val="00185751"/>
    <w:rsid w:val="001867EB"/>
    <w:rsid w:val="0018697A"/>
    <w:rsid w:val="00187903"/>
    <w:rsid w:val="00191567"/>
    <w:rsid w:val="001918D2"/>
    <w:rsid w:val="00197BC2"/>
    <w:rsid w:val="001A0C94"/>
    <w:rsid w:val="001A0DB8"/>
    <w:rsid w:val="001B2617"/>
    <w:rsid w:val="001C0273"/>
    <w:rsid w:val="001C031C"/>
    <w:rsid w:val="001C0F9D"/>
    <w:rsid w:val="001C7000"/>
    <w:rsid w:val="001D09BF"/>
    <w:rsid w:val="001D4241"/>
    <w:rsid w:val="001D4309"/>
    <w:rsid w:val="001D47F1"/>
    <w:rsid w:val="001F0908"/>
    <w:rsid w:val="001F0ADE"/>
    <w:rsid w:val="001F1236"/>
    <w:rsid w:val="001F542F"/>
    <w:rsid w:val="001F596B"/>
    <w:rsid w:val="001F5B33"/>
    <w:rsid w:val="002006E6"/>
    <w:rsid w:val="00203745"/>
    <w:rsid w:val="00204B9F"/>
    <w:rsid w:val="00206903"/>
    <w:rsid w:val="00206D2A"/>
    <w:rsid w:val="00211BA5"/>
    <w:rsid w:val="0022202E"/>
    <w:rsid w:val="00222095"/>
    <w:rsid w:val="00225B3C"/>
    <w:rsid w:val="002276C3"/>
    <w:rsid w:val="002308B4"/>
    <w:rsid w:val="00231928"/>
    <w:rsid w:val="00234C34"/>
    <w:rsid w:val="00234DBB"/>
    <w:rsid w:val="002356B7"/>
    <w:rsid w:val="0023604C"/>
    <w:rsid w:val="002360A7"/>
    <w:rsid w:val="0023660A"/>
    <w:rsid w:val="00241E16"/>
    <w:rsid w:val="002429D5"/>
    <w:rsid w:val="0024616E"/>
    <w:rsid w:val="0024772B"/>
    <w:rsid w:val="00247846"/>
    <w:rsid w:val="002479D6"/>
    <w:rsid w:val="00247F12"/>
    <w:rsid w:val="002514F6"/>
    <w:rsid w:val="00251832"/>
    <w:rsid w:val="00253C6F"/>
    <w:rsid w:val="00257EDE"/>
    <w:rsid w:val="00260A69"/>
    <w:rsid w:val="00261C79"/>
    <w:rsid w:val="002653B9"/>
    <w:rsid w:val="00265750"/>
    <w:rsid w:val="00265AD1"/>
    <w:rsid w:val="00267A2F"/>
    <w:rsid w:val="00272C32"/>
    <w:rsid w:val="0027329E"/>
    <w:rsid w:val="0028109C"/>
    <w:rsid w:val="0028218F"/>
    <w:rsid w:val="002844D1"/>
    <w:rsid w:val="00285556"/>
    <w:rsid w:val="002874CD"/>
    <w:rsid w:val="00290028"/>
    <w:rsid w:val="00291D20"/>
    <w:rsid w:val="00292B07"/>
    <w:rsid w:val="0029351A"/>
    <w:rsid w:val="00293C25"/>
    <w:rsid w:val="00294542"/>
    <w:rsid w:val="002954FF"/>
    <w:rsid w:val="002964BE"/>
    <w:rsid w:val="002972B6"/>
    <w:rsid w:val="00297CFC"/>
    <w:rsid w:val="002A058B"/>
    <w:rsid w:val="002A19AD"/>
    <w:rsid w:val="002A2371"/>
    <w:rsid w:val="002A4D3E"/>
    <w:rsid w:val="002A5617"/>
    <w:rsid w:val="002A6A14"/>
    <w:rsid w:val="002A774C"/>
    <w:rsid w:val="002B2D87"/>
    <w:rsid w:val="002B3A17"/>
    <w:rsid w:val="002B4258"/>
    <w:rsid w:val="002B4AED"/>
    <w:rsid w:val="002B54F6"/>
    <w:rsid w:val="002B6505"/>
    <w:rsid w:val="002C09D0"/>
    <w:rsid w:val="002C1572"/>
    <w:rsid w:val="002C1E24"/>
    <w:rsid w:val="002C2E27"/>
    <w:rsid w:val="002D0DD2"/>
    <w:rsid w:val="002D3AD2"/>
    <w:rsid w:val="002D65C7"/>
    <w:rsid w:val="002D781D"/>
    <w:rsid w:val="002D796F"/>
    <w:rsid w:val="002E67DD"/>
    <w:rsid w:val="002F052C"/>
    <w:rsid w:val="002F3B4F"/>
    <w:rsid w:val="002F413C"/>
    <w:rsid w:val="002F699D"/>
    <w:rsid w:val="003027BE"/>
    <w:rsid w:val="00302F08"/>
    <w:rsid w:val="00303700"/>
    <w:rsid w:val="00304559"/>
    <w:rsid w:val="00306878"/>
    <w:rsid w:val="003122AF"/>
    <w:rsid w:val="0031527B"/>
    <w:rsid w:val="00315342"/>
    <w:rsid w:val="00317A23"/>
    <w:rsid w:val="00322814"/>
    <w:rsid w:val="00325D64"/>
    <w:rsid w:val="0032624A"/>
    <w:rsid w:val="00334A02"/>
    <w:rsid w:val="00336AD9"/>
    <w:rsid w:val="003408DB"/>
    <w:rsid w:val="00340B3E"/>
    <w:rsid w:val="003417AB"/>
    <w:rsid w:val="003441F1"/>
    <w:rsid w:val="00344582"/>
    <w:rsid w:val="00346604"/>
    <w:rsid w:val="0035023A"/>
    <w:rsid w:val="00351E46"/>
    <w:rsid w:val="00353F91"/>
    <w:rsid w:val="00357DCA"/>
    <w:rsid w:val="00360992"/>
    <w:rsid w:val="00362268"/>
    <w:rsid w:val="00363F4E"/>
    <w:rsid w:val="00364729"/>
    <w:rsid w:val="00365579"/>
    <w:rsid w:val="0037517A"/>
    <w:rsid w:val="00380076"/>
    <w:rsid w:val="00382B5E"/>
    <w:rsid w:val="0038339F"/>
    <w:rsid w:val="003833AF"/>
    <w:rsid w:val="00385289"/>
    <w:rsid w:val="003861E7"/>
    <w:rsid w:val="00387082"/>
    <w:rsid w:val="0038767B"/>
    <w:rsid w:val="00390E54"/>
    <w:rsid w:val="00394A08"/>
    <w:rsid w:val="003A10A2"/>
    <w:rsid w:val="003A18C8"/>
    <w:rsid w:val="003A2C1C"/>
    <w:rsid w:val="003A36B8"/>
    <w:rsid w:val="003A406E"/>
    <w:rsid w:val="003A487D"/>
    <w:rsid w:val="003A5EEC"/>
    <w:rsid w:val="003A6A9C"/>
    <w:rsid w:val="003B10B0"/>
    <w:rsid w:val="003B1B1F"/>
    <w:rsid w:val="003B2394"/>
    <w:rsid w:val="003B2718"/>
    <w:rsid w:val="003B343C"/>
    <w:rsid w:val="003B4872"/>
    <w:rsid w:val="003B4D0B"/>
    <w:rsid w:val="003B61C8"/>
    <w:rsid w:val="003C03B4"/>
    <w:rsid w:val="003C11E5"/>
    <w:rsid w:val="003C24AD"/>
    <w:rsid w:val="003C2B5A"/>
    <w:rsid w:val="003C3867"/>
    <w:rsid w:val="003C3D0E"/>
    <w:rsid w:val="003C6420"/>
    <w:rsid w:val="003C79ED"/>
    <w:rsid w:val="003C7A59"/>
    <w:rsid w:val="003D1EAD"/>
    <w:rsid w:val="003D28F9"/>
    <w:rsid w:val="003D3870"/>
    <w:rsid w:val="003E06F2"/>
    <w:rsid w:val="003E618B"/>
    <w:rsid w:val="003E7157"/>
    <w:rsid w:val="003E75D5"/>
    <w:rsid w:val="003F055C"/>
    <w:rsid w:val="003F05F2"/>
    <w:rsid w:val="003F178A"/>
    <w:rsid w:val="003F343D"/>
    <w:rsid w:val="003F403C"/>
    <w:rsid w:val="003F606B"/>
    <w:rsid w:val="003F6C3A"/>
    <w:rsid w:val="00400010"/>
    <w:rsid w:val="00402636"/>
    <w:rsid w:val="00405A33"/>
    <w:rsid w:val="0040716D"/>
    <w:rsid w:val="0041144E"/>
    <w:rsid w:val="0041257D"/>
    <w:rsid w:val="00412593"/>
    <w:rsid w:val="00413F3F"/>
    <w:rsid w:val="0041445C"/>
    <w:rsid w:val="00414704"/>
    <w:rsid w:val="00414A44"/>
    <w:rsid w:val="00415E4A"/>
    <w:rsid w:val="004261A4"/>
    <w:rsid w:val="00426494"/>
    <w:rsid w:val="00431937"/>
    <w:rsid w:val="00432690"/>
    <w:rsid w:val="004333DE"/>
    <w:rsid w:val="00435C9E"/>
    <w:rsid w:val="00436CF4"/>
    <w:rsid w:val="00437FFE"/>
    <w:rsid w:val="004415B2"/>
    <w:rsid w:val="0044184D"/>
    <w:rsid w:val="00442073"/>
    <w:rsid w:val="0044711D"/>
    <w:rsid w:val="00450E9F"/>
    <w:rsid w:val="00453AB5"/>
    <w:rsid w:val="00454697"/>
    <w:rsid w:val="004551E5"/>
    <w:rsid w:val="00461554"/>
    <w:rsid w:val="0046493C"/>
    <w:rsid w:val="00465706"/>
    <w:rsid w:val="00473C92"/>
    <w:rsid w:val="0047440B"/>
    <w:rsid w:val="0047450D"/>
    <w:rsid w:val="00474CC1"/>
    <w:rsid w:val="004753B2"/>
    <w:rsid w:val="004851A4"/>
    <w:rsid w:val="00485CE3"/>
    <w:rsid w:val="00487B44"/>
    <w:rsid w:val="00487D5C"/>
    <w:rsid w:val="0049040D"/>
    <w:rsid w:val="004A0E1B"/>
    <w:rsid w:val="004A51B8"/>
    <w:rsid w:val="004B2258"/>
    <w:rsid w:val="004B44E4"/>
    <w:rsid w:val="004B4BCC"/>
    <w:rsid w:val="004B76E9"/>
    <w:rsid w:val="004C0858"/>
    <w:rsid w:val="004C41C0"/>
    <w:rsid w:val="004C620A"/>
    <w:rsid w:val="004C6D03"/>
    <w:rsid w:val="004D7C4F"/>
    <w:rsid w:val="004E1A36"/>
    <w:rsid w:val="004E2486"/>
    <w:rsid w:val="004E2B55"/>
    <w:rsid w:val="004E2C3C"/>
    <w:rsid w:val="004E4EF8"/>
    <w:rsid w:val="004F3AEE"/>
    <w:rsid w:val="004F52E3"/>
    <w:rsid w:val="004F6A89"/>
    <w:rsid w:val="00500062"/>
    <w:rsid w:val="00500CC5"/>
    <w:rsid w:val="00500D85"/>
    <w:rsid w:val="005011A7"/>
    <w:rsid w:val="005018D6"/>
    <w:rsid w:val="0050203F"/>
    <w:rsid w:val="00503A97"/>
    <w:rsid w:val="0050508E"/>
    <w:rsid w:val="00510FF2"/>
    <w:rsid w:val="00511139"/>
    <w:rsid w:val="00513402"/>
    <w:rsid w:val="0051418A"/>
    <w:rsid w:val="00515B20"/>
    <w:rsid w:val="00515D7B"/>
    <w:rsid w:val="00520B8A"/>
    <w:rsid w:val="0052512F"/>
    <w:rsid w:val="0052541A"/>
    <w:rsid w:val="00526D2E"/>
    <w:rsid w:val="00530937"/>
    <w:rsid w:val="00532A4B"/>
    <w:rsid w:val="00533BFB"/>
    <w:rsid w:val="005351BE"/>
    <w:rsid w:val="00535EF8"/>
    <w:rsid w:val="005407A5"/>
    <w:rsid w:val="00544706"/>
    <w:rsid w:val="00544F8D"/>
    <w:rsid w:val="00546D9C"/>
    <w:rsid w:val="00547555"/>
    <w:rsid w:val="00547A4A"/>
    <w:rsid w:val="00551675"/>
    <w:rsid w:val="0055267A"/>
    <w:rsid w:val="00552F7D"/>
    <w:rsid w:val="00554ECA"/>
    <w:rsid w:val="00556804"/>
    <w:rsid w:val="0056366F"/>
    <w:rsid w:val="005638B2"/>
    <w:rsid w:val="005653C1"/>
    <w:rsid w:val="00567889"/>
    <w:rsid w:val="005722BD"/>
    <w:rsid w:val="00572B73"/>
    <w:rsid w:val="005769C0"/>
    <w:rsid w:val="005815EE"/>
    <w:rsid w:val="00590A92"/>
    <w:rsid w:val="00591D86"/>
    <w:rsid w:val="00593739"/>
    <w:rsid w:val="005950C8"/>
    <w:rsid w:val="0059559F"/>
    <w:rsid w:val="005A01DC"/>
    <w:rsid w:val="005A2223"/>
    <w:rsid w:val="005A3494"/>
    <w:rsid w:val="005A3580"/>
    <w:rsid w:val="005A3F5A"/>
    <w:rsid w:val="005A4945"/>
    <w:rsid w:val="005A4F91"/>
    <w:rsid w:val="005A5361"/>
    <w:rsid w:val="005A54B9"/>
    <w:rsid w:val="005B18F5"/>
    <w:rsid w:val="005B7B42"/>
    <w:rsid w:val="005C3002"/>
    <w:rsid w:val="005C370E"/>
    <w:rsid w:val="005D286E"/>
    <w:rsid w:val="005D3666"/>
    <w:rsid w:val="005D47A1"/>
    <w:rsid w:val="005E01DE"/>
    <w:rsid w:val="005E1DFF"/>
    <w:rsid w:val="005E2B86"/>
    <w:rsid w:val="005E2F08"/>
    <w:rsid w:val="005E516C"/>
    <w:rsid w:val="005E7602"/>
    <w:rsid w:val="005F0BB2"/>
    <w:rsid w:val="005F33B9"/>
    <w:rsid w:val="005F5EA8"/>
    <w:rsid w:val="005F7A9B"/>
    <w:rsid w:val="006009AD"/>
    <w:rsid w:val="006044E5"/>
    <w:rsid w:val="00611D12"/>
    <w:rsid w:val="00616615"/>
    <w:rsid w:val="00617EB4"/>
    <w:rsid w:val="0062281A"/>
    <w:rsid w:val="006229E5"/>
    <w:rsid w:val="0062558F"/>
    <w:rsid w:val="00626B73"/>
    <w:rsid w:val="00631156"/>
    <w:rsid w:val="00636671"/>
    <w:rsid w:val="00637AD2"/>
    <w:rsid w:val="00644807"/>
    <w:rsid w:val="0064578C"/>
    <w:rsid w:val="006474AA"/>
    <w:rsid w:val="00650A97"/>
    <w:rsid w:val="006549D7"/>
    <w:rsid w:val="006557F2"/>
    <w:rsid w:val="00655F64"/>
    <w:rsid w:val="00663219"/>
    <w:rsid w:val="00665353"/>
    <w:rsid w:val="00667021"/>
    <w:rsid w:val="00670E00"/>
    <w:rsid w:val="00670E9A"/>
    <w:rsid w:val="006735B1"/>
    <w:rsid w:val="006756F4"/>
    <w:rsid w:val="006768C4"/>
    <w:rsid w:val="00677011"/>
    <w:rsid w:val="00677879"/>
    <w:rsid w:val="006817AE"/>
    <w:rsid w:val="00682E83"/>
    <w:rsid w:val="006859B5"/>
    <w:rsid w:val="00691E16"/>
    <w:rsid w:val="00693D67"/>
    <w:rsid w:val="00694B40"/>
    <w:rsid w:val="006967C5"/>
    <w:rsid w:val="006A0E0A"/>
    <w:rsid w:val="006A4483"/>
    <w:rsid w:val="006A4E7B"/>
    <w:rsid w:val="006B1942"/>
    <w:rsid w:val="006B2962"/>
    <w:rsid w:val="006B33BD"/>
    <w:rsid w:val="006B3C18"/>
    <w:rsid w:val="006B74A0"/>
    <w:rsid w:val="006B76C1"/>
    <w:rsid w:val="006C1A5F"/>
    <w:rsid w:val="006C23CF"/>
    <w:rsid w:val="006C34ED"/>
    <w:rsid w:val="006D1A7E"/>
    <w:rsid w:val="006D1F3D"/>
    <w:rsid w:val="006D2645"/>
    <w:rsid w:val="006D40B5"/>
    <w:rsid w:val="006D4A8E"/>
    <w:rsid w:val="006D6B59"/>
    <w:rsid w:val="006D6BF6"/>
    <w:rsid w:val="006E075D"/>
    <w:rsid w:val="006E174A"/>
    <w:rsid w:val="006E2A3A"/>
    <w:rsid w:val="006E2D83"/>
    <w:rsid w:val="006E3C65"/>
    <w:rsid w:val="006E40F6"/>
    <w:rsid w:val="006E5310"/>
    <w:rsid w:val="006E5936"/>
    <w:rsid w:val="006E7151"/>
    <w:rsid w:val="006E7FB5"/>
    <w:rsid w:val="006F37D2"/>
    <w:rsid w:val="006F67B8"/>
    <w:rsid w:val="007015D7"/>
    <w:rsid w:val="00711C14"/>
    <w:rsid w:val="00715FAE"/>
    <w:rsid w:val="00717531"/>
    <w:rsid w:val="00717D92"/>
    <w:rsid w:val="00720C71"/>
    <w:rsid w:val="00721F0C"/>
    <w:rsid w:val="00722664"/>
    <w:rsid w:val="00723690"/>
    <w:rsid w:val="007244EC"/>
    <w:rsid w:val="00725386"/>
    <w:rsid w:val="00725612"/>
    <w:rsid w:val="0072759F"/>
    <w:rsid w:val="00730F5C"/>
    <w:rsid w:val="007321F8"/>
    <w:rsid w:val="0073367B"/>
    <w:rsid w:val="00734792"/>
    <w:rsid w:val="00740C6C"/>
    <w:rsid w:val="00740E05"/>
    <w:rsid w:val="00741015"/>
    <w:rsid w:val="007414DD"/>
    <w:rsid w:val="00742FA3"/>
    <w:rsid w:val="007459D4"/>
    <w:rsid w:val="00745B5B"/>
    <w:rsid w:val="0075189A"/>
    <w:rsid w:val="00752B53"/>
    <w:rsid w:val="00753B79"/>
    <w:rsid w:val="00754CD1"/>
    <w:rsid w:val="0076025F"/>
    <w:rsid w:val="00763948"/>
    <w:rsid w:val="00764DA3"/>
    <w:rsid w:val="00772496"/>
    <w:rsid w:val="00775C94"/>
    <w:rsid w:val="00777558"/>
    <w:rsid w:val="0078228E"/>
    <w:rsid w:val="007855D7"/>
    <w:rsid w:val="007856F3"/>
    <w:rsid w:val="00785B3F"/>
    <w:rsid w:val="007862F8"/>
    <w:rsid w:val="00786F6E"/>
    <w:rsid w:val="0079037F"/>
    <w:rsid w:val="00790CF1"/>
    <w:rsid w:val="007917CF"/>
    <w:rsid w:val="007931BE"/>
    <w:rsid w:val="00794238"/>
    <w:rsid w:val="00794863"/>
    <w:rsid w:val="00794871"/>
    <w:rsid w:val="007965FB"/>
    <w:rsid w:val="007A10B7"/>
    <w:rsid w:val="007A28E6"/>
    <w:rsid w:val="007A3081"/>
    <w:rsid w:val="007A7E63"/>
    <w:rsid w:val="007B3B32"/>
    <w:rsid w:val="007C009D"/>
    <w:rsid w:val="007C1810"/>
    <w:rsid w:val="007C2095"/>
    <w:rsid w:val="007C2CF2"/>
    <w:rsid w:val="007C5A2B"/>
    <w:rsid w:val="007C615B"/>
    <w:rsid w:val="007C6E94"/>
    <w:rsid w:val="007C71BD"/>
    <w:rsid w:val="007C7462"/>
    <w:rsid w:val="007D2DEC"/>
    <w:rsid w:val="007D3BDE"/>
    <w:rsid w:val="007D3C1A"/>
    <w:rsid w:val="007D4493"/>
    <w:rsid w:val="007D6503"/>
    <w:rsid w:val="007E16C3"/>
    <w:rsid w:val="007E269D"/>
    <w:rsid w:val="007E43E4"/>
    <w:rsid w:val="007E635D"/>
    <w:rsid w:val="007E64CF"/>
    <w:rsid w:val="007E73CA"/>
    <w:rsid w:val="007F5D9C"/>
    <w:rsid w:val="007F761F"/>
    <w:rsid w:val="00801503"/>
    <w:rsid w:val="0080288F"/>
    <w:rsid w:val="008028BC"/>
    <w:rsid w:val="008029C7"/>
    <w:rsid w:val="00803803"/>
    <w:rsid w:val="008050F6"/>
    <w:rsid w:val="00807BDF"/>
    <w:rsid w:val="00810B68"/>
    <w:rsid w:val="008128EE"/>
    <w:rsid w:val="00812A6F"/>
    <w:rsid w:val="00812F35"/>
    <w:rsid w:val="008163FD"/>
    <w:rsid w:val="008212BF"/>
    <w:rsid w:val="008214B9"/>
    <w:rsid w:val="008226A8"/>
    <w:rsid w:val="00823118"/>
    <w:rsid w:val="00831A5D"/>
    <w:rsid w:val="008326FD"/>
    <w:rsid w:val="00832AC5"/>
    <w:rsid w:val="008331C6"/>
    <w:rsid w:val="00833242"/>
    <w:rsid w:val="00836DA3"/>
    <w:rsid w:val="00837D42"/>
    <w:rsid w:val="00840394"/>
    <w:rsid w:val="00841229"/>
    <w:rsid w:val="008451E5"/>
    <w:rsid w:val="00845FAA"/>
    <w:rsid w:val="00846E3D"/>
    <w:rsid w:val="008502EB"/>
    <w:rsid w:val="008559F8"/>
    <w:rsid w:val="0086180B"/>
    <w:rsid w:val="00865344"/>
    <w:rsid w:val="00873E90"/>
    <w:rsid w:val="00874477"/>
    <w:rsid w:val="00874A8E"/>
    <w:rsid w:val="00874B23"/>
    <w:rsid w:val="008751F6"/>
    <w:rsid w:val="00877287"/>
    <w:rsid w:val="00881864"/>
    <w:rsid w:val="00882017"/>
    <w:rsid w:val="00885120"/>
    <w:rsid w:val="00892AC1"/>
    <w:rsid w:val="00894A6B"/>
    <w:rsid w:val="00895E12"/>
    <w:rsid w:val="008A1D44"/>
    <w:rsid w:val="008A27F1"/>
    <w:rsid w:val="008A6748"/>
    <w:rsid w:val="008A6D70"/>
    <w:rsid w:val="008B6BCA"/>
    <w:rsid w:val="008B7676"/>
    <w:rsid w:val="008C316C"/>
    <w:rsid w:val="008C4457"/>
    <w:rsid w:val="008C4673"/>
    <w:rsid w:val="008D1B20"/>
    <w:rsid w:val="008D35F5"/>
    <w:rsid w:val="008D595F"/>
    <w:rsid w:val="008D7612"/>
    <w:rsid w:val="008D7C11"/>
    <w:rsid w:val="008E023B"/>
    <w:rsid w:val="008E051D"/>
    <w:rsid w:val="008E1D7F"/>
    <w:rsid w:val="008E2D2D"/>
    <w:rsid w:val="008E39D5"/>
    <w:rsid w:val="008E4997"/>
    <w:rsid w:val="008E669D"/>
    <w:rsid w:val="008F0433"/>
    <w:rsid w:val="008F4880"/>
    <w:rsid w:val="008F5F85"/>
    <w:rsid w:val="008F6908"/>
    <w:rsid w:val="008F7712"/>
    <w:rsid w:val="00901103"/>
    <w:rsid w:val="00901952"/>
    <w:rsid w:val="00902727"/>
    <w:rsid w:val="0090570F"/>
    <w:rsid w:val="0091156F"/>
    <w:rsid w:val="009128DA"/>
    <w:rsid w:val="00913CFA"/>
    <w:rsid w:val="00914E94"/>
    <w:rsid w:val="0092071F"/>
    <w:rsid w:val="00921838"/>
    <w:rsid w:val="009267B0"/>
    <w:rsid w:val="00926B2B"/>
    <w:rsid w:val="0092785C"/>
    <w:rsid w:val="00931E85"/>
    <w:rsid w:val="009334AB"/>
    <w:rsid w:val="00941B83"/>
    <w:rsid w:val="0094298A"/>
    <w:rsid w:val="009438FE"/>
    <w:rsid w:val="00945D10"/>
    <w:rsid w:val="00950185"/>
    <w:rsid w:val="00956F92"/>
    <w:rsid w:val="00957FBB"/>
    <w:rsid w:val="009628F5"/>
    <w:rsid w:val="00963612"/>
    <w:rsid w:val="0096590A"/>
    <w:rsid w:val="00965B61"/>
    <w:rsid w:val="00967021"/>
    <w:rsid w:val="0097354E"/>
    <w:rsid w:val="00974119"/>
    <w:rsid w:val="00975F01"/>
    <w:rsid w:val="0097783A"/>
    <w:rsid w:val="00982B38"/>
    <w:rsid w:val="00984DA2"/>
    <w:rsid w:val="00985B1D"/>
    <w:rsid w:val="00985C42"/>
    <w:rsid w:val="009905D1"/>
    <w:rsid w:val="00994312"/>
    <w:rsid w:val="00997837"/>
    <w:rsid w:val="009A25B4"/>
    <w:rsid w:val="009A327E"/>
    <w:rsid w:val="009A626E"/>
    <w:rsid w:val="009A6F9B"/>
    <w:rsid w:val="009A7C9C"/>
    <w:rsid w:val="009B1541"/>
    <w:rsid w:val="009B4525"/>
    <w:rsid w:val="009B4D29"/>
    <w:rsid w:val="009B760A"/>
    <w:rsid w:val="009C0324"/>
    <w:rsid w:val="009C228B"/>
    <w:rsid w:val="009C5AB3"/>
    <w:rsid w:val="009C6692"/>
    <w:rsid w:val="009D2976"/>
    <w:rsid w:val="009D7A5F"/>
    <w:rsid w:val="009E077C"/>
    <w:rsid w:val="009E08AF"/>
    <w:rsid w:val="009E37B9"/>
    <w:rsid w:val="009F0E85"/>
    <w:rsid w:val="009F0F81"/>
    <w:rsid w:val="009F116E"/>
    <w:rsid w:val="009F3EBF"/>
    <w:rsid w:val="00A017F1"/>
    <w:rsid w:val="00A03161"/>
    <w:rsid w:val="00A05103"/>
    <w:rsid w:val="00A06431"/>
    <w:rsid w:val="00A14083"/>
    <w:rsid w:val="00A16F93"/>
    <w:rsid w:val="00A17DA3"/>
    <w:rsid w:val="00A2036D"/>
    <w:rsid w:val="00A229CD"/>
    <w:rsid w:val="00A22E85"/>
    <w:rsid w:val="00A2594E"/>
    <w:rsid w:val="00A30B78"/>
    <w:rsid w:val="00A30CF2"/>
    <w:rsid w:val="00A31FFD"/>
    <w:rsid w:val="00A32A72"/>
    <w:rsid w:val="00A34B36"/>
    <w:rsid w:val="00A34D0A"/>
    <w:rsid w:val="00A374EB"/>
    <w:rsid w:val="00A41233"/>
    <w:rsid w:val="00A43EFA"/>
    <w:rsid w:val="00A43FEB"/>
    <w:rsid w:val="00A463A6"/>
    <w:rsid w:val="00A5144C"/>
    <w:rsid w:val="00A51903"/>
    <w:rsid w:val="00A5291A"/>
    <w:rsid w:val="00A52D2F"/>
    <w:rsid w:val="00A54922"/>
    <w:rsid w:val="00A55495"/>
    <w:rsid w:val="00A559E4"/>
    <w:rsid w:val="00A60C74"/>
    <w:rsid w:val="00A6586E"/>
    <w:rsid w:val="00A6627A"/>
    <w:rsid w:val="00A6700D"/>
    <w:rsid w:val="00A6726C"/>
    <w:rsid w:val="00A70419"/>
    <w:rsid w:val="00A7191C"/>
    <w:rsid w:val="00A73611"/>
    <w:rsid w:val="00A76E9C"/>
    <w:rsid w:val="00A90C46"/>
    <w:rsid w:val="00A92837"/>
    <w:rsid w:val="00A94738"/>
    <w:rsid w:val="00A957A7"/>
    <w:rsid w:val="00A95DCD"/>
    <w:rsid w:val="00AA185C"/>
    <w:rsid w:val="00AA1C14"/>
    <w:rsid w:val="00AA2663"/>
    <w:rsid w:val="00AA33CE"/>
    <w:rsid w:val="00AA7511"/>
    <w:rsid w:val="00AB10C1"/>
    <w:rsid w:val="00AB7BE7"/>
    <w:rsid w:val="00AC0A1D"/>
    <w:rsid w:val="00AC47F1"/>
    <w:rsid w:val="00AC4DD4"/>
    <w:rsid w:val="00AC78E4"/>
    <w:rsid w:val="00AD030D"/>
    <w:rsid w:val="00AD0687"/>
    <w:rsid w:val="00AE0DA0"/>
    <w:rsid w:val="00AE1802"/>
    <w:rsid w:val="00AE2017"/>
    <w:rsid w:val="00AE23EC"/>
    <w:rsid w:val="00AF121A"/>
    <w:rsid w:val="00AF1BE6"/>
    <w:rsid w:val="00AF2C80"/>
    <w:rsid w:val="00AF3757"/>
    <w:rsid w:val="00AF3FCE"/>
    <w:rsid w:val="00B00D46"/>
    <w:rsid w:val="00B01458"/>
    <w:rsid w:val="00B01B75"/>
    <w:rsid w:val="00B0228A"/>
    <w:rsid w:val="00B0324B"/>
    <w:rsid w:val="00B11C15"/>
    <w:rsid w:val="00B123B2"/>
    <w:rsid w:val="00B152B4"/>
    <w:rsid w:val="00B15D60"/>
    <w:rsid w:val="00B16247"/>
    <w:rsid w:val="00B23DA2"/>
    <w:rsid w:val="00B256DC"/>
    <w:rsid w:val="00B26DD3"/>
    <w:rsid w:val="00B3203A"/>
    <w:rsid w:val="00B32AAB"/>
    <w:rsid w:val="00B34180"/>
    <w:rsid w:val="00B4161D"/>
    <w:rsid w:val="00B41FB9"/>
    <w:rsid w:val="00B452D0"/>
    <w:rsid w:val="00B47E66"/>
    <w:rsid w:val="00B517BE"/>
    <w:rsid w:val="00B54639"/>
    <w:rsid w:val="00B567B9"/>
    <w:rsid w:val="00B57A59"/>
    <w:rsid w:val="00B57D70"/>
    <w:rsid w:val="00B60359"/>
    <w:rsid w:val="00B6074B"/>
    <w:rsid w:val="00B61811"/>
    <w:rsid w:val="00B61820"/>
    <w:rsid w:val="00B623BC"/>
    <w:rsid w:val="00B63637"/>
    <w:rsid w:val="00B64FF7"/>
    <w:rsid w:val="00B667A5"/>
    <w:rsid w:val="00B674CE"/>
    <w:rsid w:val="00B67CB3"/>
    <w:rsid w:val="00B7512C"/>
    <w:rsid w:val="00B755A3"/>
    <w:rsid w:val="00B75A30"/>
    <w:rsid w:val="00B76293"/>
    <w:rsid w:val="00B76807"/>
    <w:rsid w:val="00B775DF"/>
    <w:rsid w:val="00B81AA2"/>
    <w:rsid w:val="00B85254"/>
    <w:rsid w:val="00B85335"/>
    <w:rsid w:val="00B92A8A"/>
    <w:rsid w:val="00B93AD8"/>
    <w:rsid w:val="00B944B0"/>
    <w:rsid w:val="00BA4D0A"/>
    <w:rsid w:val="00BA63E9"/>
    <w:rsid w:val="00BB0228"/>
    <w:rsid w:val="00BB45C1"/>
    <w:rsid w:val="00BC153B"/>
    <w:rsid w:val="00BC4BE6"/>
    <w:rsid w:val="00BC6E12"/>
    <w:rsid w:val="00BD0410"/>
    <w:rsid w:val="00BD3EDF"/>
    <w:rsid w:val="00BD653C"/>
    <w:rsid w:val="00BD6C71"/>
    <w:rsid w:val="00BD7C91"/>
    <w:rsid w:val="00BE228B"/>
    <w:rsid w:val="00BE32A0"/>
    <w:rsid w:val="00BE7EDE"/>
    <w:rsid w:val="00BF145A"/>
    <w:rsid w:val="00BF55DE"/>
    <w:rsid w:val="00BF6346"/>
    <w:rsid w:val="00BF68B5"/>
    <w:rsid w:val="00C10DC2"/>
    <w:rsid w:val="00C130BB"/>
    <w:rsid w:val="00C14E29"/>
    <w:rsid w:val="00C16214"/>
    <w:rsid w:val="00C17179"/>
    <w:rsid w:val="00C201FC"/>
    <w:rsid w:val="00C30F7D"/>
    <w:rsid w:val="00C32473"/>
    <w:rsid w:val="00C36116"/>
    <w:rsid w:val="00C37756"/>
    <w:rsid w:val="00C401FC"/>
    <w:rsid w:val="00C414DE"/>
    <w:rsid w:val="00C432DF"/>
    <w:rsid w:val="00C441DA"/>
    <w:rsid w:val="00C45BDF"/>
    <w:rsid w:val="00C4759C"/>
    <w:rsid w:val="00C54E24"/>
    <w:rsid w:val="00C55A22"/>
    <w:rsid w:val="00C613C9"/>
    <w:rsid w:val="00C62503"/>
    <w:rsid w:val="00C62A1B"/>
    <w:rsid w:val="00C62E5E"/>
    <w:rsid w:val="00C641F1"/>
    <w:rsid w:val="00C65B91"/>
    <w:rsid w:val="00C67811"/>
    <w:rsid w:val="00C7022B"/>
    <w:rsid w:val="00C764C3"/>
    <w:rsid w:val="00C769EF"/>
    <w:rsid w:val="00C77325"/>
    <w:rsid w:val="00C80578"/>
    <w:rsid w:val="00C84E0D"/>
    <w:rsid w:val="00C84E4C"/>
    <w:rsid w:val="00C91154"/>
    <w:rsid w:val="00C929B0"/>
    <w:rsid w:val="00C95A42"/>
    <w:rsid w:val="00C96238"/>
    <w:rsid w:val="00CA1851"/>
    <w:rsid w:val="00CA1AD3"/>
    <w:rsid w:val="00CB23A2"/>
    <w:rsid w:val="00CB2CED"/>
    <w:rsid w:val="00CC255B"/>
    <w:rsid w:val="00CC2907"/>
    <w:rsid w:val="00CC513F"/>
    <w:rsid w:val="00CC7894"/>
    <w:rsid w:val="00CD2B19"/>
    <w:rsid w:val="00CD41B1"/>
    <w:rsid w:val="00CE04FB"/>
    <w:rsid w:val="00CE53D5"/>
    <w:rsid w:val="00CE6B4F"/>
    <w:rsid w:val="00CE7171"/>
    <w:rsid w:val="00CF2E0A"/>
    <w:rsid w:val="00CF2FAA"/>
    <w:rsid w:val="00CF40F1"/>
    <w:rsid w:val="00CF5B47"/>
    <w:rsid w:val="00CF7D3B"/>
    <w:rsid w:val="00D00D9C"/>
    <w:rsid w:val="00D01D5A"/>
    <w:rsid w:val="00D02265"/>
    <w:rsid w:val="00D0461D"/>
    <w:rsid w:val="00D04AA9"/>
    <w:rsid w:val="00D06A6B"/>
    <w:rsid w:val="00D06DF4"/>
    <w:rsid w:val="00D10116"/>
    <w:rsid w:val="00D11C0D"/>
    <w:rsid w:val="00D16DBE"/>
    <w:rsid w:val="00D17738"/>
    <w:rsid w:val="00D22644"/>
    <w:rsid w:val="00D23E2A"/>
    <w:rsid w:val="00D255BE"/>
    <w:rsid w:val="00D32CBF"/>
    <w:rsid w:val="00D32D2C"/>
    <w:rsid w:val="00D34BE9"/>
    <w:rsid w:val="00D36562"/>
    <w:rsid w:val="00D37614"/>
    <w:rsid w:val="00D414C4"/>
    <w:rsid w:val="00D41807"/>
    <w:rsid w:val="00D42F43"/>
    <w:rsid w:val="00D43521"/>
    <w:rsid w:val="00D4403E"/>
    <w:rsid w:val="00D45FD8"/>
    <w:rsid w:val="00D46F01"/>
    <w:rsid w:val="00D4713D"/>
    <w:rsid w:val="00D4752A"/>
    <w:rsid w:val="00D50780"/>
    <w:rsid w:val="00D512AA"/>
    <w:rsid w:val="00D51D74"/>
    <w:rsid w:val="00D53189"/>
    <w:rsid w:val="00D55C62"/>
    <w:rsid w:val="00D5630E"/>
    <w:rsid w:val="00D57F98"/>
    <w:rsid w:val="00D61279"/>
    <w:rsid w:val="00D63E74"/>
    <w:rsid w:val="00D6607C"/>
    <w:rsid w:val="00D67DD9"/>
    <w:rsid w:val="00D67E29"/>
    <w:rsid w:val="00D718EA"/>
    <w:rsid w:val="00D72000"/>
    <w:rsid w:val="00D721ED"/>
    <w:rsid w:val="00D72469"/>
    <w:rsid w:val="00D74086"/>
    <w:rsid w:val="00D76785"/>
    <w:rsid w:val="00D8159D"/>
    <w:rsid w:val="00D81B68"/>
    <w:rsid w:val="00D824AE"/>
    <w:rsid w:val="00D83E74"/>
    <w:rsid w:val="00D84B2F"/>
    <w:rsid w:val="00D85640"/>
    <w:rsid w:val="00D9015C"/>
    <w:rsid w:val="00D902B2"/>
    <w:rsid w:val="00D94A47"/>
    <w:rsid w:val="00DA090E"/>
    <w:rsid w:val="00DA532A"/>
    <w:rsid w:val="00DA5F9F"/>
    <w:rsid w:val="00DA63EA"/>
    <w:rsid w:val="00DA670D"/>
    <w:rsid w:val="00DA68F5"/>
    <w:rsid w:val="00DA7999"/>
    <w:rsid w:val="00DB7F4F"/>
    <w:rsid w:val="00DC190A"/>
    <w:rsid w:val="00DC496B"/>
    <w:rsid w:val="00DC58BB"/>
    <w:rsid w:val="00DC66C6"/>
    <w:rsid w:val="00DC7395"/>
    <w:rsid w:val="00DD3287"/>
    <w:rsid w:val="00DD63C9"/>
    <w:rsid w:val="00DD6EA4"/>
    <w:rsid w:val="00DD6F9B"/>
    <w:rsid w:val="00DD7177"/>
    <w:rsid w:val="00DE0C90"/>
    <w:rsid w:val="00DE4350"/>
    <w:rsid w:val="00DE643C"/>
    <w:rsid w:val="00DE68BC"/>
    <w:rsid w:val="00DE73FD"/>
    <w:rsid w:val="00DF0DB2"/>
    <w:rsid w:val="00DF22C4"/>
    <w:rsid w:val="00DF6ED0"/>
    <w:rsid w:val="00DF72FE"/>
    <w:rsid w:val="00E0094F"/>
    <w:rsid w:val="00E03488"/>
    <w:rsid w:val="00E03503"/>
    <w:rsid w:val="00E123BB"/>
    <w:rsid w:val="00E13382"/>
    <w:rsid w:val="00E13F47"/>
    <w:rsid w:val="00E148CE"/>
    <w:rsid w:val="00E17513"/>
    <w:rsid w:val="00E20DE3"/>
    <w:rsid w:val="00E23E66"/>
    <w:rsid w:val="00E25CDA"/>
    <w:rsid w:val="00E2755F"/>
    <w:rsid w:val="00E279F1"/>
    <w:rsid w:val="00E461C7"/>
    <w:rsid w:val="00E4723C"/>
    <w:rsid w:val="00E4733B"/>
    <w:rsid w:val="00E5183D"/>
    <w:rsid w:val="00E55E33"/>
    <w:rsid w:val="00E56815"/>
    <w:rsid w:val="00E63BBC"/>
    <w:rsid w:val="00E64D95"/>
    <w:rsid w:val="00E652B3"/>
    <w:rsid w:val="00E6646D"/>
    <w:rsid w:val="00E701F8"/>
    <w:rsid w:val="00E72165"/>
    <w:rsid w:val="00E74B65"/>
    <w:rsid w:val="00E779A6"/>
    <w:rsid w:val="00E77C68"/>
    <w:rsid w:val="00E85747"/>
    <w:rsid w:val="00E86EB4"/>
    <w:rsid w:val="00E90317"/>
    <w:rsid w:val="00E910ED"/>
    <w:rsid w:val="00E920B4"/>
    <w:rsid w:val="00E95769"/>
    <w:rsid w:val="00E96C1E"/>
    <w:rsid w:val="00EA00D8"/>
    <w:rsid w:val="00EA2FD6"/>
    <w:rsid w:val="00EA44A4"/>
    <w:rsid w:val="00EB3CFD"/>
    <w:rsid w:val="00EB6262"/>
    <w:rsid w:val="00EB7F74"/>
    <w:rsid w:val="00EC0696"/>
    <w:rsid w:val="00EC0BBD"/>
    <w:rsid w:val="00EC0CEC"/>
    <w:rsid w:val="00EC115D"/>
    <w:rsid w:val="00EC1D7D"/>
    <w:rsid w:val="00EC24E9"/>
    <w:rsid w:val="00EC4D18"/>
    <w:rsid w:val="00ED3440"/>
    <w:rsid w:val="00ED5893"/>
    <w:rsid w:val="00ED624B"/>
    <w:rsid w:val="00EE07E3"/>
    <w:rsid w:val="00EE4EB0"/>
    <w:rsid w:val="00EE5E76"/>
    <w:rsid w:val="00EF36E6"/>
    <w:rsid w:val="00EF5791"/>
    <w:rsid w:val="00EF7C87"/>
    <w:rsid w:val="00F0436C"/>
    <w:rsid w:val="00F104E7"/>
    <w:rsid w:val="00F11E7C"/>
    <w:rsid w:val="00F124D6"/>
    <w:rsid w:val="00F12E37"/>
    <w:rsid w:val="00F1448F"/>
    <w:rsid w:val="00F147EE"/>
    <w:rsid w:val="00F20B08"/>
    <w:rsid w:val="00F226AD"/>
    <w:rsid w:val="00F26020"/>
    <w:rsid w:val="00F26A3F"/>
    <w:rsid w:val="00F306EC"/>
    <w:rsid w:val="00F3281C"/>
    <w:rsid w:val="00F32E42"/>
    <w:rsid w:val="00F341A6"/>
    <w:rsid w:val="00F3424C"/>
    <w:rsid w:val="00F34DA6"/>
    <w:rsid w:val="00F36561"/>
    <w:rsid w:val="00F377D2"/>
    <w:rsid w:val="00F410A0"/>
    <w:rsid w:val="00F42025"/>
    <w:rsid w:val="00F42FE4"/>
    <w:rsid w:val="00F44015"/>
    <w:rsid w:val="00F449A3"/>
    <w:rsid w:val="00F465AD"/>
    <w:rsid w:val="00F505FF"/>
    <w:rsid w:val="00F52A0B"/>
    <w:rsid w:val="00F52C9C"/>
    <w:rsid w:val="00F54441"/>
    <w:rsid w:val="00F57704"/>
    <w:rsid w:val="00F61C1F"/>
    <w:rsid w:val="00F64722"/>
    <w:rsid w:val="00F665E9"/>
    <w:rsid w:val="00F66CB1"/>
    <w:rsid w:val="00F736A1"/>
    <w:rsid w:val="00F74235"/>
    <w:rsid w:val="00F751CE"/>
    <w:rsid w:val="00F75467"/>
    <w:rsid w:val="00F76CA5"/>
    <w:rsid w:val="00F76DDB"/>
    <w:rsid w:val="00F77EFF"/>
    <w:rsid w:val="00F82292"/>
    <w:rsid w:val="00F83470"/>
    <w:rsid w:val="00F85D12"/>
    <w:rsid w:val="00F869C7"/>
    <w:rsid w:val="00F91736"/>
    <w:rsid w:val="00F94C0D"/>
    <w:rsid w:val="00F97902"/>
    <w:rsid w:val="00FA1315"/>
    <w:rsid w:val="00FA5E5B"/>
    <w:rsid w:val="00FA6568"/>
    <w:rsid w:val="00FA6637"/>
    <w:rsid w:val="00FB2D95"/>
    <w:rsid w:val="00FB7689"/>
    <w:rsid w:val="00FB7FE2"/>
    <w:rsid w:val="00FC01F6"/>
    <w:rsid w:val="00FC38E9"/>
    <w:rsid w:val="00FC4CD1"/>
    <w:rsid w:val="00FC784E"/>
    <w:rsid w:val="00FD34B7"/>
    <w:rsid w:val="00FD460E"/>
    <w:rsid w:val="00FE1556"/>
    <w:rsid w:val="00FE2ECE"/>
    <w:rsid w:val="00FE458F"/>
    <w:rsid w:val="00FE5D48"/>
    <w:rsid w:val="00FE73AA"/>
    <w:rsid w:val="00FF41F2"/>
    <w:rsid w:val="00FF46A4"/>
    <w:rsid w:val="00FF5A8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C821"/>
  <w15:docId w15:val="{C936A262-7283-4175-B61C-4DED6708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4"/>
    <w:lsdException w:name="List Continue 2" w:uiPriority="4"/>
    <w:lsdException w:name="List Continue 3" w:uiPriority="4"/>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nadpisChar">
    <w:name w:val="Podnadpis Char"/>
    <w:basedOn w:val="Standardnpsmoodstavce"/>
    <w:link w:val="Podnadpis"/>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qFormat/>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Nevyeenzmnka3">
    <w:name w:val="Nevyřešená zmínka3"/>
    <w:basedOn w:val="Standardnpsmoodstavce"/>
    <w:uiPriority w:val="99"/>
    <w:semiHidden/>
    <w:unhideWhenUsed/>
    <w:rsid w:val="004A0E1B"/>
    <w:rPr>
      <w:color w:val="605E5C"/>
      <w:shd w:val="clear" w:color="auto" w:fill="E1DFDD"/>
    </w:rPr>
  </w:style>
  <w:style w:type="paragraph" w:styleId="Normlnweb">
    <w:name w:val="Normal (Web)"/>
    <w:basedOn w:val="Normln"/>
    <w:uiPriority w:val="99"/>
    <w:semiHidden/>
    <w:unhideWhenUsed/>
    <w:rsid w:val="006D1F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4">
    <w:name w:val="Nevyřešená zmínka4"/>
    <w:basedOn w:val="Standardnpsmoodstavce"/>
    <w:uiPriority w:val="99"/>
    <w:semiHidden/>
    <w:unhideWhenUsed/>
    <w:rsid w:val="007855D7"/>
    <w:rPr>
      <w:color w:val="605E5C"/>
      <w:shd w:val="clear" w:color="auto" w:fill="E1DFDD"/>
    </w:rPr>
  </w:style>
  <w:style w:type="character" w:customStyle="1" w:styleId="Nevyeenzmnka5">
    <w:name w:val="Nevyřešená zmínka5"/>
    <w:basedOn w:val="Standardnpsmoodstavce"/>
    <w:uiPriority w:val="99"/>
    <w:semiHidden/>
    <w:unhideWhenUsed/>
    <w:rsid w:val="00A60C74"/>
    <w:rPr>
      <w:color w:val="605E5C"/>
      <w:shd w:val="clear" w:color="auto" w:fill="E1DFDD"/>
    </w:rPr>
  </w:style>
  <w:style w:type="paragraph" w:customStyle="1" w:styleId="BasicParagraph">
    <w:name w:val="[Basic Paragraph]"/>
    <w:basedOn w:val="Normln"/>
    <w:uiPriority w:val="99"/>
    <w:rsid w:val="0041470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rsid w:val="00F5770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B6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847">
      <w:bodyDiv w:val="1"/>
      <w:marLeft w:val="0"/>
      <w:marRight w:val="0"/>
      <w:marTop w:val="0"/>
      <w:marBottom w:val="0"/>
      <w:divBdr>
        <w:top w:val="none" w:sz="0" w:space="0" w:color="auto"/>
        <w:left w:val="none" w:sz="0" w:space="0" w:color="auto"/>
        <w:bottom w:val="none" w:sz="0" w:space="0" w:color="auto"/>
        <w:right w:val="none" w:sz="0" w:space="0" w:color="auto"/>
      </w:divBdr>
    </w:div>
    <w:div w:id="340012382">
      <w:bodyDiv w:val="1"/>
      <w:marLeft w:val="0"/>
      <w:marRight w:val="0"/>
      <w:marTop w:val="0"/>
      <w:marBottom w:val="0"/>
      <w:divBdr>
        <w:top w:val="none" w:sz="0" w:space="0" w:color="auto"/>
        <w:left w:val="none" w:sz="0" w:space="0" w:color="auto"/>
        <w:bottom w:val="none" w:sz="0" w:space="0" w:color="auto"/>
        <w:right w:val="none" w:sz="0" w:space="0" w:color="auto"/>
      </w:divBdr>
    </w:div>
    <w:div w:id="714815987">
      <w:bodyDiv w:val="1"/>
      <w:marLeft w:val="0"/>
      <w:marRight w:val="0"/>
      <w:marTop w:val="0"/>
      <w:marBottom w:val="0"/>
      <w:divBdr>
        <w:top w:val="none" w:sz="0" w:space="0" w:color="auto"/>
        <w:left w:val="none" w:sz="0" w:space="0" w:color="auto"/>
        <w:bottom w:val="none" w:sz="0" w:space="0" w:color="auto"/>
        <w:right w:val="none" w:sz="0" w:space="0" w:color="auto"/>
      </w:divBdr>
    </w:div>
    <w:div w:id="873267839">
      <w:bodyDiv w:val="1"/>
      <w:marLeft w:val="0"/>
      <w:marRight w:val="0"/>
      <w:marTop w:val="0"/>
      <w:marBottom w:val="0"/>
      <w:divBdr>
        <w:top w:val="none" w:sz="0" w:space="0" w:color="auto"/>
        <w:left w:val="none" w:sz="0" w:space="0" w:color="auto"/>
        <w:bottom w:val="none" w:sz="0" w:space="0" w:color="auto"/>
        <w:right w:val="none" w:sz="0" w:space="0" w:color="auto"/>
      </w:divBdr>
    </w:div>
    <w:div w:id="979768005">
      <w:bodyDiv w:val="1"/>
      <w:marLeft w:val="0"/>
      <w:marRight w:val="0"/>
      <w:marTop w:val="0"/>
      <w:marBottom w:val="0"/>
      <w:divBdr>
        <w:top w:val="none" w:sz="0" w:space="0" w:color="auto"/>
        <w:left w:val="none" w:sz="0" w:space="0" w:color="auto"/>
        <w:bottom w:val="none" w:sz="0" w:space="0" w:color="auto"/>
        <w:right w:val="none" w:sz="0" w:space="0" w:color="auto"/>
      </w:divBdr>
    </w:div>
    <w:div w:id="1882011724">
      <w:bodyDiv w:val="1"/>
      <w:marLeft w:val="0"/>
      <w:marRight w:val="0"/>
      <w:marTop w:val="0"/>
      <w:marBottom w:val="0"/>
      <w:divBdr>
        <w:top w:val="none" w:sz="0" w:space="0" w:color="auto"/>
        <w:left w:val="none" w:sz="0" w:space="0" w:color="auto"/>
        <w:bottom w:val="none" w:sz="0" w:space="0" w:color="auto"/>
        <w:right w:val="none" w:sz="0" w:space="0" w:color="auto"/>
      </w:divBdr>
    </w:div>
    <w:div w:id="2005477350">
      <w:bodyDiv w:val="1"/>
      <w:marLeft w:val="0"/>
      <w:marRight w:val="0"/>
      <w:marTop w:val="0"/>
      <w:marBottom w:val="0"/>
      <w:divBdr>
        <w:top w:val="none" w:sz="0" w:space="0" w:color="auto"/>
        <w:left w:val="none" w:sz="0" w:space="0" w:color="auto"/>
        <w:bottom w:val="none" w:sz="0" w:space="0" w:color="auto"/>
        <w:right w:val="none" w:sz="0" w:space="0" w:color="auto"/>
      </w:divBdr>
    </w:div>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 w:id="20077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cerna@plato-ostrava.c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PR\TZ\TZ%20Norma\Norm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0A9A03DC3679419D56FA550D2AE1D5" ma:contentTypeVersion="14" ma:contentTypeDescription="Vytvoří nový dokument" ma:contentTypeScope="" ma:versionID="32ddcb7230250c450aee85a8f45ff6ca">
  <xsd:schema xmlns:xsd="http://www.w3.org/2001/XMLSchema" xmlns:xs="http://www.w3.org/2001/XMLSchema" xmlns:p="http://schemas.microsoft.com/office/2006/metadata/properties" xmlns:ns3="b1626594-b9d7-4edf-ab00-b3117fe1f776" xmlns:ns4="43a167cc-17fb-45ad-96ef-5494ab165ac5" targetNamespace="http://schemas.microsoft.com/office/2006/metadata/properties" ma:root="true" ma:fieldsID="ceba9fd9a4eeb0561a4874713cd971ff" ns3:_="" ns4:_="">
    <xsd:import namespace="b1626594-b9d7-4edf-ab00-b3117fe1f776"/>
    <xsd:import namespace="43a167cc-17fb-45ad-96ef-5494ab165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26594-b9d7-4edf-ab00-b3117fe1f77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167cc-17fb-45ad-96ef-5494ab165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652C1-4419-41C2-B374-B44A960F3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26594-b9d7-4edf-ab00-b3117fe1f776"/>
    <ds:schemaRef ds:uri="43a167cc-17fb-45ad-96ef-5494ab165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57894-D45E-E74D-8603-040E3BE25F37}">
  <ds:schemaRefs>
    <ds:schemaRef ds:uri="http://schemas.openxmlformats.org/officeDocument/2006/bibliography"/>
  </ds:schemaRefs>
</ds:datastoreItem>
</file>

<file path=customXml/itemProps3.xml><?xml version="1.0" encoding="utf-8"?>
<ds:datastoreItem xmlns:ds="http://schemas.openxmlformats.org/officeDocument/2006/customXml" ds:itemID="{4B02C52C-7142-4658-A7F0-37EA89904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511F8-9865-4641-A008-4256D1A11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Template>
  <TotalTime>1</TotalTime>
  <Pages>3</Pages>
  <Words>1022</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Magdalena.Duskova</dc:creator>
  <cp:lastModifiedBy>Dita.Eibenova</cp:lastModifiedBy>
  <cp:revision>3</cp:revision>
  <cp:lastPrinted>2019-05-30T11:25:00Z</cp:lastPrinted>
  <dcterms:created xsi:type="dcterms:W3CDTF">2022-09-30T10:29:00Z</dcterms:created>
  <dcterms:modified xsi:type="dcterms:W3CDTF">2022-09-30T11:25:00Z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0x010100BD0A9A03DC3679419D56FA550D2AE1D5</vt:lpwstr>
  </property>
</Properties>
</file>